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A7F81" w14:textId="67A1A208" w:rsidR="1428F857" w:rsidRDefault="67A1A208" w:rsidP="67A1A208">
      <w:pPr>
        <w:spacing w:line="276" w:lineRule="auto"/>
        <w:jc w:val="center"/>
        <w:rPr>
          <w:rFonts w:ascii="Corbel" w:eastAsia="Arial" w:hAnsi="Corbel" w:cs="Arial"/>
          <w:b/>
          <w:bCs/>
          <w:sz w:val="44"/>
          <w:szCs w:val="44"/>
        </w:rPr>
      </w:pPr>
      <w:r w:rsidRPr="00D612CD">
        <w:rPr>
          <w:rFonts w:ascii="Corbel" w:eastAsia="Arial" w:hAnsi="Corbel" w:cs="Arial"/>
          <w:b/>
          <w:bCs/>
          <w:sz w:val="44"/>
          <w:szCs w:val="44"/>
        </w:rPr>
        <w:t>¿Qué sabes de las sustancias alucinógenas?</w:t>
      </w:r>
    </w:p>
    <w:p w14:paraId="02E3CA78" w14:textId="77777777" w:rsidR="001777C9" w:rsidRPr="00315C58" w:rsidRDefault="001777C9" w:rsidP="67A1A208">
      <w:pPr>
        <w:spacing w:line="276" w:lineRule="auto"/>
        <w:jc w:val="center"/>
        <w:rPr>
          <w:rFonts w:ascii="Corbel" w:hAnsi="Corbel"/>
          <w:sz w:val="40"/>
          <w:szCs w:val="44"/>
        </w:rPr>
      </w:pPr>
    </w:p>
    <w:p w14:paraId="54C100AF" w14:textId="77777777" w:rsidR="00D612CD" w:rsidRDefault="00D612CD" w:rsidP="00D612CD">
      <w:pPr>
        <w:spacing w:line="276" w:lineRule="auto"/>
        <w:rPr>
          <w:rFonts w:ascii="Arial" w:eastAsia="Arial" w:hAnsi="Arial" w:cs="Arial"/>
          <w:b/>
          <w:bCs/>
          <w:sz w:val="24"/>
          <w:szCs w:val="24"/>
        </w:rPr>
      </w:pPr>
    </w:p>
    <w:p w14:paraId="5038FDB1" w14:textId="685DDFD1" w:rsidR="00D612CD" w:rsidRDefault="00D612CD" w:rsidP="00D612CD">
      <w:pPr>
        <w:spacing w:line="276" w:lineRule="auto"/>
        <w:rPr>
          <w:rFonts w:ascii="Arial" w:eastAsia="Arial" w:hAnsi="Arial" w:cs="Arial"/>
          <w:b/>
          <w:bCs/>
          <w:sz w:val="24"/>
          <w:szCs w:val="24"/>
        </w:rPr>
      </w:pPr>
      <w:r>
        <w:rPr>
          <w:noProof/>
          <w:lang w:val="es-CO" w:eastAsia="es-CO"/>
        </w:rPr>
        <w:drawing>
          <wp:anchor distT="0" distB="0" distL="114300" distR="114300" simplePos="0" relativeHeight="251658240" behindDoc="1" locked="0" layoutInCell="1" allowOverlap="1" wp14:anchorId="51AD7EF1" wp14:editId="1C1DF3A3">
            <wp:simplePos x="0" y="0"/>
            <wp:positionH relativeFrom="column">
              <wp:posOffset>2714625</wp:posOffset>
            </wp:positionH>
            <wp:positionV relativeFrom="paragraph">
              <wp:posOffset>0</wp:posOffset>
            </wp:positionV>
            <wp:extent cx="3665855" cy="2000885"/>
            <wp:effectExtent l="0" t="247650" r="10795" b="418465"/>
            <wp:wrapNone/>
            <wp:docPr id="18437517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3665855" cy="200088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p>
    <w:p w14:paraId="34FFCF50" w14:textId="6C6926FC" w:rsidR="00D612CD" w:rsidRPr="001777C9" w:rsidRDefault="67A1A208" w:rsidP="00D612CD">
      <w:pPr>
        <w:spacing w:line="276" w:lineRule="auto"/>
        <w:rPr>
          <w:rFonts w:ascii="Corbel" w:hAnsi="Corbel"/>
          <w:sz w:val="32"/>
          <w:szCs w:val="32"/>
        </w:rPr>
      </w:pPr>
      <w:r w:rsidRPr="001777C9">
        <w:rPr>
          <w:rFonts w:ascii="Corbel" w:eastAsia="Arial" w:hAnsi="Corbel" w:cs="Arial"/>
          <w:b/>
          <w:bCs/>
          <w:sz w:val="32"/>
          <w:szCs w:val="32"/>
        </w:rPr>
        <w:t>10-1</w:t>
      </w:r>
    </w:p>
    <w:p w14:paraId="7254DB48" w14:textId="7B51C0F2" w:rsidR="3E63B014" w:rsidRPr="001777C9" w:rsidRDefault="7823A20F" w:rsidP="00D612CD">
      <w:pPr>
        <w:spacing w:line="276" w:lineRule="auto"/>
        <w:rPr>
          <w:rFonts w:ascii="Corbel" w:hAnsi="Corbel"/>
          <w:sz w:val="32"/>
          <w:szCs w:val="32"/>
        </w:rPr>
      </w:pPr>
      <w:r w:rsidRPr="001777C9">
        <w:rPr>
          <w:rFonts w:ascii="Corbel" w:eastAsia="Arial" w:hAnsi="Corbel" w:cs="Arial"/>
          <w:i/>
          <w:iCs/>
          <w:sz w:val="32"/>
          <w:szCs w:val="32"/>
        </w:rPr>
        <w:t>Lisbeth Juranny Tabares García</w:t>
      </w:r>
    </w:p>
    <w:p w14:paraId="110E6115" w14:textId="56EFCA0D" w:rsidR="672654B3" w:rsidRPr="001777C9" w:rsidRDefault="67A1A208" w:rsidP="00D612CD">
      <w:pPr>
        <w:spacing w:line="276" w:lineRule="auto"/>
        <w:rPr>
          <w:rFonts w:ascii="Corbel" w:eastAsia="Arial" w:hAnsi="Corbel" w:cs="Arial"/>
          <w:i/>
          <w:iCs/>
          <w:sz w:val="32"/>
          <w:szCs w:val="32"/>
        </w:rPr>
      </w:pPr>
      <w:r w:rsidRPr="001777C9">
        <w:rPr>
          <w:rFonts w:ascii="Corbel" w:eastAsia="Arial" w:hAnsi="Corbel" w:cs="Arial"/>
          <w:i/>
          <w:iCs/>
          <w:sz w:val="32"/>
          <w:szCs w:val="32"/>
        </w:rPr>
        <w:t>Juan Pablo Ortega Múnera</w:t>
      </w:r>
    </w:p>
    <w:p w14:paraId="3CBBB178" w14:textId="77777777" w:rsidR="00D612CD" w:rsidRDefault="00D612CD" w:rsidP="00D612CD">
      <w:pPr>
        <w:spacing w:line="276" w:lineRule="auto"/>
        <w:rPr>
          <w:rFonts w:ascii="Arial" w:eastAsia="Arial" w:hAnsi="Arial" w:cs="Arial"/>
          <w:i/>
          <w:iCs/>
          <w:sz w:val="24"/>
          <w:szCs w:val="24"/>
        </w:rPr>
      </w:pPr>
    </w:p>
    <w:p w14:paraId="079427AE" w14:textId="77777777" w:rsidR="00D612CD" w:rsidRDefault="00D612CD" w:rsidP="00D612CD">
      <w:pPr>
        <w:spacing w:line="276" w:lineRule="auto"/>
        <w:rPr>
          <w:rFonts w:ascii="Arial" w:eastAsia="Arial" w:hAnsi="Arial" w:cs="Arial"/>
          <w:i/>
          <w:iCs/>
          <w:sz w:val="24"/>
          <w:szCs w:val="24"/>
        </w:rPr>
      </w:pPr>
    </w:p>
    <w:p w14:paraId="0D31A538" w14:textId="77777777" w:rsidR="00D612CD" w:rsidRDefault="00D612CD" w:rsidP="00D612CD">
      <w:pPr>
        <w:spacing w:line="276" w:lineRule="auto"/>
      </w:pPr>
    </w:p>
    <w:p w14:paraId="35253785" w14:textId="0DDC28C1" w:rsidR="006E595E" w:rsidRDefault="006E595E" w:rsidP="4C37CE29">
      <w:pPr>
        <w:spacing w:line="276" w:lineRule="auto"/>
      </w:pPr>
    </w:p>
    <w:p w14:paraId="252AB4DC" w14:textId="0407225E" w:rsidR="5DCACE3D" w:rsidRDefault="5DCACE3D" w:rsidP="5DCACE3D">
      <w:pPr>
        <w:spacing w:line="276" w:lineRule="auto"/>
      </w:pPr>
    </w:p>
    <w:p w14:paraId="19B7D739" w14:textId="21D5C543" w:rsidR="738A491C" w:rsidRDefault="4434F77D" w:rsidP="00513F68">
      <w:pPr>
        <w:pStyle w:val="Prrafodelista"/>
        <w:numPr>
          <w:ilvl w:val="0"/>
          <w:numId w:val="24"/>
        </w:numPr>
        <w:spacing w:line="276" w:lineRule="auto"/>
        <w:jc w:val="both"/>
      </w:pPr>
      <w:r w:rsidRPr="00513F68">
        <w:rPr>
          <w:rFonts w:ascii="Calibri" w:eastAsia="Calibri" w:hAnsi="Calibri" w:cs="Calibri"/>
          <w:b/>
          <w:bCs/>
          <w:sz w:val="24"/>
          <w:szCs w:val="24"/>
        </w:rPr>
        <w:t>Introducción:</w:t>
      </w:r>
    </w:p>
    <w:p w14:paraId="2A8D2DAB" w14:textId="3A87D64E" w:rsidR="3A818E78" w:rsidRDefault="4434F77D" w:rsidP="3A818E78">
      <w:pPr>
        <w:spacing w:line="276" w:lineRule="auto"/>
        <w:jc w:val="both"/>
        <w:rPr>
          <w:rFonts w:ascii="Calibri" w:eastAsia="Calibri" w:hAnsi="Calibri" w:cs="Calibri"/>
          <w:sz w:val="24"/>
          <w:szCs w:val="24"/>
        </w:rPr>
      </w:pPr>
      <w:r w:rsidRPr="4434F77D">
        <w:rPr>
          <w:rFonts w:ascii="Calibri" w:eastAsia="Calibri" w:hAnsi="Calibri" w:cs="Calibri"/>
          <w:sz w:val="24"/>
          <w:szCs w:val="24"/>
        </w:rPr>
        <w:t>En este escrito, se encontrará la formulación de nuestro proyecto de investigación, sobre la situación de los estudiantes, respecto al consumo de sustancias psicoactivas en la media académica de la Institución Educativa Alfonso Upegui Orozco, formulando hipótesis a partir de las causas más comunes que han llevado a los estudiantes a probar las drogas, teniendo en cuenta tres variables: Estudiantes que consumen, estudiantes que consumieron y actualmente no lo hacen y número de estudiantes que han sido incitados al consumo. Para lograr lo anterior se realizan encuestas y entrevistas para tratar de identificar las causas y las posibles consecuencias del consumo y generar recomendaciones a la institución para el tratamiento de esta problemática.</w:t>
      </w:r>
    </w:p>
    <w:p w14:paraId="5E41B611" w14:textId="77777777" w:rsidR="001777C9" w:rsidRDefault="001777C9" w:rsidP="3A818E78">
      <w:pPr>
        <w:spacing w:line="276" w:lineRule="auto"/>
        <w:jc w:val="both"/>
        <w:rPr>
          <w:rFonts w:ascii="Calibri" w:eastAsia="Calibri" w:hAnsi="Calibri" w:cs="Calibri"/>
          <w:sz w:val="24"/>
          <w:szCs w:val="24"/>
        </w:rPr>
      </w:pPr>
    </w:p>
    <w:p w14:paraId="19F2A609" w14:textId="77777777" w:rsidR="001777C9" w:rsidRDefault="001777C9" w:rsidP="3A818E78">
      <w:pPr>
        <w:spacing w:line="276" w:lineRule="auto"/>
        <w:jc w:val="both"/>
        <w:rPr>
          <w:rFonts w:ascii="Calibri" w:eastAsia="Calibri" w:hAnsi="Calibri" w:cs="Calibri"/>
          <w:sz w:val="24"/>
          <w:szCs w:val="24"/>
        </w:rPr>
      </w:pPr>
    </w:p>
    <w:p w14:paraId="0CD8646A" w14:textId="77777777" w:rsidR="001777C9" w:rsidRDefault="001777C9" w:rsidP="3A818E78">
      <w:pPr>
        <w:spacing w:line="276" w:lineRule="auto"/>
        <w:jc w:val="both"/>
        <w:rPr>
          <w:rFonts w:ascii="Calibri" w:eastAsia="Calibri" w:hAnsi="Calibri" w:cs="Calibri"/>
          <w:sz w:val="24"/>
          <w:szCs w:val="24"/>
        </w:rPr>
      </w:pPr>
    </w:p>
    <w:p w14:paraId="6490F260" w14:textId="77777777" w:rsidR="001777C9" w:rsidRDefault="001777C9" w:rsidP="3A818E78">
      <w:pPr>
        <w:spacing w:line="276" w:lineRule="auto"/>
        <w:jc w:val="both"/>
        <w:rPr>
          <w:rFonts w:ascii="Calibri" w:eastAsia="Calibri" w:hAnsi="Calibri" w:cs="Calibri"/>
          <w:sz w:val="24"/>
          <w:szCs w:val="24"/>
        </w:rPr>
      </w:pPr>
    </w:p>
    <w:p w14:paraId="27AF2BBC" w14:textId="77777777" w:rsidR="001777C9" w:rsidRDefault="001777C9" w:rsidP="3A818E78">
      <w:pPr>
        <w:spacing w:line="276" w:lineRule="auto"/>
        <w:jc w:val="both"/>
        <w:rPr>
          <w:rFonts w:ascii="Calibri" w:eastAsia="Calibri" w:hAnsi="Calibri" w:cs="Calibri"/>
          <w:sz w:val="24"/>
          <w:szCs w:val="24"/>
        </w:rPr>
      </w:pPr>
    </w:p>
    <w:p w14:paraId="062DA37E" w14:textId="77777777" w:rsidR="001777C9" w:rsidRDefault="001777C9" w:rsidP="3A818E78">
      <w:pPr>
        <w:spacing w:line="276" w:lineRule="auto"/>
        <w:jc w:val="both"/>
        <w:rPr>
          <w:rFonts w:ascii="Calibri" w:eastAsia="Calibri" w:hAnsi="Calibri" w:cs="Calibri"/>
          <w:sz w:val="24"/>
          <w:szCs w:val="24"/>
        </w:rPr>
      </w:pPr>
    </w:p>
    <w:p w14:paraId="1FE5C43C" w14:textId="77777777" w:rsidR="001777C9" w:rsidRDefault="001777C9" w:rsidP="3A818E78">
      <w:pPr>
        <w:spacing w:line="276" w:lineRule="auto"/>
        <w:jc w:val="both"/>
        <w:rPr>
          <w:rFonts w:ascii="Calibri" w:eastAsia="Calibri" w:hAnsi="Calibri" w:cs="Calibri"/>
          <w:sz w:val="24"/>
          <w:szCs w:val="24"/>
        </w:rPr>
      </w:pPr>
    </w:p>
    <w:p w14:paraId="4CA5F2C2" w14:textId="77777777" w:rsidR="001777C9" w:rsidRDefault="001777C9" w:rsidP="3A818E78">
      <w:pPr>
        <w:spacing w:line="276" w:lineRule="auto"/>
        <w:jc w:val="both"/>
        <w:rPr>
          <w:rFonts w:ascii="Calibri" w:eastAsia="Calibri" w:hAnsi="Calibri" w:cs="Calibri"/>
          <w:sz w:val="24"/>
          <w:szCs w:val="24"/>
        </w:rPr>
      </w:pPr>
    </w:p>
    <w:p w14:paraId="155EE8D3" w14:textId="77777777" w:rsidR="001777C9" w:rsidRDefault="001777C9" w:rsidP="3A818E78">
      <w:pPr>
        <w:spacing w:line="276" w:lineRule="auto"/>
        <w:jc w:val="both"/>
      </w:pPr>
    </w:p>
    <w:p w14:paraId="73EE7AC3" w14:textId="6285D711" w:rsidR="30E861AF" w:rsidRPr="00513F68" w:rsidRDefault="4434F77D" w:rsidP="00513F68">
      <w:pPr>
        <w:pStyle w:val="Prrafodelista"/>
        <w:numPr>
          <w:ilvl w:val="0"/>
          <w:numId w:val="23"/>
        </w:numPr>
        <w:spacing w:line="276" w:lineRule="auto"/>
        <w:jc w:val="both"/>
      </w:pPr>
      <w:r w:rsidRPr="00513F68">
        <w:rPr>
          <w:rFonts w:ascii="Calibri" w:eastAsia="Calibri" w:hAnsi="Calibri" w:cs="Calibri"/>
          <w:b/>
          <w:bCs/>
          <w:sz w:val="24"/>
          <w:szCs w:val="24"/>
        </w:rPr>
        <w:t>Objetivos:</w:t>
      </w:r>
    </w:p>
    <w:p w14:paraId="7C9B706A" w14:textId="77777777" w:rsidR="00513F68" w:rsidRDefault="00513F68" w:rsidP="00513F68">
      <w:pPr>
        <w:pStyle w:val="Prrafodelista"/>
        <w:spacing w:line="276" w:lineRule="auto"/>
        <w:jc w:val="both"/>
      </w:pPr>
    </w:p>
    <w:p w14:paraId="1F33331B" w14:textId="306287E0" w:rsidR="7E0D0B13" w:rsidRPr="001777C9" w:rsidRDefault="4434F77D" w:rsidP="4434F77D">
      <w:pPr>
        <w:pStyle w:val="Prrafodelista"/>
        <w:numPr>
          <w:ilvl w:val="0"/>
          <w:numId w:val="14"/>
        </w:numPr>
        <w:spacing w:line="276" w:lineRule="auto"/>
        <w:jc w:val="both"/>
        <w:rPr>
          <w:color w:val="000000" w:themeColor="text1"/>
          <w:sz w:val="24"/>
          <w:szCs w:val="24"/>
        </w:rPr>
      </w:pPr>
      <w:r w:rsidRPr="4434F77D">
        <w:rPr>
          <w:rFonts w:ascii="Calibri" w:eastAsia="Calibri" w:hAnsi="Calibri" w:cs="Calibri"/>
          <w:b/>
          <w:bCs/>
          <w:sz w:val="24"/>
          <w:szCs w:val="24"/>
        </w:rPr>
        <w:t xml:space="preserve">Objetivo General: </w:t>
      </w:r>
      <w:r w:rsidRPr="4434F77D">
        <w:rPr>
          <w:rFonts w:ascii="Calibri" w:eastAsia="Calibri" w:hAnsi="Calibri" w:cs="Calibri"/>
          <w:sz w:val="24"/>
          <w:szCs w:val="24"/>
        </w:rPr>
        <w:t>Analizar las principales causas del consumo de drogas</w:t>
      </w:r>
      <w:r w:rsidR="00BA440D">
        <w:rPr>
          <w:rFonts w:ascii="Calibri" w:eastAsia="Calibri" w:hAnsi="Calibri" w:cs="Calibri"/>
          <w:sz w:val="24"/>
          <w:szCs w:val="24"/>
        </w:rPr>
        <w:t xml:space="preserve"> en la educación media,</w:t>
      </w:r>
      <w:r w:rsidRPr="4434F77D">
        <w:rPr>
          <w:rFonts w:ascii="Calibri" w:eastAsia="Calibri" w:hAnsi="Calibri" w:cs="Calibri"/>
          <w:sz w:val="24"/>
          <w:szCs w:val="24"/>
        </w:rPr>
        <w:t xml:space="preserve"> mediante la aplicaci</w:t>
      </w:r>
      <w:r w:rsidR="00BA440D">
        <w:rPr>
          <w:rFonts w:ascii="Calibri" w:eastAsia="Calibri" w:hAnsi="Calibri" w:cs="Calibri"/>
          <w:sz w:val="24"/>
          <w:szCs w:val="24"/>
        </w:rPr>
        <w:t>ón de instrumentos estadísticos</w:t>
      </w:r>
      <w:r w:rsidRPr="4434F77D">
        <w:rPr>
          <w:rFonts w:ascii="Calibri" w:eastAsia="Calibri" w:hAnsi="Calibri" w:cs="Calibri"/>
          <w:sz w:val="24"/>
          <w:szCs w:val="24"/>
        </w:rPr>
        <w:t xml:space="preserve"> </w:t>
      </w:r>
      <w:r w:rsidR="00BA440D">
        <w:rPr>
          <w:rFonts w:ascii="Calibri" w:eastAsia="Calibri" w:hAnsi="Calibri" w:cs="Calibri"/>
          <w:sz w:val="24"/>
          <w:szCs w:val="24"/>
        </w:rPr>
        <w:t>para generar recomendaciones a la institución.</w:t>
      </w:r>
    </w:p>
    <w:p w14:paraId="77DB1543" w14:textId="77777777" w:rsidR="001777C9" w:rsidRDefault="001777C9" w:rsidP="001777C9">
      <w:pPr>
        <w:pStyle w:val="Prrafodelista"/>
        <w:spacing w:line="276" w:lineRule="auto"/>
        <w:jc w:val="both"/>
        <w:rPr>
          <w:color w:val="000000" w:themeColor="text1"/>
          <w:sz w:val="24"/>
          <w:szCs w:val="24"/>
        </w:rPr>
      </w:pPr>
    </w:p>
    <w:p w14:paraId="2ACBA9F9" w14:textId="17410BA8" w:rsidR="001777C9" w:rsidRPr="001777C9" w:rsidRDefault="4434F77D" w:rsidP="001777C9">
      <w:pPr>
        <w:pStyle w:val="Prrafodelista"/>
        <w:numPr>
          <w:ilvl w:val="0"/>
          <w:numId w:val="14"/>
        </w:numPr>
        <w:spacing w:line="276" w:lineRule="auto"/>
        <w:jc w:val="both"/>
        <w:rPr>
          <w:color w:val="000000" w:themeColor="text1"/>
          <w:sz w:val="24"/>
          <w:szCs w:val="24"/>
        </w:rPr>
      </w:pPr>
      <w:r w:rsidRPr="4434F77D">
        <w:rPr>
          <w:rFonts w:ascii="Calibri" w:eastAsia="Calibri" w:hAnsi="Calibri" w:cs="Calibri"/>
          <w:b/>
          <w:bCs/>
          <w:sz w:val="24"/>
          <w:szCs w:val="24"/>
        </w:rPr>
        <w:t>Objetivos Específicos:</w:t>
      </w:r>
    </w:p>
    <w:p w14:paraId="46A24716" w14:textId="2205B753" w:rsidR="7172CA3D" w:rsidRDefault="00BA440D" w:rsidP="4434F77D">
      <w:pPr>
        <w:pStyle w:val="Prrafodelista"/>
        <w:numPr>
          <w:ilvl w:val="0"/>
          <w:numId w:val="11"/>
        </w:numPr>
        <w:spacing w:line="276" w:lineRule="auto"/>
        <w:jc w:val="both"/>
        <w:rPr>
          <w:color w:val="000000" w:themeColor="text1"/>
          <w:sz w:val="24"/>
          <w:szCs w:val="24"/>
        </w:rPr>
      </w:pPr>
      <w:r>
        <w:rPr>
          <w:rFonts w:ascii="Calibri" w:eastAsia="Calibri" w:hAnsi="Calibri" w:cs="Calibri"/>
          <w:sz w:val="24"/>
          <w:szCs w:val="24"/>
        </w:rPr>
        <w:t>Diseñar y aplicar un KPSI,</w:t>
      </w:r>
      <w:r w:rsidR="4434F77D" w:rsidRPr="4434F77D">
        <w:rPr>
          <w:rFonts w:ascii="Calibri" w:eastAsia="Calibri" w:hAnsi="Calibri" w:cs="Calibri"/>
          <w:sz w:val="24"/>
          <w:szCs w:val="24"/>
        </w:rPr>
        <w:t xml:space="preserve"> para recopilar datos sobre el consumo de drogas en la institución.</w:t>
      </w:r>
    </w:p>
    <w:p w14:paraId="67B53B66" w14:textId="135BEF83" w:rsidR="38CB937C" w:rsidRDefault="001777C9" w:rsidP="4434F77D">
      <w:pPr>
        <w:pStyle w:val="Prrafodelista"/>
        <w:numPr>
          <w:ilvl w:val="0"/>
          <w:numId w:val="11"/>
        </w:numPr>
        <w:spacing w:line="276" w:lineRule="auto"/>
        <w:jc w:val="both"/>
        <w:rPr>
          <w:color w:val="000000" w:themeColor="text1"/>
          <w:sz w:val="24"/>
          <w:szCs w:val="24"/>
        </w:rPr>
      </w:pPr>
      <w:r>
        <w:rPr>
          <w:rFonts w:ascii="Calibri" w:eastAsia="Calibri" w:hAnsi="Calibri" w:cs="Calibri"/>
          <w:sz w:val="24"/>
          <w:szCs w:val="24"/>
        </w:rPr>
        <w:t xml:space="preserve">Identificar </w:t>
      </w:r>
      <w:r w:rsidR="4434F77D" w:rsidRPr="4434F77D">
        <w:rPr>
          <w:rFonts w:ascii="Calibri" w:eastAsia="Calibri" w:hAnsi="Calibri" w:cs="Calibri"/>
          <w:sz w:val="24"/>
          <w:szCs w:val="24"/>
        </w:rPr>
        <w:t>el nivel de consumo de sustancias psicoactivas en los estudiantes de educación media, mediante el uso de métodos estadísticos.</w:t>
      </w:r>
    </w:p>
    <w:p w14:paraId="77A41E37" w14:textId="77777777" w:rsidR="00BC7663" w:rsidRDefault="00BC7663" w:rsidP="0F28F3F4">
      <w:pPr>
        <w:spacing w:line="276" w:lineRule="auto"/>
        <w:jc w:val="both"/>
        <w:rPr>
          <w:rFonts w:eastAsiaTheme="minorEastAsia"/>
          <w:b/>
          <w:bCs/>
          <w:sz w:val="24"/>
          <w:szCs w:val="24"/>
        </w:rPr>
      </w:pPr>
    </w:p>
    <w:p w14:paraId="62C3F645" w14:textId="3A45A7A2" w:rsidR="48A1D220" w:rsidRPr="00513F68" w:rsidRDefault="4434F77D" w:rsidP="00513F68">
      <w:pPr>
        <w:pStyle w:val="Prrafodelista"/>
        <w:numPr>
          <w:ilvl w:val="0"/>
          <w:numId w:val="11"/>
        </w:numPr>
        <w:spacing w:line="276" w:lineRule="auto"/>
        <w:jc w:val="both"/>
        <w:rPr>
          <w:rFonts w:ascii="Calibri" w:eastAsia="Calibri" w:hAnsi="Calibri" w:cs="Calibri"/>
          <w:b/>
          <w:bCs/>
          <w:sz w:val="24"/>
          <w:szCs w:val="24"/>
        </w:rPr>
      </w:pPr>
      <w:r w:rsidRPr="00513F68">
        <w:rPr>
          <w:rFonts w:ascii="Calibri" w:eastAsia="Calibri" w:hAnsi="Calibri" w:cs="Calibri"/>
          <w:b/>
          <w:bCs/>
          <w:sz w:val="24"/>
          <w:szCs w:val="24"/>
        </w:rPr>
        <w:t xml:space="preserve">Marco Teórico: </w:t>
      </w:r>
    </w:p>
    <w:p w14:paraId="56C757DC" w14:textId="30661E38" w:rsidR="48A1D220" w:rsidRDefault="001777C9" w:rsidP="0F28F3F4">
      <w:pPr>
        <w:spacing w:line="276" w:lineRule="auto"/>
        <w:jc w:val="both"/>
        <w:rPr>
          <w:rFonts w:eastAsiaTheme="minorEastAsia"/>
          <w:sz w:val="24"/>
          <w:szCs w:val="24"/>
        </w:rPr>
      </w:pPr>
      <w:r w:rsidRPr="00513F68">
        <w:rPr>
          <w:rFonts w:ascii="Calibri" w:eastAsia="Calibri" w:hAnsi="Calibri" w:cs="Calibri"/>
          <w:bCs/>
          <w:sz w:val="24"/>
          <w:szCs w:val="24"/>
        </w:rPr>
        <w:t>Este marco teórico presenta los elementos necesarios para comprender lo presentado en nuestro proyecto de investigación y partimos de la pregunta</w:t>
      </w:r>
      <w:r>
        <w:rPr>
          <w:rFonts w:ascii="Calibri" w:eastAsia="Calibri" w:hAnsi="Calibri" w:cs="Calibri"/>
          <w:b/>
          <w:bCs/>
          <w:sz w:val="24"/>
          <w:szCs w:val="24"/>
        </w:rPr>
        <w:t xml:space="preserve"> </w:t>
      </w:r>
      <w:r w:rsidR="67E7166D" w:rsidRPr="67E7166D">
        <w:rPr>
          <w:rFonts w:ascii="Calibri" w:eastAsia="Calibri" w:hAnsi="Calibri" w:cs="Calibri"/>
          <w:sz w:val="24"/>
          <w:szCs w:val="24"/>
        </w:rPr>
        <w:t>¿Por qué</w:t>
      </w:r>
      <w:r>
        <w:rPr>
          <w:rFonts w:ascii="Calibri" w:eastAsia="Calibri" w:hAnsi="Calibri" w:cs="Calibri"/>
          <w:sz w:val="24"/>
          <w:szCs w:val="24"/>
        </w:rPr>
        <w:t xml:space="preserve"> las personas consumen drogas? M</w:t>
      </w:r>
      <w:r w:rsidR="67E7166D" w:rsidRPr="67E7166D">
        <w:rPr>
          <w:rFonts w:ascii="Calibri" w:eastAsia="Calibri" w:hAnsi="Calibri" w:cs="Calibri"/>
          <w:sz w:val="24"/>
          <w:szCs w:val="24"/>
        </w:rPr>
        <w:t>uchos dicen que personas las consumen por causas como: estar aburrido, por curiosid</w:t>
      </w:r>
      <w:r w:rsidR="67E7166D" w:rsidRPr="67E7166D">
        <w:rPr>
          <w:rFonts w:eastAsiaTheme="minorEastAsia"/>
          <w:sz w:val="24"/>
          <w:szCs w:val="24"/>
        </w:rPr>
        <w:t xml:space="preserve">ad, </w:t>
      </w:r>
      <w:r>
        <w:rPr>
          <w:rFonts w:eastAsiaTheme="minorEastAsia"/>
          <w:sz w:val="24"/>
          <w:szCs w:val="24"/>
        </w:rPr>
        <w:t xml:space="preserve">también se habla de problemas e incluso de simple placer, pero es una realidad </w:t>
      </w:r>
      <w:r w:rsidR="67E7166D" w:rsidRPr="67E7166D">
        <w:rPr>
          <w:rFonts w:eastAsiaTheme="minorEastAsia"/>
          <w:sz w:val="24"/>
          <w:szCs w:val="24"/>
        </w:rPr>
        <w:t xml:space="preserve">que muchos en algunas ocasiones las consumen por presión de sus amigos o por problemas intrafamiliares; otros lo hacen </w:t>
      </w:r>
      <w:r>
        <w:rPr>
          <w:rFonts w:eastAsiaTheme="minorEastAsia"/>
          <w:sz w:val="24"/>
          <w:szCs w:val="24"/>
        </w:rPr>
        <w:t>también por</w:t>
      </w:r>
      <w:r w:rsidR="67E7166D" w:rsidRPr="67E7166D">
        <w:rPr>
          <w:rFonts w:eastAsiaTheme="minorEastAsia"/>
          <w:sz w:val="24"/>
          <w:szCs w:val="24"/>
        </w:rPr>
        <w:t xml:space="preserve"> llamar la atención</w:t>
      </w:r>
      <w:r>
        <w:rPr>
          <w:rFonts w:eastAsiaTheme="minorEastAsia"/>
          <w:sz w:val="24"/>
          <w:szCs w:val="24"/>
        </w:rPr>
        <w:t>, estar a la moda o por rebelarse a</w:t>
      </w:r>
      <w:r w:rsidR="67E7166D" w:rsidRPr="67E7166D">
        <w:rPr>
          <w:rFonts w:eastAsiaTheme="minorEastAsia"/>
          <w:sz w:val="24"/>
          <w:szCs w:val="24"/>
        </w:rPr>
        <w:t xml:space="preserve"> su familia o llevarle la contraria a lo que dicta la sociedad.</w:t>
      </w:r>
    </w:p>
    <w:p w14:paraId="709E39FC" w14:textId="0F27318C" w:rsidR="00515EA2" w:rsidRDefault="00515EA2" w:rsidP="0F28F3F4">
      <w:pPr>
        <w:spacing w:line="276" w:lineRule="auto"/>
        <w:jc w:val="both"/>
        <w:rPr>
          <w:rFonts w:eastAsiaTheme="minorEastAsia"/>
          <w:b/>
          <w:sz w:val="24"/>
          <w:szCs w:val="24"/>
        </w:rPr>
      </w:pPr>
      <w:r w:rsidRPr="00515EA2">
        <w:rPr>
          <w:rFonts w:eastAsiaTheme="minorEastAsia"/>
          <w:b/>
          <w:sz w:val="24"/>
          <w:szCs w:val="24"/>
        </w:rPr>
        <w:t>¿Qué es una sustancia Psicoactiva?</w:t>
      </w:r>
    </w:p>
    <w:p w14:paraId="50C94EDD" w14:textId="2BF5B8E2" w:rsidR="00515EA2" w:rsidRPr="00B746C9" w:rsidRDefault="00B746C9" w:rsidP="00B746C9">
      <w:pPr>
        <w:spacing w:line="276" w:lineRule="auto"/>
        <w:jc w:val="both"/>
      </w:pPr>
      <w:r w:rsidRPr="00B746C9">
        <w:t>Según la Organización Mundial de la Salud, droga es “toda sustancia que, introducida en un organismo vivo, pueda</w:t>
      </w:r>
      <w:r>
        <w:t xml:space="preserve"> modificar una o varias de sus  </w:t>
      </w:r>
      <w:r w:rsidRPr="00B746C9">
        <w:t>funciones</w:t>
      </w:r>
      <w:r w:rsidR="00D706D5" w:rsidRPr="00B746C9">
        <w:t>” (</w:t>
      </w:r>
      <w:r w:rsidRPr="00B746C9">
        <w:t>OMS, 1969)</w:t>
      </w:r>
      <w:r>
        <w:t xml:space="preserve">. De forma más precisa, </w:t>
      </w:r>
      <w:proofErr w:type="spellStart"/>
      <w:r>
        <w:t>Caudevilla</w:t>
      </w:r>
      <w:proofErr w:type="spellEnd"/>
      <w:r>
        <w:rPr>
          <w:rStyle w:val="Refdenotaalpie"/>
        </w:rPr>
        <w:footnoteReference w:id="1"/>
      </w:r>
      <w:r>
        <w:t xml:space="preserve">  menciona que “sustancia de uso no médico con efectos psicoactivos (capaz de producir cambios en la percepción, el estado de ánimo, la conciencia y el comportamiento) y susceptibles de ser autoadministradas”</w:t>
      </w:r>
    </w:p>
    <w:p w14:paraId="35D4E1B4" w14:textId="40978AE6" w:rsidR="6B771D4A" w:rsidRDefault="67E7166D" w:rsidP="67E7166D">
      <w:pPr>
        <w:spacing w:line="276" w:lineRule="auto"/>
        <w:jc w:val="both"/>
        <w:rPr>
          <w:rFonts w:eastAsiaTheme="minorEastAsia"/>
          <w:sz w:val="24"/>
          <w:szCs w:val="24"/>
        </w:rPr>
      </w:pPr>
      <w:r w:rsidRPr="67E7166D">
        <w:rPr>
          <w:rFonts w:eastAsiaTheme="minorEastAsia"/>
          <w:sz w:val="24"/>
          <w:szCs w:val="24"/>
        </w:rPr>
        <w:t xml:space="preserve">Las sustancias psicoactivas se clasifican de la siguiente manera, según la </w:t>
      </w:r>
      <w:r w:rsidR="00515EA2" w:rsidRPr="67E7166D">
        <w:rPr>
          <w:rFonts w:eastAsiaTheme="minorEastAsia"/>
          <w:sz w:val="24"/>
          <w:szCs w:val="24"/>
        </w:rPr>
        <w:t>página</w:t>
      </w:r>
      <w:r w:rsidRPr="67E7166D">
        <w:rPr>
          <w:rFonts w:eastAsiaTheme="minorEastAsia"/>
          <w:sz w:val="24"/>
          <w:szCs w:val="24"/>
        </w:rPr>
        <w:t xml:space="preserve"> web: </w:t>
      </w:r>
      <w:r w:rsidRPr="67E7166D">
        <w:rPr>
          <w:rFonts w:eastAsiaTheme="minorEastAsia"/>
          <w:i/>
          <w:iCs/>
          <w:sz w:val="24"/>
          <w:szCs w:val="24"/>
        </w:rPr>
        <w:t xml:space="preserve">Campo de Renacimiento en </w:t>
      </w:r>
      <w:r w:rsidRPr="67E7166D">
        <w:rPr>
          <w:rFonts w:eastAsiaTheme="minorEastAsia"/>
          <w:i/>
          <w:iCs/>
          <w:color w:val="000000" w:themeColor="text1"/>
          <w:sz w:val="24"/>
          <w:szCs w:val="24"/>
        </w:rPr>
        <w:t>Zapopan, Jalisco, México</w:t>
      </w:r>
      <w:r w:rsidRPr="67E7166D">
        <w:rPr>
          <w:rFonts w:eastAsiaTheme="minorEastAsia"/>
          <w:sz w:val="24"/>
          <w:szCs w:val="24"/>
        </w:rPr>
        <w:t xml:space="preserve">. En </w:t>
      </w:r>
      <w:r w:rsidR="008704E5">
        <w:rPr>
          <w:rFonts w:eastAsiaTheme="minorEastAsia"/>
          <w:sz w:val="24"/>
          <w:szCs w:val="24"/>
        </w:rPr>
        <w:t>la</w:t>
      </w:r>
      <w:r w:rsidRPr="67E7166D">
        <w:rPr>
          <w:rFonts w:eastAsiaTheme="minorEastAsia"/>
          <w:sz w:val="24"/>
          <w:szCs w:val="24"/>
        </w:rPr>
        <w:t xml:space="preserve"> tabla </w:t>
      </w:r>
      <w:r w:rsidR="008704E5">
        <w:rPr>
          <w:rFonts w:eastAsiaTheme="minorEastAsia"/>
          <w:sz w:val="24"/>
          <w:szCs w:val="24"/>
        </w:rPr>
        <w:t xml:space="preserve">1, </w:t>
      </w:r>
      <w:r w:rsidRPr="67E7166D">
        <w:rPr>
          <w:rFonts w:eastAsiaTheme="minorEastAsia"/>
          <w:sz w:val="24"/>
          <w:szCs w:val="24"/>
        </w:rPr>
        <w:t>se m</w:t>
      </w:r>
      <w:r w:rsidR="009100AC">
        <w:rPr>
          <w:rFonts w:eastAsiaTheme="minorEastAsia"/>
          <w:sz w:val="24"/>
          <w:szCs w:val="24"/>
        </w:rPr>
        <w:t>uestra</w:t>
      </w:r>
      <w:r w:rsidRPr="67E7166D">
        <w:rPr>
          <w:rFonts w:eastAsiaTheme="minorEastAsia"/>
          <w:sz w:val="24"/>
          <w:szCs w:val="24"/>
        </w:rPr>
        <w:t xml:space="preserve"> la clasifi</w:t>
      </w:r>
      <w:r w:rsidR="008704E5">
        <w:rPr>
          <w:rFonts w:eastAsiaTheme="minorEastAsia"/>
          <w:sz w:val="24"/>
          <w:szCs w:val="24"/>
        </w:rPr>
        <w:t>cación de las drogas depresoras</w:t>
      </w:r>
      <w:r w:rsidR="00AF6794">
        <w:rPr>
          <w:rFonts w:eastAsiaTheme="minorEastAsia"/>
          <w:sz w:val="24"/>
          <w:szCs w:val="24"/>
        </w:rPr>
        <w:t>.</w:t>
      </w:r>
    </w:p>
    <w:p w14:paraId="6D575FF9" w14:textId="77777777" w:rsidR="008704E5" w:rsidRDefault="008704E5" w:rsidP="67E7166D">
      <w:pPr>
        <w:spacing w:line="276" w:lineRule="auto"/>
        <w:jc w:val="both"/>
        <w:rPr>
          <w:rFonts w:eastAsiaTheme="minorEastAsia"/>
          <w:sz w:val="24"/>
          <w:szCs w:val="24"/>
        </w:rPr>
      </w:pPr>
    </w:p>
    <w:p w14:paraId="2B5B21FF" w14:textId="77777777" w:rsidR="008704E5" w:rsidRDefault="008704E5" w:rsidP="67E7166D">
      <w:pPr>
        <w:spacing w:line="276" w:lineRule="auto"/>
        <w:jc w:val="both"/>
      </w:pPr>
    </w:p>
    <w:p w14:paraId="1E2557DA" w14:textId="7C3E443E" w:rsidR="6B771D4A" w:rsidRDefault="7C3E443E" w:rsidP="6B771D4A">
      <w:pPr>
        <w:spacing w:line="276" w:lineRule="auto"/>
        <w:jc w:val="center"/>
      </w:pPr>
      <w:r w:rsidRPr="7C3E443E">
        <w:rPr>
          <w:rFonts w:ascii="Calibri" w:eastAsia="Calibri" w:hAnsi="Calibri" w:cs="Calibri"/>
          <w:b/>
          <w:bCs/>
          <w:sz w:val="24"/>
          <w:szCs w:val="24"/>
        </w:rPr>
        <w:lastRenderedPageBreak/>
        <w:t>Tabla 1. Depresores:</w:t>
      </w:r>
    </w:p>
    <w:tbl>
      <w:tblPr>
        <w:tblStyle w:val="Tablaconcuadrcula"/>
        <w:tblW w:w="0" w:type="auto"/>
        <w:tblLook w:val="04A0" w:firstRow="1" w:lastRow="0" w:firstColumn="1" w:lastColumn="0" w:noHBand="0" w:noVBand="1"/>
      </w:tblPr>
      <w:tblGrid>
        <w:gridCol w:w="1745"/>
        <w:gridCol w:w="1909"/>
        <w:gridCol w:w="1630"/>
        <w:gridCol w:w="1625"/>
        <w:gridCol w:w="2333"/>
      </w:tblGrid>
      <w:tr w:rsidR="6B771D4A" w14:paraId="02ABDD06" w14:textId="77777777" w:rsidTr="67E7166D">
        <w:tc>
          <w:tcPr>
            <w:tcW w:w="1710" w:type="dxa"/>
          </w:tcPr>
          <w:p w14:paraId="490A95BD" w14:textId="2C0682FA" w:rsidR="6B771D4A" w:rsidRDefault="4434F77D" w:rsidP="6B771D4A">
            <w:pPr>
              <w:jc w:val="center"/>
            </w:pPr>
            <w:r w:rsidRPr="4434F77D">
              <w:rPr>
                <w:rFonts w:ascii="Calibri" w:eastAsia="Calibri" w:hAnsi="Calibri" w:cs="Calibri"/>
                <w:b/>
                <w:bCs/>
                <w:sz w:val="24"/>
                <w:szCs w:val="24"/>
                <w:lang w:val="es-MX"/>
              </w:rPr>
              <w:t>TIPO DE DROGA</w:t>
            </w:r>
          </w:p>
        </w:tc>
        <w:tc>
          <w:tcPr>
            <w:tcW w:w="1470" w:type="dxa"/>
          </w:tcPr>
          <w:p w14:paraId="0CE9ED84" w14:textId="672B181A" w:rsidR="6B771D4A" w:rsidRDefault="4434F77D" w:rsidP="6B771D4A">
            <w:pPr>
              <w:jc w:val="center"/>
            </w:pPr>
            <w:r w:rsidRPr="4434F77D">
              <w:rPr>
                <w:rFonts w:ascii="Calibri" w:eastAsia="Calibri" w:hAnsi="Calibri" w:cs="Calibri"/>
                <w:b/>
                <w:bCs/>
                <w:sz w:val="24"/>
                <w:szCs w:val="24"/>
                <w:lang w:val="es-MX"/>
              </w:rPr>
              <w:t>EJEMPLOS</w:t>
            </w:r>
          </w:p>
          <w:p w14:paraId="49E2D987" w14:textId="154A51D9" w:rsidR="6B771D4A" w:rsidRDefault="4434F77D" w:rsidP="6B771D4A">
            <w:pPr>
              <w:jc w:val="center"/>
            </w:pPr>
            <w:r w:rsidRPr="4434F77D">
              <w:rPr>
                <w:rFonts w:ascii="Calibri" w:eastAsia="Calibri" w:hAnsi="Calibri" w:cs="Calibri"/>
                <w:b/>
                <w:bCs/>
                <w:i/>
                <w:iCs/>
                <w:sz w:val="24"/>
                <w:szCs w:val="24"/>
                <w:lang w:val="es-MX"/>
              </w:rPr>
              <w:t>(nombre común)</w:t>
            </w:r>
          </w:p>
        </w:tc>
        <w:tc>
          <w:tcPr>
            <w:tcW w:w="1065" w:type="dxa"/>
          </w:tcPr>
          <w:p w14:paraId="55879CC4" w14:textId="537D8D81" w:rsidR="6B771D4A" w:rsidRDefault="4434F77D" w:rsidP="6B771D4A">
            <w:pPr>
              <w:jc w:val="center"/>
            </w:pPr>
            <w:r w:rsidRPr="4434F77D">
              <w:rPr>
                <w:rFonts w:ascii="Calibri" w:eastAsia="Calibri" w:hAnsi="Calibri" w:cs="Calibri"/>
                <w:b/>
                <w:bCs/>
                <w:sz w:val="24"/>
                <w:szCs w:val="24"/>
                <w:lang w:val="es-MX"/>
              </w:rPr>
              <w:t>FORMA DE USO</w:t>
            </w:r>
          </w:p>
        </w:tc>
        <w:tc>
          <w:tcPr>
            <w:tcW w:w="1845" w:type="dxa"/>
          </w:tcPr>
          <w:p w14:paraId="050F56F6" w14:textId="50518B68" w:rsidR="6B771D4A" w:rsidRDefault="4434F77D" w:rsidP="6B771D4A">
            <w:pPr>
              <w:jc w:val="center"/>
            </w:pPr>
            <w:r w:rsidRPr="4434F77D">
              <w:rPr>
                <w:rFonts w:ascii="Calibri" w:eastAsia="Calibri" w:hAnsi="Calibri" w:cs="Calibri"/>
                <w:b/>
                <w:bCs/>
                <w:sz w:val="24"/>
                <w:szCs w:val="24"/>
                <w:lang w:val="es-MX"/>
              </w:rPr>
              <w:t>APARIENCIA</w:t>
            </w:r>
          </w:p>
        </w:tc>
        <w:tc>
          <w:tcPr>
            <w:tcW w:w="3015" w:type="dxa"/>
          </w:tcPr>
          <w:p w14:paraId="7DBF7EB7" w14:textId="6EF6873E" w:rsidR="6B771D4A" w:rsidRDefault="4434F77D" w:rsidP="6B771D4A">
            <w:pPr>
              <w:jc w:val="center"/>
            </w:pPr>
            <w:r w:rsidRPr="4434F77D">
              <w:rPr>
                <w:rFonts w:ascii="Calibri" w:eastAsia="Calibri" w:hAnsi="Calibri" w:cs="Calibri"/>
                <w:b/>
                <w:bCs/>
                <w:sz w:val="24"/>
                <w:szCs w:val="24"/>
                <w:lang w:val="es-MX"/>
              </w:rPr>
              <w:t>ALGUNAS CONSECUENCIAS</w:t>
            </w:r>
          </w:p>
        </w:tc>
      </w:tr>
      <w:tr w:rsidR="6B771D4A" w14:paraId="1DD6A9EF" w14:textId="77777777" w:rsidTr="67E7166D">
        <w:tc>
          <w:tcPr>
            <w:tcW w:w="1710" w:type="dxa"/>
          </w:tcPr>
          <w:p w14:paraId="05E43078" w14:textId="6A9FD7FA" w:rsidR="6B771D4A" w:rsidRDefault="4434F77D" w:rsidP="5E8B2FC3">
            <w:pPr>
              <w:jc w:val="center"/>
            </w:pPr>
            <w:r w:rsidRPr="4434F77D">
              <w:rPr>
                <w:rFonts w:ascii="Calibri" w:eastAsia="Calibri" w:hAnsi="Calibri" w:cs="Calibri"/>
                <w:b/>
                <w:bCs/>
                <w:sz w:val="24"/>
                <w:szCs w:val="24"/>
                <w:lang w:val="es-MX"/>
              </w:rPr>
              <w:t xml:space="preserve"> </w:t>
            </w:r>
          </w:p>
          <w:p w14:paraId="2DA7B9A6" w14:textId="10D2821E" w:rsidR="6B771D4A" w:rsidRDefault="4434F77D" w:rsidP="5E8B2FC3">
            <w:pPr>
              <w:jc w:val="center"/>
            </w:pPr>
            <w:r w:rsidRPr="4434F77D">
              <w:rPr>
                <w:rFonts w:ascii="Calibri" w:eastAsia="Calibri" w:hAnsi="Calibri" w:cs="Calibri"/>
                <w:b/>
                <w:bCs/>
                <w:sz w:val="24"/>
                <w:szCs w:val="24"/>
                <w:lang w:val="es-MX"/>
              </w:rPr>
              <w:t xml:space="preserve"> </w:t>
            </w:r>
          </w:p>
          <w:p w14:paraId="4F788000" w14:textId="4422065E" w:rsidR="6B771D4A" w:rsidRDefault="4434F77D" w:rsidP="5E8B2FC3">
            <w:pPr>
              <w:jc w:val="center"/>
            </w:pPr>
            <w:r w:rsidRPr="4434F77D">
              <w:rPr>
                <w:rFonts w:ascii="Calibri" w:eastAsia="Calibri" w:hAnsi="Calibri" w:cs="Calibri"/>
                <w:b/>
                <w:bCs/>
                <w:sz w:val="24"/>
                <w:szCs w:val="24"/>
                <w:lang w:val="es-MX"/>
              </w:rPr>
              <w:t>Cannabis</w:t>
            </w:r>
          </w:p>
        </w:tc>
        <w:tc>
          <w:tcPr>
            <w:tcW w:w="1470" w:type="dxa"/>
          </w:tcPr>
          <w:p w14:paraId="28A2EEF1" w14:textId="4FA025B5" w:rsidR="6B771D4A" w:rsidRDefault="4434F77D" w:rsidP="5E8B2FC3">
            <w:pPr>
              <w:jc w:val="both"/>
            </w:pPr>
            <w:r w:rsidRPr="4434F77D">
              <w:rPr>
                <w:rFonts w:ascii="Calibri" w:eastAsia="Calibri" w:hAnsi="Calibri" w:cs="Calibri"/>
                <w:sz w:val="24"/>
                <w:szCs w:val="24"/>
                <w:lang w:val="es-MX"/>
              </w:rPr>
              <w:t xml:space="preserve">Marihuana </w:t>
            </w:r>
            <w:r w:rsidRPr="4434F77D">
              <w:rPr>
                <w:rFonts w:ascii="Calibri" w:eastAsia="Calibri" w:hAnsi="Calibri" w:cs="Calibri"/>
                <w:i/>
                <w:iCs/>
                <w:sz w:val="24"/>
                <w:szCs w:val="24"/>
                <w:lang w:val="es-MX"/>
              </w:rPr>
              <w:t xml:space="preserve">(toque, mota, hierba, chora, grifa, </w:t>
            </w:r>
            <w:proofErr w:type="spellStart"/>
            <w:r w:rsidRPr="4434F77D">
              <w:rPr>
                <w:rFonts w:ascii="Calibri" w:eastAsia="Calibri" w:hAnsi="Calibri" w:cs="Calibri"/>
                <w:i/>
                <w:iCs/>
                <w:sz w:val="24"/>
                <w:szCs w:val="24"/>
                <w:lang w:val="es-MX"/>
              </w:rPr>
              <w:t>chuby</w:t>
            </w:r>
            <w:proofErr w:type="spellEnd"/>
            <w:r w:rsidRPr="4434F77D">
              <w:rPr>
                <w:rFonts w:ascii="Calibri" w:eastAsia="Calibri" w:hAnsi="Calibri" w:cs="Calibri"/>
                <w:i/>
                <w:iCs/>
                <w:sz w:val="24"/>
                <w:szCs w:val="24"/>
                <w:lang w:val="es-MX"/>
              </w:rPr>
              <w:t xml:space="preserve">, churro, flexo, </w:t>
            </w:r>
            <w:proofErr w:type="spellStart"/>
            <w:r w:rsidRPr="4434F77D">
              <w:rPr>
                <w:rFonts w:ascii="Calibri" w:eastAsia="Calibri" w:hAnsi="Calibri" w:cs="Calibri"/>
                <w:i/>
                <w:iCs/>
                <w:sz w:val="24"/>
                <w:szCs w:val="24"/>
                <w:lang w:val="es-MX"/>
              </w:rPr>
              <w:t>bacha</w:t>
            </w:r>
            <w:proofErr w:type="spellEnd"/>
            <w:r w:rsidRPr="4434F77D">
              <w:rPr>
                <w:rFonts w:ascii="Calibri" w:eastAsia="Calibri" w:hAnsi="Calibri" w:cs="Calibri"/>
                <w:i/>
                <w:iCs/>
                <w:sz w:val="24"/>
                <w:szCs w:val="24"/>
                <w:lang w:val="es-MX"/>
              </w:rPr>
              <w:t>, juanita, material)</w:t>
            </w:r>
            <w:r w:rsidRPr="4434F77D">
              <w:rPr>
                <w:rFonts w:ascii="Calibri" w:eastAsia="Calibri" w:hAnsi="Calibri" w:cs="Calibri"/>
                <w:sz w:val="24"/>
                <w:szCs w:val="24"/>
                <w:lang w:val="es-MX"/>
              </w:rPr>
              <w:t xml:space="preserve"> </w:t>
            </w:r>
          </w:p>
          <w:p w14:paraId="091A5108" w14:textId="6E7B2B79" w:rsidR="6B771D4A" w:rsidRDefault="6B771D4A" w:rsidP="5E8B2FC3">
            <w:pPr>
              <w:jc w:val="both"/>
            </w:pPr>
          </w:p>
          <w:p w14:paraId="07B001C6" w14:textId="34967B8B" w:rsidR="6B771D4A" w:rsidRDefault="4434F77D" w:rsidP="5E8B2FC3">
            <w:pPr>
              <w:jc w:val="both"/>
            </w:pPr>
            <w:proofErr w:type="spellStart"/>
            <w:r w:rsidRPr="4434F77D">
              <w:rPr>
                <w:rFonts w:ascii="Calibri" w:eastAsia="Calibri" w:hAnsi="Calibri" w:cs="Calibri"/>
                <w:sz w:val="24"/>
                <w:szCs w:val="24"/>
                <w:lang w:val="es-MX"/>
              </w:rPr>
              <w:t>Hashish</w:t>
            </w:r>
            <w:proofErr w:type="spellEnd"/>
            <w:r w:rsidRPr="4434F77D">
              <w:rPr>
                <w:rFonts w:ascii="Calibri" w:eastAsia="Calibri" w:hAnsi="Calibri" w:cs="Calibri"/>
                <w:i/>
                <w:iCs/>
                <w:sz w:val="24"/>
                <w:szCs w:val="24"/>
                <w:lang w:val="es-MX"/>
              </w:rPr>
              <w:t xml:space="preserve"> (Hash)</w:t>
            </w:r>
          </w:p>
        </w:tc>
        <w:tc>
          <w:tcPr>
            <w:tcW w:w="1065" w:type="dxa"/>
          </w:tcPr>
          <w:p w14:paraId="3430CD65" w14:textId="5C961728" w:rsidR="6B771D4A" w:rsidRDefault="4434F77D" w:rsidP="5E8B2FC3">
            <w:pPr>
              <w:jc w:val="both"/>
            </w:pPr>
            <w:r w:rsidRPr="4434F77D">
              <w:rPr>
                <w:rFonts w:ascii="Calibri" w:eastAsia="Calibri" w:hAnsi="Calibri" w:cs="Calibri"/>
                <w:sz w:val="24"/>
                <w:szCs w:val="24"/>
                <w:lang w:val="es-MX"/>
              </w:rPr>
              <w:t>Fumada:</w:t>
            </w:r>
          </w:p>
          <w:p w14:paraId="6FAF7F48" w14:textId="04F599E6" w:rsidR="6B771D4A" w:rsidRDefault="4434F77D" w:rsidP="5E8B2FC3">
            <w:pPr>
              <w:jc w:val="both"/>
            </w:pPr>
            <w:r w:rsidRPr="4434F77D">
              <w:rPr>
                <w:rFonts w:ascii="Calibri" w:eastAsia="Calibri" w:hAnsi="Calibri" w:cs="Calibri"/>
                <w:sz w:val="24"/>
                <w:szCs w:val="24"/>
                <w:lang w:val="es-MX"/>
              </w:rPr>
              <w:t>puede ser consumida en galletas o pasteles</w:t>
            </w:r>
          </w:p>
        </w:tc>
        <w:tc>
          <w:tcPr>
            <w:tcW w:w="1845" w:type="dxa"/>
          </w:tcPr>
          <w:p w14:paraId="215D333B" w14:textId="7E240D08" w:rsidR="6B771D4A" w:rsidRDefault="4434F77D" w:rsidP="5E8B2FC3">
            <w:pPr>
              <w:jc w:val="both"/>
            </w:pPr>
            <w:r w:rsidRPr="4434F77D">
              <w:rPr>
                <w:rFonts w:ascii="Calibri" w:eastAsia="Calibri" w:hAnsi="Calibri" w:cs="Calibri"/>
                <w:sz w:val="24"/>
                <w:szCs w:val="24"/>
                <w:lang w:val="es-MX"/>
              </w:rPr>
              <w:t>Hierba de olor semejante a orégano quemado.</w:t>
            </w:r>
          </w:p>
          <w:p w14:paraId="7C86B73D" w14:textId="47556D56" w:rsidR="5E8B2FC3" w:rsidRDefault="5E8B2FC3" w:rsidP="5E8B2FC3">
            <w:pPr>
              <w:jc w:val="both"/>
            </w:pPr>
          </w:p>
          <w:p w14:paraId="5DF0D804" w14:textId="2FE4FEA2" w:rsidR="6B771D4A" w:rsidRDefault="4434F77D" w:rsidP="5E8B2FC3">
            <w:pPr>
              <w:jc w:val="both"/>
            </w:pPr>
            <w:r w:rsidRPr="4434F77D">
              <w:rPr>
                <w:rFonts w:ascii="Calibri" w:eastAsia="Calibri" w:hAnsi="Calibri" w:cs="Calibri"/>
                <w:sz w:val="24"/>
                <w:szCs w:val="24"/>
                <w:lang w:val="es-MX"/>
              </w:rPr>
              <w:t>Sustancia gomosa de color negro-café</w:t>
            </w:r>
          </w:p>
        </w:tc>
        <w:tc>
          <w:tcPr>
            <w:tcW w:w="3015" w:type="dxa"/>
          </w:tcPr>
          <w:p w14:paraId="7E5D19D5" w14:textId="772B4DEA" w:rsidR="6B771D4A" w:rsidRDefault="4434F77D" w:rsidP="5E8B2FC3">
            <w:pPr>
              <w:jc w:val="both"/>
            </w:pPr>
            <w:r w:rsidRPr="4434F77D">
              <w:rPr>
                <w:rFonts w:ascii="Calibri" w:eastAsia="Calibri" w:hAnsi="Calibri" w:cs="Calibri"/>
                <w:sz w:val="24"/>
                <w:szCs w:val="24"/>
                <w:lang w:val="es-MX"/>
              </w:rPr>
              <w:t>Posibles daños al Sistema nervioso por las sustancias usadas para su cultivo.</w:t>
            </w:r>
          </w:p>
          <w:p w14:paraId="46CC1EEA" w14:textId="074C1A60" w:rsidR="5E8B2FC3" w:rsidRDefault="5E8B2FC3" w:rsidP="5E8B2FC3">
            <w:pPr>
              <w:jc w:val="both"/>
            </w:pPr>
          </w:p>
          <w:p w14:paraId="597F2264" w14:textId="281B79D5" w:rsidR="6B771D4A" w:rsidRDefault="4434F77D" w:rsidP="5E8B2FC3">
            <w:pPr>
              <w:jc w:val="both"/>
            </w:pPr>
            <w:r w:rsidRPr="4434F77D">
              <w:rPr>
                <w:rFonts w:ascii="Calibri" w:eastAsia="Calibri" w:hAnsi="Calibri" w:cs="Calibri"/>
                <w:sz w:val="24"/>
                <w:szCs w:val="24"/>
                <w:lang w:val="es-MX"/>
              </w:rPr>
              <w:t>Síndrome de desmotivación.</w:t>
            </w:r>
          </w:p>
          <w:p w14:paraId="67F05FFE" w14:textId="2CA9AA25" w:rsidR="5E8B2FC3" w:rsidRDefault="5E8B2FC3" w:rsidP="5E8B2FC3">
            <w:pPr>
              <w:jc w:val="both"/>
            </w:pPr>
          </w:p>
          <w:p w14:paraId="15DA06E0" w14:textId="22416727" w:rsidR="6B771D4A" w:rsidRDefault="4434F77D" w:rsidP="5E8B2FC3">
            <w:pPr>
              <w:jc w:val="both"/>
            </w:pPr>
            <w:r w:rsidRPr="4434F77D">
              <w:rPr>
                <w:rFonts w:ascii="Calibri" w:eastAsia="Calibri" w:hAnsi="Calibri" w:cs="Calibri"/>
                <w:sz w:val="24"/>
                <w:szCs w:val="24"/>
                <w:lang w:val="es-MX"/>
              </w:rPr>
              <w:t>Disminución de la capacidad creativa e intelectual.</w:t>
            </w:r>
          </w:p>
          <w:p w14:paraId="64E0AAE1" w14:textId="0F183030" w:rsidR="5E8B2FC3" w:rsidRDefault="5E8B2FC3" w:rsidP="5E8B2FC3">
            <w:pPr>
              <w:jc w:val="both"/>
            </w:pPr>
          </w:p>
          <w:p w14:paraId="655FACC8" w14:textId="415B7A0A" w:rsidR="6B771D4A" w:rsidRDefault="4434F77D" w:rsidP="5E8B2FC3">
            <w:pPr>
              <w:jc w:val="both"/>
            </w:pPr>
            <w:r w:rsidRPr="4434F77D">
              <w:rPr>
                <w:rFonts w:ascii="Calibri" w:eastAsia="Calibri" w:hAnsi="Calibri" w:cs="Calibri"/>
                <w:sz w:val="24"/>
                <w:szCs w:val="24"/>
                <w:lang w:val="es-MX"/>
              </w:rPr>
              <w:t>Esterilidad en el hombre.</w:t>
            </w:r>
          </w:p>
          <w:p w14:paraId="1C8599C3" w14:textId="10748310" w:rsidR="5E8B2FC3" w:rsidRDefault="5E8B2FC3" w:rsidP="5E8B2FC3">
            <w:pPr>
              <w:jc w:val="both"/>
            </w:pPr>
          </w:p>
          <w:p w14:paraId="5EB79A92" w14:textId="03DA05FA" w:rsidR="6B771D4A" w:rsidRDefault="4434F77D" w:rsidP="5E8B2FC3">
            <w:pPr>
              <w:jc w:val="both"/>
            </w:pPr>
            <w:r w:rsidRPr="4434F77D">
              <w:rPr>
                <w:rFonts w:ascii="Calibri" w:eastAsia="Calibri" w:hAnsi="Calibri" w:cs="Calibri"/>
                <w:sz w:val="24"/>
                <w:szCs w:val="24"/>
                <w:lang w:val="es-MX"/>
              </w:rPr>
              <w:t xml:space="preserve">Trastornos en el ritmo </w:t>
            </w:r>
            <w:proofErr w:type="spellStart"/>
            <w:r w:rsidRPr="4434F77D">
              <w:rPr>
                <w:rFonts w:ascii="Calibri" w:eastAsia="Calibri" w:hAnsi="Calibri" w:cs="Calibri"/>
                <w:sz w:val="24"/>
                <w:szCs w:val="24"/>
                <w:lang w:val="es-MX"/>
              </w:rPr>
              <w:t>ovulatorio</w:t>
            </w:r>
            <w:proofErr w:type="spellEnd"/>
            <w:r w:rsidRPr="4434F77D">
              <w:rPr>
                <w:rFonts w:ascii="Calibri" w:eastAsia="Calibri" w:hAnsi="Calibri" w:cs="Calibri"/>
                <w:sz w:val="24"/>
                <w:szCs w:val="24"/>
                <w:lang w:val="es-MX"/>
              </w:rPr>
              <w:t xml:space="preserve"> de la mujer.</w:t>
            </w:r>
          </w:p>
          <w:p w14:paraId="6BFC2E1A" w14:textId="5CE3546B" w:rsidR="5E8B2FC3" w:rsidRDefault="5E8B2FC3" w:rsidP="5E8B2FC3">
            <w:pPr>
              <w:jc w:val="both"/>
            </w:pPr>
          </w:p>
          <w:p w14:paraId="6F084F5D" w14:textId="1F73C897" w:rsidR="6B771D4A" w:rsidRDefault="4434F77D" w:rsidP="5E8B2FC3">
            <w:pPr>
              <w:jc w:val="both"/>
            </w:pPr>
            <w:r w:rsidRPr="4434F77D">
              <w:rPr>
                <w:rFonts w:ascii="Calibri" w:eastAsia="Calibri" w:hAnsi="Calibri" w:cs="Calibri"/>
                <w:sz w:val="24"/>
                <w:szCs w:val="24"/>
                <w:lang w:val="es-MX"/>
              </w:rPr>
              <w:t>Factor de riesgo para cáncer 8 veces superior al del tabaco.</w:t>
            </w:r>
          </w:p>
        </w:tc>
      </w:tr>
      <w:tr w:rsidR="6B771D4A" w14:paraId="4C850F4C" w14:textId="77777777" w:rsidTr="67E7166D">
        <w:tc>
          <w:tcPr>
            <w:tcW w:w="1710" w:type="dxa"/>
          </w:tcPr>
          <w:p w14:paraId="1B212E62" w14:textId="4CD6B298" w:rsidR="6B771D4A" w:rsidRDefault="4434F77D" w:rsidP="5E8B2FC3">
            <w:pPr>
              <w:jc w:val="center"/>
            </w:pPr>
            <w:r w:rsidRPr="4434F77D">
              <w:rPr>
                <w:rFonts w:ascii="Calibri" w:eastAsia="Calibri" w:hAnsi="Calibri" w:cs="Calibri"/>
                <w:b/>
                <w:bCs/>
                <w:sz w:val="24"/>
                <w:szCs w:val="24"/>
                <w:lang w:val="es-MX"/>
              </w:rPr>
              <w:t xml:space="preserve"> </w:t>
            </w:r>
          </w:p>
          <w:p w14:paraId="7959AA81" w14:textId="768A92BC" w:rsidR="6B771D4A" w:rsidRDefault="4434F77D" w:rsidP="5E8B2FC3">
            <w:pPr>
              <w:jc w:val="center"/>
            </w:pPr>
            <w:r w:rsidRPr="4434F77D">
              <w:rPr>
                <w:rFonts w:ascii="Calibri" w:eastAsia="Calibri" w:hAnsi="Calibri" w:cs="Calibri"/>
                <w:b/>
                <w:bCs/>
                <w:sz w:val="24"/>
                <w:szCs w:val="24"/>
                <w:lang w:val="es-MX"/>
              </w:rPr>
              <w:t xml:space="preserve"> </w:t>
            </w:r>
          </w:p>
          <w:p w14:paraId="2FBD602C" w14:textId="4A08DBE3" w:rsidR="6B771D4A" w:rsidRDefault="4434F77D" w:rsidP="5E8B2FC3">
            <w:pPr>
              <w:jc w:val="center"/>
            </w:pPr>
            <w:r w:rsidRPr="4434F77D">
              <w:rPr>
                <w:rFonts w:ascii="Calibri" w:eastAsia="Calibri" w:hAnsi="Calibri" w:cs="Calibri"/>
                <w:b/>
                <w:bCs/>
                <w:sz w:val="24"/>
                <w:szCs w:val="24"/>
                <w:lang w:val="es-MX"/>
              </w:rPr>
              <w:t>Tranquilizantes</w:t>
            </w:r>
          </w:p>
        </w:tc>
        <w:tc>
          <w:tcPr>
            <w:tcW w:w="1470" w:type="dxa"/>
          </w:tcPr>
          <w:p w14:paraId="23F512B5" w14:textId="35D6CC72" w:rsidR="6B771D4A" w:rsidRDefault="4434F77D" w:rsidP="5E8B2FC3">
            <w:pPr>
              <w:jc w:val="both"/>
            </w:pPr>
            <w:r w:rsidRPr="4434F77D">
              <w:rPr>
                <w:rFonts w:ascii="Calibri" w:eastAsia="Calibri" w:hAnsi="Calibri" w:cs="Calibri"/>
                <w:sz w:val="24"/>
                <w:szCs w:val="24"/>
                <w:lang w:val="es-MX"/>
              </w:rPr>
              <w:t xml:space="preserve">Valium, </w:t>
            </w:r>
            <w:proofErr w:type="spellStart"/>
            <w:r w:rsidRPr="4434F77D">
              <w:rPr>
                <w:rFonts w:ascii="Calibri" w:eastAsia="Calibri" w:hAnsi="Calibri" w:cs="Calibri"/>
                <w:sz w:val="24"/>
                <w:szCs w:val="24"/>
                <w:lang w:val="es-MX"/>
              </w:rPr>
              <w:t>Lexotán</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t>Ativán</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t>Rohypnol</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t>Rivotril</w:t>
            </w:r>
            <w:proofErr w:type="spellEnd"/>
            <w:r w:rsidRPr="4434F77D">
              <w:rPr>
                <w:rFonts w:ascii="Calibri" w:eastAsia="Calibri" w:hAnsi="Calibri" w:cs="Calibri"/>
                <w:sz w:val="24"/>
                <w:szCs w:val="24"/>
                <w:lang w:val="es-MX"/>
              </w:rPr>
              <w:t>.</w:t>
            </w:r>
          </w:p>
          <w:p w14:paraId="0C12FBFD" w14:textId="1C5B81C8" w:rsidR="6B771D4A" w:rsidRDefault="4434F77D" w:rsidP="5E8B2FC3">
            <w:pPr>
              <w:jc w:val="both"/>
            </w:pPr>
            <w:r w:rsidRPr="4434F77D">
              <w:rPr>
                <w:rFonts w:ascii="Calibri" w:eastAsia="Calibri" w:hAnsi="Calibri" w:cs="Calibri"/>
                <w:i/>
                <w:iCs/>
                <w:sz w:val="24"/>
                <w:szCs w:val="24"/>
                <w:lang w:val="es-MX"/>
              </w:rPr>
              <w:t>(</w:t>
            </w:r>
            <w:r w:rsidR="00D706D5" w:rsidRPr="4434F77D">
              <w:rPr>
                <w:rFonts w:ascii="Calibri" w:eastAsia="Calibri" w:hAnsi="Calibri" w:cs="Calibri"/>
                <w:i/>
                <w:iCs/>
                <w:sz w:val="24"/>
                <w:szCs w:val="24"/>
                <w:lang w:val="es-MX"/>
              </w:rPr>
              <w:t>Pingas</w:t>
            </w:r>
            <w:r w:rsidRPr="4434F77D">
              <w:rPr>
                <w:rFonts w:ascii="Calibri" w:eastAsia="Calibri" w:hAnsi="Calibri" w:cs="Calibri"/>
                <w:i/>
                <w:iCs/>
                <w:sz w:val="24"/>
                <w:szCs w:val="24"/>
                <w:lang w:val="es-MX"/>
              </w:rPr>
              <w:t>, pastas, chochos).</w:t>
            </w:r>
          </w:p>
        </w:tc>
        <w:tc>
          <w:tcPr>
            <w:tcW w:w="1065" w:type="dxa"/>
          </w:tcPr>
          <w:p w14:paraId="09BFED45" w14:textId="06039FE8" w:rsidR="6B771D4A" w:rsidRDefault="4434F77D" w:rsidP="5E8B2FC3">
            <w:pPr>
              <w:jc w:val="both"/>
            </w:pPr>
            <w:r w:rsidRPr="4434F77D">
              <w:rPr>
                <w:rFonts w:ascii="Calibri" w:eastAsia="Calibri" w:hAnsi="Calibri" w:cs="Calibri"/>
                <w:sz w:val="24"/>
                <w:szCs w:val="24"/>
                <w:lang w:val="es-MX"/>
              </w:rPr>
              <w:t>Oral</w:t>
            </w:r>
          </w:p>
        </w:tc>
        <w:tc>
          <w:tcPr>
            <w:tcW w:w="1845" w:type="dxa"/>
          </w:tcPr>
          <w:p w14:paraId="336798A7" w14:textId="41A31267" w:rsidR="6B771D4A" w:rsidRDefault="4434F77D" w:rsidP="5E8B2FC3">
            <w:pPr>
              <w:jc w:val="both"/>
            </w:pPr>
            <w:r w:rsidRPr="4434F77D">
              <w:rPr>
                <w:rFonts w:ascii="Calibri" w:eastAsia="Calibri" w:hAnsi="Calibri" w:cs="Calibri"/>
                <w:sz w:val="24"/>
                <w:szCs w:val="24"/>
                <w:lang w:val="es-MX"/>
              </w:rPr>
              <w:t>Pastillas y tabletas</w:t>
            </w:r>
          </w:p>
        </w:tc>
        <w:tc>
          <w:tcPr>
            <w:tcW w:w="3015" w:type="dxa"/>
          </w:tcPr>
          <w:p w14:paraId="5DE9F212" w14:textId="0C6A765C" w:rsidR="6B771D4A" w:rsidRDefault="4434F77D" w:rsidP="5E8B2FC3">
            <w:pPr>
              <w:jc w:val="both"/>
            </w:pPr>
            <w:r w:rsidRPr="4434F77D">
              <w:rPr>
                <w:rFonts w:ascii="Calibri" w:eastAsia="Calibri" w:hAnsi="Calibri" w:cs="Calibri"/>
                <w:sz w:val="24"/>
                <w:szCs w:val="24"/>
                <w:lang w:val="es-MX"/>
              </w:rPr>
              <w:t>Promiscuidad sexual.</w:t>
            </w:r>
          </w:p>
          <w:p w14:paraId="1CD2FE65" w14:textId="2FB170AF" w:rsidR="6B771D4A" w:rsidRDefault="6B771D4A" w:rsidP="5E8B2FC3">
            <w:pPr>
              <w:jc w:val="both"/>
            </w:pPr>
          </w:p>
          <w:p w14:paraId="053BDCBE" w14:textId="1BDA2050" w:rsidR="6B771D4A" w:rsidRDefault="4434F77D" w:rsidP="5E8B2FC3">
            <w:pPr>
              <w:jc w:val="both"/>
            </w:pPr>
            <w:r w:rsidRPr="4434F77D">
              <w:rPr>
                <w:rFonts w:ascii="Calibri" w:eastAsia="Calibri" w:hAnsi="Calibri" w:cs="Calibri"/>
                <w:sz w:val="24"/>
                <w:szCs w:val="24"/>
                <w:lang w:val="es-MX"/>
              </w:rPr>
              <w:t>Desinhibición de los impulsos agresivos.</w:t>
            </w:r>
          </w:p>
          <w:p w14:paraId="47CE6A5E" w14:textId="64EACF78" w:rsidR="6B771D4A" w:rsidRDefault="6B771D4A" w:rsidP="5E8B2FC3">
            <w:pPr>
              <w:jc w:val="both"/>
            </w:pPr>
          </w:p>
          <w:p w14:paraId="46A23689" w14:textId="452B052C" w:rsidR="6B771D4A" w:rsidRDefault="4434F77D" w:rsidP="5E8B2FC3">
            <w:pPr>
              <w:jc w:val="both"/>
            </w:pPr>
            <w:r w:rsidRPr="4434F77D">
              <w:rPr>
                <w:rFonts w:ascii="Calibri" w:eastAsia="Calibri" w:hAnsi="Calibri" w:cs="Calibri"/>
                <w:sz w:val="24"/>
                <w:szCs w:val="24"/>
                <w:lang w:val="es-MX"/>
              </w:rPr>
              <w:t xml:space="preserve"> Deterioro en los procesos de pensamiento, atención y memoria.  </w:t>
            </w:r>
          </w:p>
          <w:p w14:paraId="47E87D63" w14:textId="7FF92B19" w:rsidR="6B771D4A" w:rsidRDefault="6B771D4A" w:rsidP="5E8B2FC3">
            <w:pPr>
              <w:jc w:val="both"/>
            </w:pPr>
          </w:p>
          <w:p w14:paraId="43B23BB8" w14:textId="2E0B53B1" w:rsidR="6B771D4A" w:rsidRDefault="4434F77D" w:rsidP="5E8B2FC3">
            <w:pPr>
              <w:jc w:val="both"/>
            </w:pPr>
            <w:r w:rsidRPr="4434F77D">
              <w:rPr>
                <w:rFonts w:ascii="Calibri" w:eastAsia="Calibri" w:hAnsi="Calibri" w:cs="Calibri"/>
                <w:sz w:val="24"/>
                <w:szCs w:val="24"/>
                <w:lang w:val="es-MX"/>
              </w:rPr>
              <w:t>Cambios desfavorables en actitudes escolares y sociales.</w:t>
            </w:r>
          </w:p>
        </w:tc>
      </w:tr>
      <w:tr w:rsidR="6B771D4A" w14:paraId="69B69DD3" w14:textId="77777777" w:rsidTr="67E7166D">
        <w:tc>
          <w:tcPr>
            <w:tcW w:w="1710" w:type="dxa"/>
          </w:tcPr>
          <w:p w14:paraId="28274211" w14:textId="5C3163E3" w:rsidR="6B771D4A" w:rsidRDefault="4434F77D" w:rsidP="5E8B2FC3">
            <w:pPr>
              <w:jc w:val="center"/>
            </w:pPr>
            <w:r w:rsidRPr="4434F77D">
              <w:rPr>
                <w:rFonts w:ascii="Calibri" w:eastAsia="Calibri" w:hAnsi="Calibri" w:cs="Calibri"/>
                <w:b/>
                <w:bCs/>
                <w:sz w:val="24"/>
                <w:szCs w:val="24"/>
                <w:lang w:val="es-MX"/>
              </w:rPr>
              <w:t xml:space="preserve"> </w:t>
            </w:r>
          </w:p>
          <w:p w14:paraId="0568FE6F" w14:textId="6812A9BB" w:rsidR="6B771D4A" w:rsidRDefault="4434F77D" w:rsidP="5E8B2FC3">
            <w:pPr>
              <w:jc w:val="center"/>
            </w:pPr>
            <w:r w:rsidRPr="4434F77D">
              <w:rPr>
                <w:rFonts w:ascii="Calibri" w:eastAsia="Calibri" w:hAnsi="Calibri" w:cs="Calibri"/>
                <w:b/>
                <w:bCs/>
                <w:sz w:val="24"/>
                <w:szCs w:val="24"/>
                <w:lang w:val="es-MX"/>
              </w:rPr>
              <w:t xml:space="preserve"> </w:t>
            </w:r>
          </w:p>
          <w:p w14:paraId="18132198" w14:textId="47810C69" w:rsidR="6B771D4A" w:rsidRDefault="4434F77D" w:rsidP="5E8B2FC3">
            <w:pPr>
              <w:jc w:val="center"/>
            </w:pPr>
            <w:r w:rsidRPr="4434F77D">
              <w:rPr>
                <w:rFonts w:ascii="Calibri" w:eastAsia="Calibri" w:hAnsi="Calibri" w:cs="Calibri"/>
                <w:b/>
                <w:bCs/>
                <w:sz w:val="24"/>
                <w:szCs w:val="24"/>
                <w:lang w:val="es-MX"/>
              </w:rPr>
              <w:t>Alcohol</w:t>
            </w:r>
          </w:p>
        </w:tc>
        <w:tc>
          <w:tcPr>
            <w:tcW w:w="1470" w:type="dxa"/>
          </w:tcPr>
          <w:p w14:paraId="2646F484" w14:textId="76202BC6" w:rsidR="6B771D4A" w:rsidRDefault="4434F77D" w:rsidP="5E8B2FC3">
            <w:pPr>
              <w:jc w:val="both"/>
            </w:pPr>
            <w:r w:rsidRPr="4434F77D">
              <w:rPr>
                <w:rFonts w:ascii="Calibri" w:eastAsia="Calibri" w:hAnsi="Calibri" w:cs="Calibri"/>
                <w:sz w:val="24"/>
                <w:szCs w:val="24"/>
                <w:lang w:val="es-MX"/>
              </w:rPr>
              <w:t>Cerveza, Vino, Tequila, Licor</w:t>
            </w:r>
          </w:p>
        </w:tc>
        <w:tc>
          <w:tcPr>
            <w:tcW w:w="1065" w:type="dxa"/>
          </w:tcPr>
          <w:p w14:paraId="61B94E17" w14:textId="20169200" w:rsidR="6B771D4A" w:rsidRDefault="4434F77D" w:rsidP="5E8B2FC3">
            <w:pPr>
              <w:jc w:val="both"/>
            </w:pPr>
            <w:r w:rsidRPr="4434F77D">
              <w:rPr>
                <w:rFonts w:ascii="Calibri" w:eastAsia="Calibri" w:hAnsi="Calibri" w:cs="Calibri"/>
                <w:sz w:val="24"/>
                <w:szCs w:val="24"/>
                <w:lang w:val="es-MX"/>
              </w:rPr>
              <w:t>Bebido</w:t>
            </w:r>
          </w:p>
        </w:tc>
        <w:tc>
          <w:tcPr>
            <w:tcW w:w="1845" w:type="dxa"/>
          </w:tcPr>
          <w:p w14:paraId="5BD1BF88" w14:textId="1E2ADF74" w:rsidR="6B771D4A" w:rsidRDefault="4434F77D" w:rsidP="5E8B2FC3">
            <w:pPr>
              <w:jc w:val="both"/>
            </w:pPr>
            <w:r w:rsidRPr="4434F77D">
              <w:rPr>
                <w:rFonts w:ascii="Calibri" w:eastAsia="Calibri" w:hAnsi="Calibri" w:cs="Calibri"/>
                <w:sz w:val="24"/>
                <w:szCs w:val="24"/>
                <w:lang w:val="es-MX"/>
              </w:rPr>
              <w:t>Líquido</w:t>
            </w:r>
          </w:p>
        </w:tc>
        <w:tc>
          <w:tcPr>
            <w:tcW w:w="3015" w:type="dxa"/>
          </w:tcPr>
          <w:p w14:paraId="63182D2F" w14:textId="3C0D071C" w:rsidR="6B771D4A" w:rsidRDefault="4434F77D" w:rsidP="5E8B2FC3">
            <w:pPr>
              <w:jc w:val="both"/>
            </w:pPr>
            <w:r w:rsidRPr="4434F77D">
              <w:rPr>
                <w:rFonts w:ascii="Calibri" w:eastAsia="Calibri" w:hAnsi="Calibri" w:cs="Calibri"/>
                <w:sz w:val="24"/>
                <w:szCs w:val="24"/>
                <w:lang w:val="es-MX"/>
              </w:rPr>
              <w:t>Detención y/o deterioro del crecimiento físico, mental y emocional.</w:t>
            </w:r>
          </w:p>
          <w:p w14:paraId="2CCE2519" w14:textId="731EEE71" w:rsidR="5E8B2FC3" w:rsidRDefault="5E8B2FC3" w:rsidP="5E8B2FC3">
            <w:pPr>
              <w:jc w:val="both"/>
            </w:pPr>
          </w:p>
          <w:p w14:paraId="3E2A3BA8" w14:textId="49D99BC0" w:rsidR="6B771D4A" w:rsidRDefault="4434F77D" w:rsidP="5E8B2FC3">
            <w:pPr>
              <w:jc w:val="both"/>
            </w:pPr>
            <w:r w:rsidRPr="4434F77D">
              <w:rPr>
                <w:rFonts w:ascii="Calibri" w:eastAsia="Calibri" w:hAnsi="Calibri" w:cs="Calibri"/>
                <w:sz w:val="24"/>
                <w:szCs w:val="24"/>
                <w:lang w:val="es-MX"/>
              </w:rPr>
              <w:t xml:space="preserve">Desinhibición de impulsos agresivos y </w:t>
            </w:r>
            <w:r w:rsidRPr="4434F77D">
              <w:rPr>
                <w:rFonts w:ascii="Calibri" w:eastAsia="Calibri" w:hAnsi="Calibri" w:cs="Calibri"/>
                <w:sz w:val="24"/>
                <w:szCs w:val="24"/>
                <w:lang w:val="es-MX"/>
              </w:rPr>
              <w:lastRenderedPageBreak/>
              <w:t>sexuales.</w:t>
            </w:r>
          </w:p>
          <w:p w14:paraId="1F901504" w14:textId="763F5DE3" w:rsidR="6B771D4A" w:rsidRDefault="6B771D4A" w:rsidP="5E8B2FC3">
            <w:pPr>
              <w:jc w:val="both"/>
            </w:pPr>
          </w:p>
          <w:p w14:paraId="32AA7CAB" w14:textId="758AE374" w:rsidR="6B771D4A" w:rsidRDefault="4434F77D" w:rsidP="5E8B2FC3">
            <w:pPr>
              <w:jc w:val="both"/>
            </w:pPr>
            <w:r w:rsidRPr="4434F77D">
              <w:rPr>
                <w:rFonts w:ascii="Calibri" w:eastAsia="Calibri" w:hAnsi="Calibri" w:cs="Calibri"/>
                <w:sz w:val="24"/>
                <w:szCs w:val="24"/>
                <w:lang w:val="es-MX"/>
              </w:rPr>
              <w:t>Alto riesgo de accidentes al conducir.</w:t>
            </w:r>
          </w:p>
          <w:p w14:paraId="1AD58F63" w14:textId="37A7C1C5" w:rsidR="5E8B2FC3" w:rsidRDefault="5E8B2FC3" w:rsidP="5E8B2FC3">
            <w:pPr>
              <w:jc w:val="both"/>
            </w:pPr>
          </w:p>
          <w:p w14:paraId="0E218A7F" w14:textId="7652A4F6" w:rsidR="6B771D4A" w:rsidRDefault="4434F77D" w:rsidP="5E8B2FC3">
            <w:pPr>
              <w:jc w:val="both"/>
            </w:pPr>
            <w:r w:rsidRPr="4434F77D">
              <w:rPr>
                <w:rFonts w:ascii="Calibri" w:eastAsia="Calibri" w:hAnsi="Calibri" w:cs="Calibri"/>
                <w:sz w:val="24"/>
                <w:szCs w:val="24"/>
                <w:lang w:val="es-MX"/>
              </w:rPr>
              <w:t>Aislamiento social.</w:t>
            </w:r>
          </w:p>
        </w:tc>
      </w:tr>
      <w:tr w:rsidR="6B771D4A" w14:paraId="40FC3C60" w14:textId="77777777" w:rsidTr="67E7166D">
        <w:tc>
          <w:tcPr>
            <w:tcW w:w="1710" w:type="dxa"/>
          </w:tcPr>
          <w:p w14:paraId="3D13B3B4" w14:textId="31350DED" w:rsidR="6B771D4A" w:rsidRDefault="4434F77D" w:rsidP="5E8B2FC3">
            <w:pPr>
              <w:jc w:val="center"/>
            </w:pPr>
            <w:r w:rsidRPr="4434F77D">
              <w:rPr>
                <w:rFonts w:ascii="Calibri" w:eastAsia="Calibri" w:hAnsi="Calibri" w:cs="Calibri"/>
                <w:b/>
                <w:bCs/>
                <w:sz w:val="24"/>
                <w:szCs w:val="24"/>
                <w:lang w:val="es-MX"/>
              </w:rPr>
              <w:lastRenderedPageBreak/>
              <w:t xml:space="preserve"> </w:t>
            </w:r>
          </w:p>
          <w:p w14:paraId="290A0662" w14:textId="0F24A194" w:rsidR="6B771D4A" w:rsidRDefault="4434F77D" w:rsidP="5E8B2FC3">
            <w:pPr>
              <w:jc w:val="center"/>
            </w:pPr>
            <w:r w:rsidRPr="4434F77D">
              <w:rPr>
                <w:rFonts w:ascii="Calibri" w:eastAsia="Calibri" w:hAnsi="Calibri" w:cs="Calibri"/>
                <w:b/>
                <w:bCs/>
                <w:sz w:val="24"/>
                <w:szCs w:val="24"/>
                <w:lang w:val="es-MX"/>
              </w:rPr>
              <w:t>Opiáceos (narcóticos) de origen natural</w:t>
            </w:r>
          </w:p>
        </w:tc>
        <w:tc>
          <w:tcPr>
            <w:tcW w:w="1470" w:type="dxa"/>
          </w:tcPr>
          <w:p w14:paraId="4458D599" w14:textId="0F9E7BF2" w:rsidR="6B771D4A" w:rsidRDefault="4434F77D" w:rsidP="5E8B2FC3">
            <w:pPr>
              <w:jc w:val="both"/>
            </w:pPr>
            <w:r w:rsidRPr="4434F77D">
              <w:rPr>
                <w:rFonts w:ascii="Calibri" w:eastAsia="Calibri" w:hAnsi="Calibri" w:cs="Calibri"/>
                <w:sz w:val="24"/>
                <w:szCs w:val="24"/>
                <w:lang w:val="es-MX"/>
              </w:rPr>
              <w:t xml:space="preserve">Heroína </w:t>
            </w:r>
            <w:r w:rsidRPr="4434F77D">
              <w:rPr>
                <w:rFonts w:ascii="Calibri" w:eastAsia="Calibri" w:hAnsi="Calibri" w:cs="Calibri"/>
                <w:i/>
                <w:iCs/>
                <w:sz w:val="24"/>
                <w:szCs w:val="24"/>
                <w:lang w:val="es-MX"/>
              </w:rPr>
              <w:t xml:space="preserve">(chiva, </w:t>
            </w:r>
            <w:proofErr w:type="spellStart"/>
            <w:r w:rsidRPr="4434F77D">
              <w:rPr>
                <w:rFonts w:ascii="Calibri" w:eastAsia="Calibri" w:hAnsi="Calibri" w:cs="Calibri"/>
                <w:i/>
                <w:iCs/>
                <w:sz w:val="24"/>
                <w:szCs w:val="24"/>
                <w:lang w:val="es-MX"/>
              </w:rPr>
              <w:t>heróica</w:t>
            </w:r>
            <w:proofErr w:type="spellEnd"/>
            <w:r w:rsidRPr="4434F77D">
              <w:rPr>
                <w:rFonts w:ascii="Calibri" w:eastAsia="Calibri" w:hAnsi="Calibri" w:cs="Calibri"/>
                <w:i/>
                <w:iCs/>
                <w:sz w:val="24"/>
                <w:szCs w:val="24"/>
                <w:lang w:val="es-MX"/>
              </w:rPr>
              <w:t>)</w:t>
            </w:r>
          </w:p>
          <w:p w14:paraId="1260D9CD" w14:textId="5DF1BF25" w:rsidR="6B771D4A" w:rsidRDefault="4434F77D" w:rsidP="5E8B2FC3">
            <w:pPr>
              <w:jc w:val="both"/>
            </w:pPr>
            <w:r w:rsidRPr="4434F77D">
              <w:rPr>
                <w:rFonts w:ascii="Calibri" w:eastAsia="Calibri" w:hAnsi="Calibri" w:cs="Calibri"/>
                <w:sz w:val="24"/>
                <w:szCs w:val="24"/>
              </w:rPr>
              <w:t xml:space="preserve"> </w:t>
            </w:r>
          </w:p>
        </w:tc>
        <w:tc>
          <w:tcPr>
            <w:tcW w:w="1065" w:type="dxa"/>
          </w:tcPr>
          <w:p w14:paraId="78429215" w14:textId="3A9CCCD9" w:rsidR="6B771D4A" w:rsidRDefault="4434F77D" w:rsidP="5E8B2FC3">
            <w:pPr>
              <w:jc w:val="both"/>
            </w:pPr>
            <w:r w:rsidRPr="4434F77D">
              <w:rPr>
                <w:rFonts w:ascii="Calibri" w:eastAsia="Calibri" w:hAnsi="Calibri" w:cs="Calibri"/>
                <w:sz w:val="24"/>
                <w:szCs w:val="24"/>
                <w:lang w:val="es-MX"/>
              </w:rPr>
              <w:t>Inyección: subcutánea, intravenosa, intramuscular.</w:t>
            </w:r>
          </w:p>
          <w:p w14:paraId="4C1D5DC0" w14:textId="295FFCED" w:rsidR="6B771D4A" w:rsidRDefault="4434F77D" w:rsidP="5E8B2FC3">
            <w:pPr>
              <w:jc w:val="both"/>
            </w:pPr>
            <w:r w:rsidRPr="4434F77D">
              <w:rPr>
                <w:rFonts w:ascii="Calibri" w:eastAsia="Calibri" w:hAnsi="Calibri" w:cs="Calibri"/>
                <w:sz w:val="24"/>
                <w:szCs w:val="24"/>
                <w:lang w:val="es-MX"/>
              </w:rPr>
              <w:t>Fumada.</w:t>
            </w:r>
          </w:p>
          <w:p w14:paraId="0B8459BA" w14:textId="58D05CCE" w:rsidR="6B771D4A" w:rsidRDefault="4434F77D" w:rsidP="5E8B2FC3">
            <w:pPr>
              <w:jc w:val="both"/>
            </w:pPr>
            <w:r w:rsidRPr="4434F77D">
              <w:rPr>
                <w:rFonts w:ascii="Calibri" w:eastAsia="Calibri" w:hAnsi="Calibri" w:cs="Calibri"/>
                <w:sz w:val="24"/>
                <w:szCs w:val="24"/>
                <w:lang w:val="es-MX"/>
              </w:rPr>
              <w:t>Inhalada.</w:t>
            </w:r>
          </w:p>
        </w:tc>
        <w:tc>
          <w:tcPr>
            <w:tcW w:w="1845" w:type="dxa"/>
          </w:tcPr>
          <w:p w14:paraId="0204A7D1" w14:textId="46A8436D" w:rsidR="6B771D4A" w:rsidRDefault="4434F77D" w:rsidP="5E8B2FC3">
            <w:pPr>
              <w:jc w:val="both"/>
            </w:pPr>
            <w:r w:rsidRPr="4434F77D">
              <w:rPr>
                <w:rFonts w:ascii="Calibri" w:eastAsia="Calibri" w:hAnsi="Calibri" w:cs="Calibri"/>
                <w:sz w:val="24"/>
                <w:szCs w:val="24"/>
                <w:lang w:val="es-MX"/>
              </w:rPr>
              <w:t xml:space="preserve">Piedra o polvo café amarillento o </w:t>
            </w:r>
            <w:r w:rsidR="00D706D5" w:rsidRPr="4434F77D">
              <w:rPr>
                <w:rFonts w:ascii="Calibri" w:eastAsia="Calibri" w:hAnsi="Calibri" w:cs="Calibri"/>
                <w:sz w:val="24"/>
                <w:szCs w:val="24"/>
                <w:lang w:val="es-MX"/>
              </w:rPr>
              <w:t>blancos</w:t>
            </w:r>
            <w:r w:rsidRPr="4434F77D">
              <w:rPr>
                <w:rFonts w:ascii="Calibri" w:eastAsia="Calibri" w:hAnsi="Calibri" w:cs="Calibri"/>
                <w:sz w:val="24"/>
                <w:szCs w:val="24"/>
                <w:lang w:val="es-MX"/>
              </w:rPr>
              <w:t>.</w:t>
            </w:r>
          </w:p>
        </w:tc>
        <w:tc>
          <w:tcPr>
            <w:tcW w:w="3015" w:type="dxa"/>
          </w:tcPr>
          <w:p w14:paraId="056DB603" w14:textId="3D2464A9" w:rsidR="6B771D4A" w:rsidRDefault="4434F77D" w:rsidP="5E8B2FC3">
            <w:pPr>
              <w:jc w:val="both"/>
            </w:pPr>
            <w:r w:rsidRPr="4434F77D">
              <w:rPr>
                <w:rFonts w:ascii="Calibri" w:eastAsia="Calibri" w:hAnsi="Calibri" w:cs="Calibri"/>
                <w:sz w:val="24"/>
                <w:szCs w:val="24"/>
                <w:lang w:val="es-MX"/>
              </w:rPr>
              <w:t>Deterioro en el pensamiento, atención y memoria.</w:t>
            </w:r>
          </w:p>
          <w:p w14:paraId="2D5C6C79" w14:textId="3CE94000" w:rsidR="5E8B2FC3" w:rsidRDefault="5E8B2FC3" w:rsidP="5E8B2FC3">
            <w:pPr>
              <w:jc w:val="both"/>
            </w:pPr>
          </w:p>
          <w:p w14:paraId="3FA8D529" w14:textId="6EFAEBA1" w:rsidR="6B771D4A" w:rsidRDefault="4434F77D" w:rsidP="5E8B2FC3">
            <w:pPr>
              <w:jc w:val="both"/>
            </w:pPr>
            <w:r w:rsidRPr="4434F77D">
              <w:rPr>
                <w:rFonts w:ascii="Calibri" w:eastAsia="Calibri" w:hAnsi="Calibri" w:cs="Calibri"/>
                <w:sz w:val="24"/>
                <w:szCs w:val="24"/>
                <w:lang w:val="es-MX"/>
              </w:rPr>
              <w:t>Cambios drásticos en actitudes escolares y sociales.</w:t>
            </w:r>
          </w:p>
          <w:p w14:paraId="404383C2" w14:textId="698AD6BB" w:rsidR="6B771D4A" w:rsidRDefault="6B771D4A" w:rsidP="5E8B2FC3">
            <w:pPr>
              <w:jc w:val="both"/>
            </w:pPr>
          </w:p>
          <w:p w14:paraId="0A14C32B" w14:textId="3446765A" w:rsidR="6B771D4A" w:rsidRDefault="4434F77D" w:rsidP="5E8B2FC3">
            <w:pPr>
              <w:jc w:val="both"/>
            </w:pPr>
            <w:r w:rsidRPr="4434F77D">
              <w:rPr>
                <w:rFonts w:ascii="Calibri" w:eastAsia="Calibri" w:hAnsi="Calibri" w:cs="Calibri"/>
                <w:sz w:val="24"/>
                <w:szCs w:val="24"/>
                <w:lang w:val="es-MX"/>
              </w:rPr>
              <w:t>Síndromes de supresión violentos.</w:t>
            </w:r>
          </w:p>
          <w:p w14:paraId="1B2F8EB6" w14:textId="0AF848E6" w:rsidR="5E8B2FC3" w:rsidRDefault="5E8B2FC3" w:rsidP="5E8B2FC3">
            <w:pPr>
              <w:jc w:val="both"/>
            </w:pPr>
          </w:p>
          <w:p w14:paraId="40B1A926" w14:textId="61CCFB35" w:rsidR="6B771D4A" w:rsidRDefault="4434F77D" w:rsidP="5E8B2FC3">
            <w:pPr>
              <w:jc w:val="both"/>
            </w:pPr>
            <w:r w:rsidRPr="4434F77D">
              <w:rPr>
                <w:rFonts w:ascii="Calibri" w:eastAsia="Calibri" w:hAnsi="Calibri" w:cs="Calibri"/>
                <w:sz w:val="24"/>
                <w:szCs w:val="24"/>
                <w:lang w:val="es-MX"/>
              </w:rPr>
              <w:t>En la supresión o en periodos de no consumo estados anímicos centrados en insatisfacción y frustración.</w:t>
            </w:r>
          </w:p>
          <w:p w14:paraId="4F9FF370" w14:textId="17A3FCA7" w:rsidR="5E8B2FC3" w:rsidRDefault="5E8B2FC3" w:rsidP="5E8B2FC3">
            <w:pPr>
              <w:jc w:val="both"/>
            </w:pPr>
          </w:p>
          <w:p w14:paraId="4976C035" w14:textId="3B7C2AC0" w:rsidR="6B771D4A" w:rsidRDefault="4434F77D" w:rsidP="5E8B2FC3">
            <w:pPr>
              <w:jc w:val="both"/>
            </w:pPr>
            <w:r w:rsidRPr="4434F77D">
              <w:rPr>
                <w:rFonts w:ascii="Calibri" w:eastAsia="Calibri" w:hAnsi="Calibri" w:cs="Calibri"/>
                <w:sz w:val="24"/>
                <w:szCs w:val="24"/>
                <w:lang w:val="es-MX"/>
              </w:rPr>
              <w:t>Exposición a contagio de enfermedades infecciosas (hepatitis, SIDA)</w:t>
            </w:r>
          </w:p>
        </w:tc>
      </w:tr>
      <w:tr w:rsidR="6B771D4A" w14:paraId="20F59C68" w14:textId="77777777" w:rsidTr="67E7166D">
        <w:tc>
          <w:tcPr>
            <w:tcW w:w="1710" w:type="dxa"/>
          </w:tcPr>
          <w:p w14:paraId="6FE53AB7" w14:textId="5F2FD061" w:rsidR="6B771D4A" w:rsidRDefault="4434F77D" w:rsidP="5E8B2FC3">
            <w:pPr>
              <w:jc w:val="center"/>
            </w:pPr>
            <w:r w:rsidRPr="4434F77D">
              <w:rPr>
                <w:rFonts w:ascii="Calibri" w:eastAsia="Calibri" w:hAnsi="Calibri" w:cs="Calibri"/>
                <w:b/>
                <w:bCs/>
                <w:sz w:val="24"/>
                <w:szCs w:val="24"/>
                <w:lang w:val="es-MX"/>
              </w:rPr>
              <w:t xml:space="preserve"> </w:t>
            </w:r>
          </w:p>
          <w:p w14:paraId="5DEC3290" w14:textId="70A0855D" w:rsidR="6B771D4A" w:rsidRDefault="4434F77D" w:rsidP="5E8B2FC3">
            <w:pPr>
              <w:jc w:val="center"/>
            </w:pPr>
            <w:r w:rsidRPr="4434F77D">
              <w:rPr>
                <w:rFonts w:ascii="Calibri" w:eastAsia="Calibri" w:hAnsi="Calibri" w:cs="Calibri"/>
                <w:b/>
                <w:bCs/>
                <w:sz w:val="24"/>
                <w:szCs w:val="24"/>
                <w:lang w:val="es-MX"/>
              </w:rPr>
              <w:t>Opiáceos (narcóticos) de origen sintético y análogos</w:t>
            </w:r>
          </w:p>
        </w:tc>
        <w:tc>
          <w:tcPr>
            <w:tcW w:w="1470" w:type="dxa"/>
          </w:tcPr>
          <w:p w14:paraId="7A9E47A2" w14:textId="4B4175F5" w:rsidR="6B771D4A" w:rsidRDefault="4434F77D" w:rsidP="5E8B2FC3">
            <w:pPr>
              <w:jc w:val="both"/>
            </w:pPr>
            <w:r w:rsidRPr="4434F77D">
              <w:rPr>
                <w:rFonts w:ascii="Calibri" w:eastAsia="Calibri" w:hAnsi="Calibri" w:cs="Calibri"/>
                <w:sz w:val="24"/>
                <w:szCs w:val="24"/>
                <w:lang w:val="es-MX"/>
              </w:rPr>
              <w:t>Codeína</w:t>
            </w:r>
          </w:p>
          <w:p w14:paraId="0096AB7D" w14:textId="1DA6C10F" w:rsidR="6B771D4A" w:rsidRDefault="4434F77D" w:rsidP="5E8B2FC3">
            <w:pPr>
              <w:jc w:val="both"/>
            </w:pPr>
            <w:proofErr w:type="spellStart"/>
            <w:r w:rsidRPr="4434F77D">
              <w:rPr>
                <w:rFonts w:ascii="Calibri" w:eastAsia="Calibri" w:hAnsi="Calibri" w:cs="Calibri"/>
                <w:sz w:val="24"/>
                <w:szCs w:val="24"/>
                <w:lang w:val="es-MX"/>
              </w:rPr>
              <w:t>Nuvaín</w:t>
            </w:r>
            <w:proofErr w:type="spellEnd"/>
          </w:p>
          <w:p w14:paraId="3E0D88E0" w14:textId="3E1C0C61" w:rsidR="6B771D4A" w:rsidRDefault="4434F77D" w:rsidP="5E8B2FC3">
            <w:pPr>
              <w:jc w:val="both"/>
            </w:pPr>
            <w:proofErr w:type="spellStart"/>
            <w:r w:rsidRPr="4434F77D">
              <w:rPr>
                <w:rFonts w:ascii="Calibri" w:eastAsia="Calibri" w:hAnsi="Calibri" w:cs="Calibri"/>
                <w:sz w:val="24"/>
                <w:szCs w:val="24"/>
                <w:lang w:val="es-MX"/>
              </w:rPr>
              <w:t>Darvón</w:t>
            </w:r>
            <w:proofErr w:type="spellEnd"/>
          </w:p>
          <w:p w14:paraId="30974627" w14:textId="68F2E756" w:rsidR="6B771D4A" w:rsidRDefault="4434F77D" w:rsidP="5E8B2FC3">
            <w:pPr>
              <w:jc w:val="both"/>
            </w:pPr>
            <w:proofErr w:type="spellStart"/>
            <w:r w:rsidRPr="4434F77D">
              <w:rPr>
                <w:rFonts w:ascii="Calibri" w:eastAsia="Calibri" w:hAnsi="Calibri" w:cs="Calibri"/>
                <w:sz w:val="24"/>
                <w:szCs w:val="24"/>
                <w:lang w:val="es-MX"/>
              </w:rPr>
              <w:t>Temgesic</w:t>
            </w:r>
            <w:proofErr w:type="spellEnd"/>
          </w:p>
          <w:p w14:paraId="5E96C372" w14:textId="28FCC593" w:rsidR="6B771D4A" w:rsidRDefault="4434F77D" w:rsidP="5E8B2FC3">
            <w:pPr>
              <w:jc w:val="both"/>
            </w:pPr>
            <w:proofErr w:type="spellStart"/>
            <w:r w:rsidRPr="4434F77D">
              <w:rPr>
                <w:rFonts w:ascii="Calibri" w:eastAsia="Calibri" w:hAnsi="Calibri" w:cs="Calibri"/>
                <w:sz w:val="24"/>
                <w:szCs w:val="24"/>
                <w:lang w:val="es-MX"/>
              </w:rPr>
              <w:t>Demerol</w:t>
            </w:r>
            <w:proofErr w:type="spellEnd"/>
          </w:p>
          <w:p w14:paraId="014F76B3" w14:textId="04680BC2" w:rsidR="6B771D4A" w:rsidRDefault="4434F77D" w:rsidP="5E8B2FC3">
            <w:pPr>
              <w:jc w:val="both"/>
            </w:pPr>
            <w:proofErr w:type="spellStart"/>
            <w:r w:rsidRPr="4434F77D">
              <w:rPr>
                <w:rFonts w:ascii="Calibri" w:eastAsia="Calibri" w:hAnsi="Calibri" w:cs="Calibri"/>
                <w:sz w:val="24"/>
                <w:szCs w:val="24"/>
                <w:lang w:val="es-MX"/>
              </w:rPr>
              <w:t>Fentanil</w:t>
            </w:r>
            <w:proofErr w:type="spellEnd"/>
          </w:p>
        </w:tc>
        <w:tc>
          <w:tcPr>
            <w:tcW w:w="1065" w:type="dxa"/>
          </w:tcPr>
          <w:p w14:paraId="17EC5D43" w14:textId="2847E60E" w:rsidR="6B771D4A" w:rsidRDefault="4434F77D" w:rsidP="5E8B2FC3">
            <w:pPr>
              <w:jc w:val="both"/>
            </w:pPr>
            <w:r w:rsidRPr="4434F77D">
              <w:rPr>
                <w:rFonts w:ascii="Calibri" w:eastAsia="Calibri" w:hAnsi="Calibri" w:cs="Calibri"/>
                <w:sz w:val="24"/>
                <w:szCs w:val="24"/>
                <w:lang w:val="es-MX"/>
              </w:rPr>
              <w:t>Oral.</w:t>
            </w:r>
          </w:p>
          <w:p w14:paraId="5BA24C01" w14:textId="0A752089" w:rsidR="6B771D4A" w:rsidRDefault="4434F77D" w:rsidP="5E8B2FC3">
            <w:pPr>
              <w:jc w:val="both"/>
            </w:pPr>
            <w:r w:rsidRPr="4434F77D">
              <w:rPr>
                <w:rFonts w:ascii="Calibri" w:eastAsia="Calibri" w:hAnsi="Calibri" w:cs="Calibri"/>
                <w:sz w:val="24"/>
                <w:szCs w:val="24"/>
                <w:lang w:val="es-MX"/>
              </w:rPr>
              <w:t>Intravenosa.</w:t>
            </w:r>
          </w:p>
        </w:tc>
        <w:tc>
          <w:tcPr>
            <w:tcW w:w="1845" w:type="dxa"/>
          </w:tcPr>
          <w:p w14:paraId="1D71715A" w14:textId="068B27DA" w:rsidR="6B771D4A" w:rsidRDefault="4434F77D" w:rsidP="5E8B2FC3">
            <w:pPr>
              <w:jc w:val="both"/>
            </w:pPr>
            <w:r w:rsidRPr="4434F77D">
              <w:rPr>
                <w:rFonts w:ascii="Calibri" w:eastAsia="Calibri" w:hAnsi="Calibri" w:cs="Calibri"/>
                <w:sz w:val="24"/>
                <w:szCs w:val="24"/>
                <w:lang w:val="es-MX"/>
              </w:rPr>
              <w:t>Jarabes.</w:t>
            </w:r>
          </w:p>
          <w:p w14:paraId="612B3CC4" w14:textId="6154E1D5" w:rsidR="6B771D4A" w:rsidRDefault="4434F77D" w:rsidP="5E8B2FC3">
            <w:pPr>
              <w:jc w:val="both"/>
            </w:pPr>
            <w:r w:rsidRPr="4434F77D">
              <w:rPr>
                <w:rFonts w:ascii="Calibri" w:eastAsia="Calibri" w:hAnsi="Calibri" w:cs="Calibri"/>
                <w:sz w:val="24"/>
                <w:szCs w:val="24"/>
                <w:lang w:val="es-MX"/>
              </w:rPr>
              <w:t xml:space="preserve">Pastillas. </w:t>
            </w:r>
            <w:r w:rsidR="00D706D5" w:rsidRPr="4434F77D">
              <w:rPr>
                <w:rFonts w:ascii="Calibri" w:eastAsia="Calibri" w:hAnsi="Calibri" w:cs="Calibri"/>
                <w:sz w:val="24"/>
                <w:szCs w:val="24"/>
                <w:lang w:val="es-MX"/>
              </w:rPr>
              <w:t>Cápsulas</w:t>
            </w:r>
            <w:r w:rsidRPr="4434F77D">
              <w:rPr>
                <w:rFonts w:ascii="Calibri" w:eastAsia="Calibri" w:hAnsi="Calibri" w:cs="Calibri"/>
                <w:sz w:val="24"/>
                <w:szCs w:val="24"/>
                <w:lang w:val="es-MX"/>
              </w:rPr>
              <w:t>.</w:t>
            </w:r>
          </w:p>
          <w:p w14:paraId="21276AD6" w14:textId="1CE2F02A" w:rsidR="6B771D4A" w:rsidRDefault="4434F77D" w:rsidP="5E8B2FC3">
            <w:pPr>
              <w:jc w:val="both"/>
            </w:pPr>
            <w:r w:rsidRPr="4434F77D">
              <w:rPr>
                <w:rFonts w:ascii="Calibri" w:eastAsia="Calibri" w:hAnsi="Calibri" w:cs="Calibri"/>
                <w:sz w:val="24"/>
                <w:szCs w:val="24"/>
                <w:lang w:val="es-MX"/>
              </w:rPr>
              <w:t>Soluciones inyectables.</w:t>
            </w:r>
          </w:p>
        </w:tc>
        <w:tc>
          <w:tcPr>
            <w:tcW w:w="3015" w:type="dxa"/>
          </w:tcPr>
          <w:p w14:paraId="354C4ED6" w14:textId="36A3009F" w:rsidR="6B771D4A" w:rsidRDefault="4434F77D" w:rsidP="5E8B2FC3">
            <w:pPr>
              <w:jc w:val="both"/>
            </w:pPr>
            <w:r w:rsidRPr="4434F77D">
              <w:rPr>
                <w:rFonts w:ascii="Calibri" w:eastAsia="Calibri" w:hAnsi="Calibri" w:cs="Calibri"/>
                <w:sz w:val="24"/>
                <w:szCs w:val="24"/>
                <w:lang w:val="es-MX"/>
              </w:rPr>
              <w:t>Alto nivel adictivo.</w:t>
            </w:r>
          </w:p>
          <w:p w14:paraId="5878B937" w14:textId="2D3D6785" w:rsidR="6B771D4A" w:rsidRDefault="6B771D4A" w:rsidP="5E8B2FC3">
            <w:pPr>
              <w:jc w:val="both"/>
            </w:pPr>
          </w:p>
          <w:p w14:paraId="113D1AD4" w14:textId="39C4D2DB" w:rsidR="6B771D4A" w:rsidRDefault="4434F77D" w:rsidP="5E8B2FC3">
            <w:pPr>
              <w:jc w:val="both"/>
            </w:pPr>
            <w:r w:rsidRPr="4434F77D">
              <w:rPr>
                <w:rFonts w:ascii="Calibri" w:eastAsia="Calibri" w:hAnsi="Calibri" w:cs="Calibri"/>
                <w:sz w:val="24"/>
                <w:szCs w:val="24"/>
                <w:lang w:val="es-MX"/>
              </w:rPr>
              <w:t>Suprimen el hambre.</w:t>
            </w:r>
          </w:p>
          <w:p w14:paraId="38C393EF" w14:textId="1100ABEF" w:rsidR="5E8B2FC3" w:rsidRDefault="5E8B2FC3" w:rsidP="5E8B2FC3">
            <w:pPr>
              <w:jc w:val="both"/>
            </w:pPr>
          </w:p>
          <w:p w14:paraId="44F18C04" w14:textId="5714BBEA" w:rsidR="6B771D4A" w:rsidRDefault="4434F77D" w:rsidP="5E8B2FC3">
            <w:pPr>
              <w:jc w:val="both"/>
            </w:pPr>
            <w:r w:rsidRPr="4434F77D">
              <w:rPr>
                <w:rFonts w:ascii="Calibri" w:eastAsia="Calibri" w:hAnsi="Calibri" w:cs="Calibri"/>
                <w:sz w:val="24"/>
                <w:szCs w:val="24"/>
                <w:lang w:val="es-MX"/>
              </w:rPr>
              <w:t>Estados de desnutrición.</w:t>
            </w:r>
          </w:p>
          <w:p w14:paraId="04AF35BC" w14:textId="0147944B" w:rsidR="5E8B2FC3" w:rsidRDefault="5E8B2FC3" w:rsidP="5E8B2FC3">
            <w:pPr>
              <w:jc w:val="both"/>
            </w:pPr>
          </w:p>
          <w:p w14:paraId="060750C5" w14:textId="09F09A61" w:rsidR="6B771D4A" w:rsidRDefault="4434F77D" w:rsidP="5E8B2FC3">
            <w:pPr>
              <w:jc w:val="both"/>
            </w:pPr>
            <w:r w:rsidRPr="4434F77D">
              <w:rPr>
                <w:rFonts w:ascii="Calibri" w:eastAsia="Calibri" w:hAnsi="Calibri" w:cs="Calibri"/>
                <w:sz w:val="24"/>
                <w:szCs w:val="24"/>
                <w:lang w:val="es-MX"/>
              </w:rPr>
              <w:t>Apatía ante la vida.</w:t>
            </w:r>
          </w:p>
          <w:p w14:paraId="51586B2D" w14:textId="15CC05B1" w:rsidR="5E8B2FC3" w:rsidRDefault="5E8B2FC3" w:rsidP="5E8B2FC3">
            <w:pPr>
              <w:jc w:val="both"/>
            </w:pPr>
          </w:p>
          <w:p w14:paraId="72B06B77" w14:textId="6634600A" w:rsidR="6B771D4A" w:rsidRDefault="4434F77D" w:rsidP="5E8B2FC3">
            <w:pPr>
              <w:jc w:val="both"/>
            </w:pPr>
            <w:r w:rsidRPr="4434F77D">
              <w:rPr>
                <w:rFonts w:ascii="Calibri" w:eastAsia="Calibri" w:hAnsi="Calibri" w:cs="Calibri"/>
                <w:sz w:val="24"/>
                <w:szCs w:val="24"/>
                <w:lang w:val="es-MX"/>
              </w:rPr>
              <w:t>Deterioro de la capacidad de pensamiento.</w:t>
            </w:r>
          </w:p>
          <w:p w14:paraId="6098A0F9" w14:textId="13501CC0" w:rsidR="5E8B2FC3" w:rsidRDefault="5E8B2FC3" w:rsidP="5E8B2FC3">
            <w:pPr>
              <w:jc w:val="both"/>
            </w:pPr>
          </w:p>
          <w:p w14:paraId="3ADE4443" w14:textId="7781DE49" w:rsidR="6B771D4A" w:rsidRDefault="4434F77D" w:rsidP="5E8B2FC3">
            <w:pPr>
              <w:jc w:val="both"/>
            </w:pPr>
            <w:r w:rsidRPr="4434F77D">
              <w:rPr>
                <w:rFonts w:ascii="Calibri" w:eastAsia="Calibri" w:hAnsi="Calibri" w:cs="Calibri"/>
                <w:sz w:val="24"/>
                <w:szCs w:val="24"/>
                <w:lang w:val="es-MX"/>
              </w:rPr>
              <w:t>Agresión en la supresión.</w:t>
            </w:r>
          </w:p>
          <w:p w14:paraId="2746CB80" w14:textId="719FDFC3" w:rsidR="5E8B2FC3" w:rsidRDefault="5E8B2FC3" w:rsidP="5E8B2FC3">
            <w:pPr>
              <w:jc w:val="both"/>
            </w:pPr>
          </w:p>
          <w:p w14:paraId="56E44EB6" w14:textId="0E4F2285" w:rsidR="6B771D4A" w:rsidRDefault="4434F77D" w:rsidP="5E8B2FC3">
            <w:pPr>
              <w:jc w:val="both"/>
            </w:pPr>
            <w:r w:rsidRPr="4434F77D">
              <w:rPr>
                <w:rFonts w:ascii="Calibri" w:eastAsia="Calibri" w:hAnsi="Calibri" w:cs="Calibri"/>
                <w:sz w:val="24"/>
                <w:szCs w:val="24"/>
                <w:lang w:val="es-MX"/>
              </w:rPr>
              <w:t>Problemas escolares, laborales y sociales</w:t>
            </w:r>
          </w:p>
        </w:tc>
      </w:tr>
      <w:tr w:rsidR="6B771D4A" w14:paraId="25A40083" w14:textId="77777777" w:rsidTr="67E7166D">
        <w:tc>
          <w:tcPr>
            <w:tcW w:w="1710" w:type="dxa"/>
          </w:tcPr>
          <w:p w14:paraId="082DA6B0" w14:textId="292123A0" w:rsidR="6B771D4A" w:rsidRDefault="4434F77D" w:rsidP="5E8B2FC3">
            <w:pPr>
              <w:jc w:val="center"/>
            </w:pPr>
            <w:r w:rsidRPr="4434F77D">
              <w:rPr>
                <w:rFonts w:ascii="Calibri" w:eastAsia="Calibri" w:hAnsi="Calibri" w:cs="Calibri"/>
                <w:b/>
                <w:bCs/>
                <w:sz w:val="24"/>
                <w:szCs w:val="24"/>
                <w:lang w:val="es-MX"/>
              </w:rPr>
              <w:t xml:space="preserve"> </w:t>
            </w:r>
          </w:p>
          <w:p w14:paraId="38C10EC2" w14:textId="1BA1A4AB" w:rsidR="6B771D4A" w:rsidRDefault="4434F77D" w:rsidP="5E8B2FC3">
            <w:pPr>
              <w:jc w:val="center"/>
            </w:pPr>
            <w:r w:rsidRPr="4434F77D">
              <w:rPr>
                <w:rFonts w:ascii="Calibri" w:eastAsia="Calibri" w:hAnsi="Calibri" w:cs="Calibri"/>
                <w:b/>
                <w:bCs/>
                <w:sz w:val="24"/>
                <w:szCs w:val="24"/>
                <w:lang w:val="es-MX"/>
              </w:rPr>
              <w:lastRenderedPageBreak/>
              <w:t xml:space="preserve"> </w:t>
            </w:r>
          </w:p>
          <w:p w14:paraId="7FE24084" w14:textId="6765F128" w:rsidR="6B771D4A" w:rsidRDefault="4434F77D" w:rsidP="5E8B2FC3">
            <w:pPr>
              <w:jc w:val="center"/>
            </w:pPr>
            <w:r w:rsidRPr="4434F77D">
              <w:rPr>
                <w:rFonts w:ascii="Calibri" w:eastAsia="Calibri" w:hAnsi="Calibri" w:cs="Calibri"/>
                <w:b/>
                <w:bCs/>
                <w:sz w:val="24"/>
                <w:szCs w:val="24"/>
                <w:lang w:val="es-MX"/>
              </w:rPr>
              <w:t>Barbitúricos</w:t>
            </w:r>
          </w:p>
        </w:tc>
        <w:tc>
          <w:tcPr>
            <w:tcW w:w="1470" w:type="dxa"/>
          </w:tcPr>
          <w:p w14:paraId="5C6E9E18" w14:textId="3A6A5FF1" w:rsidR="6B771D4A" w:rsidRDefault="4434F77D" w:rsidP="5E8B2FC3">
            <w:pPr>
              <w:jc w:val="both"/>
            </w:pPr>
            <w:proofErr w:type="spellStart"/>
            <w:r w:rsidRPr="4434F77D">
              <w:rPr>
                <w:rFonts w:ascii="Calibri" w:eastAsia="Calibri" w:hAnsi="Calibri" w:cs="Calibri"/>
                <w:sz w:val="24"/>
                <w:szCs w:val="24"/>
                <w:lang w:val="es-MX"/>
              </w:rPr>
              <w:lastRenderedPageBreak/>
              <w:t>Pentobarbital</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lastRenderedPageBreak/>
              <w:t>Secobarbital</w:t>
            </w:r>
            <w:proofErr w:type="spellEnd"/>
            <w:r w:rsidRPr="4434F77D">
              <w:rPr>
                <w:rFonts w:ascii="Calibri" w:eastAsia="Calibri" w:hAnsi="Calibri" w:cs="Calibri"/>
                <w:sz w:val="24"/>
                <w:szCs w:val="24"/>
                <w:lang w:val="es-MX"/>
              </w:rPr>
              <w:t>.</w:t>
            </w:r>
          </w:p>
          <w:p w14:paraId="3F15EA5A" w14:textId="57E50D4C" w:rsidR="6B771D4A" w:rsidRDefault="4434F77D" w:rsidP="5E8B2FC3">
            <w:pPr>
              <w:jc w:val="both"/>
            </w:pPr>
            <w:r w:rsidRPr="4434F77D">
              <w:rPr>
                <w:rFonts w:ascii="Calibri" w:eastAsia="Calibri" w:hAnsi="Calibri" w:cs="Calibri"/>
                <w:i/>
                <w:iCs/>
                <w:sz w:val="24"/>
                <w:szCs w:val="24"/>
                <w:lang w:val="es-MX"/>
              </w:rPr>
              <w:t xml:space="preserve">(pastas, </w:t>
            </w:r>
            <w:proofErr w:type="spellStart"/>
            <w:r w:rsidRPr="4434F77D">
              <w:rPr>
                <w:rFonts w:ascii="Calibri" w:eastAsia="Calibri" w:hAnsi="Calibri" w:cs="Calibri"/>
                <w:i/>
                <w:iCs/>
                <w:sz w:val="24"/>
                <w:szCs w:val="24"/>
                <w:lang w:val="es-MX"/>
              </w:rPr>
              <w:t>nembus</w:t>
            </w:r>
            <w:proofErr w:type="spellEnd"/>
            <w:r w:rsidRPr="4434F77D">
              <w:rPr>
                <w:rFonts w:ascii="Calibri" w:eastAsia="Calibri" w:hAnsi="Calibri" w:cs="Calibri"/>
                <w:i/>
                <w:iCs/>
                <w:sz w:val="24"/>
                <w:szCs w:val="24"/>
                <w:lang w:val="es-MX"/>
              </w:rPr>
              <w:t>, muñecas, barbas)</w:t>
            </w:r>
          </w:p>
          <w:p w14:paraId="3FB84CA6" w14:textId="5798B22D" w:rsidR="6B771D4A" w:rsidRDefault="4434F77D" w:rsidP="5E8B2FC3">
            <w:pPr>
              <w:jc w:val="both"/>
            </w:pPr>
            <w:r w:rsidRPr="4434F77D">
              <w:rPr>
                <w:rFonts w:ascii="Calibri" w:eastAsia="Calibri" w:hAnsi="Calibri" w:cs="Calibri"/>
                <w:sz w:val="24"/>
                <w:szCs w:val="24"/>
              </w:rPr>
              <w:t xml:space="preserve"> </w:t>
            </w:r>
          </w:p>
        </w:tc>
        <w:tc>
          <w:tcPr>
            <w:tcW w:w="1065" w:type="dxa"/>
          </w:tcPr>
          <w:p w14:paraId="30457986" w14:textId="5CA3A2FA" w:rsidR="6B771D4A" w:rsidRDefault="4434F77D" w:rsidP="5E8B2FC3">
            <w:pPr>
              <w:jc w:val="both"/>
            </w:pPr>
            <w:r w:rsidRPr="4434F77D">
              <w:rPr>
                <w:rFonts w:ascii="Calibri" w:eastAsia="Calibri" w:hAnsi="Calibri" w:cs="Calibri"/>
                <w:sz w:val="24"/>
                <w:szCs w:val="24"/>
                <w:lang w:val="es-MX"/>
              </w:rPr>
              <w:lastRenderedPageBreak/>
              <w:t>Oral</w:t>
            </w:r>
          </w:p>
        </w:tc>
        <w:tc>
          <w:tcPr>
            <w:tcW w:w="1845" w:type="dxa"/>
          </w:tcPr>
          <w:p w14:paraId="5CDD5689" w14:textId="68D2B598" w:rsidR="6B771D4A" w:rsidRDefault="4434F77D" w:rsidP="5E8B2FC3">
            <w:pPr>
              <w:jc w:val="both"/>
            </w:pPr>
            <w:r w:rsidRPr="4434F77D">
              <w:rPr>
                <w:rFonts w:ascii="Calibri" w:eastAsia="Calibri" w:hAnsi="Calibri" w:cs="Calibri"/>
                <w:sz w:val="24"/>
                <w:szCs w:val="24"/>
                <w:lang w:val="es-MX"/>
              </w:rPr>
              <w:t xml:space="preserve">Cápsulas de </w:t>
            </w:r>
            <w:r w:rsidRPr="4434F77D">
              <w:rPr>
                <w:rFonts w:ascii="Calibri" w:eastAsia="Calibri" w:hAnsi="Calibri" w:cs="Calibri"/>
                <w:sz w:val="24"/>
                <w:szCs w:val="24"/>
                <w:lang w:val="es-MX"/>
              </w:rPr>
              <w:lastRenderedPageBreak/>
              <w:t>color rojo, amarillo o azul.</w:t>
            </w:r>
          </w:p>
        </w:tc>
        <w:tc>
          <w:tcPr>
            <w:tcW w:w="3015" w:type="dxa"/>
          </w:tcPr>
          <w:p w14:paraId="11F62C35" w14:textId="6DF9D172" w:rsidR="6B771D4A" w:rsidRDefault="4434F77D" w:rsidP="5E8B2FC3">
            <w:pPr>
              <w:jc w:val="both"/>
            </w:pPr>
            <w:r w:rsidRPr="4434F77D">
              <w:rPr>
                <w:rFonts w:ascii="Calibri" w:eastAsia="Calibri" w:hAnsi="Calibri" w:cs="Calibri"/>
                <w:sz w:val="24"/>
                <w:szCs w:val="24"/>
                <w:lang w:val="es-MX"/>
              </w:rPr>
              <w:lastRenderedPageBreak/>
              <w:t xml:space="preserve">Alto riesgo de </w:t>
            </w:r>
            <w:r w:rsidRPr="4434F77D">
              <w:rPr>
                <w:rFonts w:ascii="Calibri" w:eastAsia="Calibri" w:hAnsi="Calibri" w:cs="Calibri"/>
                <w:sz w:val="24"/>
                <w:szCs w:val="24"/>
                <w:lang w:val="es-MX"/>
              </w:rPr>
              <w:lastRenderedPageBreak/>
              <w:t>intoxicación cruzada con alcohol</w:t>
            </w:r>
          </w:p>
          <w:p w14:paraId="437BCF83" w14:textId="5EB5BBA6" w:rsidR="6B771D4A" w:rsidRDefault="4434F77D" w:rsidP="5E8B2FC3">
            <w:pPr>
              <w:jc w:val="both"/>
            </w:pPr>
            <w:r w:rsidRPr="4434F77D">
              <w:rPr>
                <w:rFonts w:ascii="Calibri" w:eastAsia="Calibri" w:hAnsi="Calibri" w:cs="Calibri"/>
                <w:sz w:val="24"/>
                <w:szCs w:val="24"/>
                <w:lang w:val="es-MX"/>
              </w:rPr>
              <w:t>Riesgo de paro respiratorio.</w:t>
            </w:r>
          </w:p>
          <w:p w14:paraId="7CB0CE75" w14:textId="7F89BB27" w:rsidR="6B771D4A" w:rsidRDefault="6B771D4A" w:rsidP="5E8B2FC3">
            <w:pPr>
              <w:jc w:val="both"/>
            </w:pPr>
          </w:p>
          <w:p w14:paraId="597734BA" w14:textId="5630198A" w:rsidR="6B771D4A" w:rsidRDefault="4434F77D" w:rsidP="5E8B2FC3">
            <w:pPr>
              <w:jc w:val="both"/>
            </w:pPr>
            <w:r w:rsidRPr="4434F77D">
              <w:rPr>
                <w:rFonts w:ascii="Calibri" w:eastAsia="Calibri" w:hAnsi="Calibri" w:cs="Calibri"/>
                <w:sz w:val="24"/>
                <w:szCs w:val="24"/>
                <w:lang w:val="es-MX"/>
              </w:rPr>
              <w:t>Apatía ante las actividades cotidianas.</w:t>
            </w:r>
          </w:p>
        </w:tc>
      </w:tr>
      <w:tr w:rsidR="6B771D4A" w14:paraId="4854AD8C" w14:textId="77777777" w:rsidTr="67E7166D">
        <w:tc>
          <w:tcPr>
            <w:tcW w:w="1710" w:type="dxa"/>
          </w:tcPr>
          <w:p w14:paraId="3C10BECD" w14:textId="79C4DD56" w:rsidR="6B771D4A" w:rsidRDefault="4434F77D" w:rsidP="5E8B2FC3">
            <w:pPr>
              <w:jc w:val="center"/>
            </w:pPr>
            <w:r w:rsidRPr="4434F77D">
              <w:rPr>
                <w:rFonts w:ascii="Calibri" w:eastAsia="Calibri" w:hAnsi="Calibri" w:cs="Calibri"/>
                <w:b/>
                <w:bCs/>
                <w:sz w:val="24"/>
                <w:szCs w:val="24"/>
                <w:lang w:val="es-MX"/>
              </w:rPr>
              <w:lastRenderedPageBreak/>
              <w:t xml:space="preserve"> </w:t>
            </w:r>
          </w:p>
          <w:p w14:paraId="57A71C88" w14:textId="7A6468AD" w:rsidR="6B771D4A" w:rsidRDefault="4434F77D" w:rsidP="5E8B2FC3">
            <w:pPr>
              <w:jc w:val="center"/>
            </w:pPr>
            <w:r w:rsidRPr="4434F77D">
              <w:rPr>
                <w:rFonts w:ascii="Calibri" w:eastAsia="Calibri" w:hAnsi="Calibri" w:cs="Calibri"/>
                <w:b/>
                <w:bCs/>
                <w:sz w:val="24"/>
                <w:szCs w:val="24"/>
                <w:lang w:val="es-MX"/>
              </w:rPr>
              <w:t xml:space="preserve"> </w:t>
            </w:r>
          </w:p>
          <w:p w14:paraId="5BB6186D" w14:textId="2C967EFB" w:rsidR="6B771D4A" w:rsidRDefault="4434F77D" w:rsidP="5E8B2FC3">
            <w:pPr>
              <w:jc w:val="center"/>
            </w:pPr>
            <w:r w:rsidRPr="4434F77D">
              <w:rPr>
                <w:rFonts w:ascii="Calibri" w:eastAsia="Calibri" w:hAnsi="Calibri" w:cs="Calibri"/>
                <w:b/>
                <w:bCs/>
                <w:sz w:val="24"/>
                <w:szCs w:val="24"/>
                <w:lang w:val="es-MX"/>
              </w:rPr>
              <w:t xml:space="preserve"> </w:t>
            </w:r>
          </w:p>
          <w:p w14:paraId="6931FD9F" w14:textId="68513C07" w:rsidR="6B771D4A" w:rsidRDefault="4434F77D" w:rsidP="5E8B2FC3">
            <w:pPr>
              <w:jc w:val="center"/>
            </w:pPr>
            <w:r w:rsidRPr="4434F77D">
              <w:rPr>
                <w:rFonts w:ascii="Calibri" w:eastAsia="Calibri" w:hAnsi="Calibri" w:cs="Calibri"/>
                <w:b/>
                <w:bCs/>
                <w:sz w:val="24"/>
                <w:szCs w:val="24"/>
                <w:lang w:val="es-MX"/>
              </w:rPr>
              <w:t>Inhalables</w:t>
            </w:r>
          </w:p>
        </w:tc>
        <w:tc>
          <w:tcPr>
            <w:tcW w:w="1470" w:type="dxa"/>
          </w:tcPr>
          <w:p w14:paraId="0E190F0C" w14:textId="057FA669" w:rsidR="6B771D4A" w:rsidRDefault="4434F77D" w:rsidP="5E8B2FC3">
            <w:pPr>
              <w:jc w:val="both"/>
            </w:pPr>
            <w:proofErr w:type="spellStart"/>
            <w:r w:rsidRPr="4434F77D">
              <w:rPr>
                <w:rFonts w:ascii="Calibri" w:eastAsia="Calibri" w:hAnsi="Calibri" w:cs="Calibri"/>
                <w:sz w:val="24"/>
                <w:szCs w:val="24"/>
                <w:lang w:val="es-MX"/>
              </w:rPr>
              <w:t>Tonsol</w:t>
            </w:r>
            <w:proofErr w:type="spellEnd"/>
            <w:r w:rsidRPr="4434F77D">
              <w:rPr>
                <w:rFonts w:ascii="Calibri" w:eastAsia="Calibri" w:hAnsi="Calibri" w:cs="Calibri"/>
                <w:sz w:val="24"/>
                <w:szCs w:val="24"/>
                <w:lang w:val="es-MX"/>
              </w:rPr>
              <w:t xml:space="preserve"> </w:t>
            </w:r>
            <w:r w:rsidRPr="4434F77D">
              <w:rPr>
                <w:rFonts w:ascii="Calibri" w:eastAsia="Calibri" w:hAnsi="Calibri" w:cs="Calibri"/>
                <w:i/>
                <w:iCs/>
                <w:sz w:val="24"/>
                <w:szCs w:val="24"/>
                <w:lang w:val="es-MX"/>
              </w:rPr>
              <w:t>(</w:t>
            </w:r>
            <w:proofErr w:type="spellStart"/>
            <w:r w:rsidRPr="4434F77D">
              <w:rPr>
                <w:rFonts w:ascii="Calibri" w:eastAsia="Calibri" w:hAnsi="Calibri" w:cs="Calibri"/>
                <w:i/>
                <w:iCs/>
                <w:sz w:val="24"/>
                <w:szCs w:val="24"/>
                <w:lang w:val="es-MX"/>
              </w:rPr>
              <w:t>toncho</w:t>
            </w:r>
            <w:proofErr w:type="spellEnd"/>
            <w:r w:rsidRPr="4434F77D">
              <w:rPr>
                <w:rFonts w:ascii="Calibri" w:eastAsia="Calibri" w:hAnsi="Calibri" w:cs="Calibri"/>
                <w:i/>
                <w:iCs/>
                <w:sz w:val="24"/>
                <w:szCs w:val="24"/>
                <w:lang w:val="es-MX"/>
              </w:rPr>
              <w:t>),</w:t>
            </w:r>
            <w:proofErr w:type="spellStart"/>
            <w:r w:rsidRPr="4434F77D">
              <w:rPr>
                <w:rFonts w:ascii="Calibri" w:eastAsia="Calibri" w:hAnsi="Calibri" w:cs="Calibri"/>
                <w:sz w:val="24"/>
                <w:szCs w:val="24"/>
                <w:lang w:val="es-MX"/>
              </w:rPr>
              <w:t>Thinner</w:t>
            </w:r>
            <w:proofErr w:type="spellEnd"/>
            <w:r w:rsidRPr="4434F77D">
              <w:rPr>
                <w:rFonts w:ascii="Calibri" w:eastAsia="Calibri" w:hAnsi="Calibri" w:cs="Calibri"/>
                <w:sz w:val="24"/>
                <w:szCs w:val="24"/>
                <w:lang w:val="es-MX"/>
              </w:rPr>
              <w:t>, Resistol</w:t>
            </w:r>
            <w:r w:rsidRPr="4434F77D">
              <w:rPr>
                <w:rFonts w:ascii="Calibri" w:eastAsia="Calibri" w:hAnsi="Calibri" w:cs="Calibri"/>
                <w:i/>
                <w:iCs/>
                <w:sz w:val="24"/>
                <w:szCs w:val="24"/>
                <w:lang w:val="es-MX"/>
              </w:rPr>
              <w:t>(</w:t>
            </w:r>
            <w:proofErr w:type="spellStart"/>
            <w:r w:rsidRPr="4434F77D">
              <w:rPr>
                <w:rFonts w:ascii="Calibri" w:eastAsia="Calibri" w:hAnsi="Calibri" w:cs="Calibri"/>
                <w:i/>
                <w:iCs/>
                <w:sz w:val="24"/>
                <w:szCs w:val="24"/>
                <w:lang w:val="es-MX"/>
              </w:rPr>
              <w:t>chemo</w:t>
            </w:r>
            <w:proofErr w:type="spellEnd"/>
            <w:r w:rsidRPr="4434F77D">
              <w:rPr>
                <w:rFonts w:ascii="Calibri" w:eastAsia="Calibri" w:hAnsi="Calibri" w:cs="Calibri"/>
                <w:i/>
                <w:iCs/>
                <w:sz w:val="24"/>
                <w:szCs w:val="24"/>
                <w:lang w:val="es-MX"/>
              </w:rPr>
              <w:t>, pegue,FZ-10, flan, activo,  vainilla)</w:t>
            </w:r>
          </w:p>
          <w:p w14:paraId="535F599B" w14:textId="54D51C0A" w:rsidR="6B771D4A" w:rsidRDefault="4434F77D" w:rsidP="5E8B2FC3">
            <w:pPr>
              <w:jc w:val="both"/>
            </w:pPr>
            <w:r w:rsidRPr="4434F77D">
              <w:rPr>
                <w:rFonts w:ascii="Calibri" w:eastAsia="Calibri" w:hAnsi="Calibri" w:cs="Calibri"/>
                <w:sz w:val="24"/>
                <w:szCs w:val="24"/>
                <w:lang w:val="es-MX"/>
              </w:rPr>
              <w:t>Gasolina,</w:t>
            </w:r>
          </w:p>
          <w:p w14:paraId="75CFC0FA" w14:textId="00841E65" w:rsidR="6B771D4A" w:rsidRDefault="4434F77D" w:rsidP="5E8B2FC3">
            <w:pPr>
              <w:jc w:val="both"/>
            </w:pPr>
            <w:r w:rsidRPr="4434F77D">
              <w:rPr>
                <w:rFonts w:ascii="Calibri" w:eastAsia="Calibri" w:hAnsi="Calibri" w:cs="Calibri"/>
                <w:sz w:val="24"/>
                <w:szCs w:val="24"/>
                <w:lang w:val="es-MX"/>
              </w:rPr>
              <w:t>Nitrito de amilo</w:t>
            </w:r>
            <w:r w:rsidRPr="4434F77D">
              <w:rPr>
                <w:rFonts w:ascii="Calibri" w:eastAsia="Calibri" w:hAnsi="Calibri" w:cs="Calibri"/>
                <w:i/>
                <w:iCs/>
                <w:sz w:val="24"/>
                <w:szCs w:val="24"/>
                <w:lang w:val="es-MX"/>
              </w:rPr>
              <w:t>(</w:t>
            </w:r>
            <w:proofErr w:type="spellStart"/>
            <w:r w:rsidRPr="4434F77D">
              <w:rPr>
                <w:rFonts w:ascii="Calibri" w:eastAsia="Calibri" w:hAnsi="Calibri" w:cs="Calibri"/>
                <w:i/>
                <w:iCs/>
                <w:sz w:val="24"/>
                <w:szCs w:val="24"/>
                <w:lang w:val="es-MX"/>
              </w:rPr>
              <w:t>poopers</w:t>
            </w:r>
            <w:proofErr w:type="spellEnd"/>
            <w:r w:rsidRPr="4434F77D">
              <w:rPr>
                <w:rFonts w:ascii="Calibri" w:eastAsia="Calibri" w:hAnsi="Calibri" w:cs="Calibri"/>
                <w:i/>
                <w:iCs/>
                <w:sz w:val="24"/>
                <w:szCs w:val="24"/>
                <w:lang w:val="es-MX"/>
              </w:rPr>
              <w:t xml:space="preserve">, </w:t>
            </w:r>
            <w:proofErr w:type="spellStart"/>
            <w:r w:rsidRPr="4434F77D">
              <w:rPr>
                <w:rFonts w:ascii="Calibri" w:eastAsia="Calibri" w:hAnsi="Calibri" w:cs="Calibri"/>
                <w:i/>
                <w:iCs/>
                <w:sz w:val="24"/>
                <w:szCs w:val="24"/>
                <w:lang w:val="es-MX"/>
              </w:rPr>
              <w:t>rush</w:t>
            </w:r>
            <w:proofErr w:type="spellEnd"/>
            <w:r w:rsidRPr="4434F77D">
              <w:rPr>
                <w:rFonts w:ascii="Calibri" w:eastAsia="Calibri" w:hAnsi="Calibri" w:cs="Calibri"/>
                <w:i/>
                <w:iCs/>
                <w:sz w:val="24"/>
                <w:szCs w:val="24"/>
                <w:lang w:val="es-MX"/>
              </w:rPr>
              <w:t>)</w:t>
            </w:r>
          </w:p>
        </w:tc>
        <w:tc>
          <w:tcPr>
            <w:tcW w:w="1065" w:type="dxa"/>
          </w:tcPr>
          <w:p w14:paraId="5CA37A57" w14:textId="7DF0FABA" w:rsidR="6B771D4A" w:rsidRDefault="4434F77D" w:rsidP="5E8B2FC3">
            <w:pPr>
              <w:jc w:val="both"/>
            </w:pPr>
            <w:r w:rsidRPr="4434F77D">
              <w:rPr>
                <w:rFonts w:ascii="Calibri" w:eastAsia="Calibri" w:hAnsi="Calibri" w:cs="Calibri"/>
                <w:sz w:val="24"/>
                <w:szCs w:val="24"/>
                <w:lang w:val="es-MX"/>
              </w:rPr>
              <w:t>Inhalado</w:t>
            </w:r>
          </w:p>
        </w:tc>
        <w:tc>
          <w:tcPr>
            <w:tcW w:w="1845" w:type="dxa"/>
          </w:tcPr>
          <w:p w14:paraId="587A9615" w14:textId="60E6B469" w:rsidR="6B771D4A" w:rsidRDefault="4434F77D" w:rsidP="5E8B2FC3">
            <w:pPr>
              <w:jc w:val="both"/>
            </w:pPr>
            <w:r w:rsidRPr="4434F77D">
              <w:rPr>
                <w:rFonts w:ascii="Calibri" w:eastAsia="Calibri" w:hAnsi="Calibri" w:cs="Calibri"/>
                <w:sz w:val="24"/>
                <w:szCs w:val="24"/>
                <w:lang w:val="es-MX"/>
              </w:rPr>
              <w:t>Líquido transparente de olor penetrante</w:t>
            </w:r>
          </w:p>
          <w:p w14:paraId="37EFFA80" w14:textId="4C8E1DE1" w:rsidR="6B771D4A" w:rsidRDefault="4434F77D" w:rsidP="5E8B2FC3">
            <w:pPr>
              <w:jc w:val="both"/>
            </w:pPr>
            <w:r w:rsidRPr="4434F77D">
              <w:rPr>
                <w:rFonts w:ascii="Calibri" w:eastAsia="Calibri" w:hAnsi="Calibri" w:cs="Calibri"/>
                <w:sz w:val="24"/>
                <w:szCs w:val="24"/>
                <w:lang w:val="es-MX"/>
              </w:rPr>
              <w:t>(Pegamento amarillo)</w:t>
            </w:r>
          </w:p>
        </w:tc>
        <w:tc>
          <w:tcPr>
            <w:tcW w:w="3015" w:type="dxa"/>
          </w:tcPr>
          <w:p w14:paraId="63F75B73" w14:textId="71EA9934" w:rsidR="6B771D4A" w:rsidRDefault="4434F77D" w:rsidP="5E8B2FC3">
            <w:pPr>
              <w:jc w:val="both"/>
            </w:pPr>
            <w:r w:rsidRPr="4434F77D">
              <w:rPr>
                <w:rFonts w:ascii="Calibri" w:eastAsia="Calibri" w:hAnsi="Calibri" w:cs="Calibri"/>
                <w:sz w:val="24"/>
                <w:szCs w:val="24"/>
                <w:lang w:val="es-MX"/>
              </w:rPr>
              <w:t>Conductas agresivas.</w:t>
            </w:r>
          </w:p>
          <w:p w14:paraId="57D5E7E4" w14:textId="08ED27DF" w:rsidR="6B771D4A" w:rsidRDefault="4434F77D" w:rsidP="5E8B2FC3">
            <w:pPr>
              <w:jc w:val="both"/>
            </w:pPr>
            <w:r w:rsidRPr="4434F77D">
              <w:rPr>
                <w:rFonts w:ascii="Calibri" w:eastAsia="Calibri" w:hAnsi="Calibri" w:cs="Calibri"/>
                <w:sz w:val="24"/>
                <w:szCs w:val="24"/>
                <w:lang w:val="es-MX"/>
              </w:rPr>
              <w:t>Depresión del sistema inmunitario del organismo.</w:t>
            </w:r>
          </w:p>
          <w:p w14:paraId="0281B2FC" w14:textId="04AF810B" w:rsidR="6B771D4A" w:rsidRDefault="4434F77D" w:rsidP="5E8B2FC3">
            <w:pPr>
              <w:jc w:val="both"/>
            </w:pPr>
            <w:r w:rsidRPr="4434F77D">
              <w:rPr>
                <w:rFonts w:ascii="Calibri" w:eastAsia="Calibri" w:hAnsi="Calibri" w:cs="Calibri"/>
                <w:sz w:val="24"/>
                <w:szCs w:val="24"/>
                <w:lang w:val="es-MX"/>
              </w:rPr>
              <w:t>Síndrome de supresión intenso.</w:t>
            </w:r>
          </w:p>
          <w:p w14:paraId="5B17FC21" w14:textId="09135418" w:rsidR="6B771D4A" w:rsidRDefault="4434F77D" w:rsidP="5E8B2FC3">
            <w:pPr>
              <w:jc w:val="both"/>
            </w:pPr>
            <w:r w:rsidRPr="4434F77D">
              <w:rPr>
                <w:rFonts w:ascii="Calibri" w:eastAsia="Calibri" w:hAnsi="Calibri" w:cs="Calibri"/>
                <w:sz w:val="24"/>
                <w:szCs w:val="24"/>
                <w:lang w:val="es-MX"/>
              </w:rPr>
              <w:t>Experimentación de estados anímicos de frustración y depresión.</w:t>
            </w:r>
          </w:p>
          <w:p w14:paraId="58ABD301" w14:textId="5D8D0BE0" w:rsidR="6B771D4A" w:rsidRDefault="4434F77D" w:rsidP="5E8B2FC3">
            <w:pPr>
              <w:jc w:val="both"/>
            </w:pPr>
            <w:r w:rsidRPr="4434F77D">
              <w:rPr>
                <w:rFonts w:ascii="Calibri" w:eastAsia="Calibri" w:hAnsi="Calibri" w:cs="Calibri"/>
                <w:sz w:val="24"/>
                <w:szCs w:val="24"/>
                <w:lang w:val="es-MX"/>
              </w:rPr>
              <w:t>Deterioro de los procesos mentales.</w:t>
            </w:r>
          </w:p>
          <w:p w14:paraId="15C0C329" w14:textId="1DB9DCAF" w:rsidR="6B771D4A" w:rsidRDefault="4434F77D" w:rsidP="5E8B2FC3">
            <w:pPr>
              <w:jc w:val="both"/>
            </w:pPr>
            <w:r w:rsidRPr="4434F77D">
              <w:rPr>
                <w:rFonts w:ascii="Calibri" w:eastAsia="Calibri" w:hAnsi="Calibri" w:cs="Calibri"/>
                <w:sz w:val="24"/>
                <w:szCs w:val="24"/>
                <w:lang w:val="es-MX"/>
              </w:rPr>
              <w:t>Aislamiento.</w:t>
            </w:r>
          </w:p>
        </w:tc>
      </w:tr>
    </w:tbl>
    <w:p w14:paraId="1530C71C" w14:textId="41449480" w:rsidR="67E7166D" w:rsidRDefault="67E7166D" w:rsidP="67E7166D">
      <w:pPr>
        <w:jc w:val="both"/>
      </w:pPr>
    </w:p>
    <w:p w14:paraId="59C4AD11" w14:textId="471A5097" w:rsidR="00BA440D" w:rsidRDefault="67E7166D" w:rsidP="67E7166D">
      <w:pPr>
        <w:jc w:val="both"/>
        <w:rPr>
          <w:rFonts w:ascii="Calibri" w:eastAsia="Calibri" w:hAnsi="Calibri" w:cs="Calibri"/>
          <w:b/>
          <w:bCs/>
          <w:sz w:val="24"/>
          <w:szCs w:val="24"/>
          <w:lang w:val="es-MX"/>
        </w:rPr>
      </w:pPr>
      <w:r w:rsidRPr="67E7166D">
        <w:rPr>
          <w:sz w:val="24"/>
          <w:szCs w:val="24"/>
        </w:rPr>
        <w:t xml:space="preserve">En la </w:t>
      </w:r>
      <w:r w:rsidR="009100AC">
        <w:rPr>
          <w:sz w:val="24"/>
          <w:szCs w:val="24"/>
        </w:rPr>
        <w:t>tabla 2,</w:t>
      </w:r>
      <w:r w:rsidRPr="67E7166D">
        <w:rPr>
          <w:sz w:val="24"/>
          <w:szCs w:val="24"/>
        </w:rPr>
        <w:t xml:space="preserve"> se m</w:t>
      </w:r>
      <w:r w:rsidR="009100AC">
        <w:rPr>
          <w:sz w:val="24"/>
          <w:szCs w:val="24"/>
        </w:rPr>
        <w:t>uestra</w:t>
      </w:r>
      <w:r w:rsidRPr="67E7166D">
        <w:rPr>
          <w:sz w:val="24"/>
          <w:szCs w:val="24"/>
        </w:rPr>
        <w:t xml:space="preserve"> la clasificación de las drogas estimulantes del organismo:</w:t>
      </w:r>
    </w:p>
    <w:p w14:paraId="53551CBB" w14:textId="4092765F" w:rsidR="5E8B2FC3" w:rsidRDefault="7C3E443E" w:rsidP="5E8B2FC3">
      <w:pPr>
        <w:jc w:val="center"/>
      </w:pPr>
      <w:r w:rsidRPr="7C3E443E">
        <w:rPr>
          <w:rFonts w:ascii="Calibri" w:eastAsia="Calibri" w:hAnsi="Calibri" w:cs="Calibri"/>
          <w:b/>
          <w:bCs/>
          <w:sz w:val="24"/>
          <w:szCs w:val="24"/>
          <w:lang w:val="es-MX"/>
        </w:rPr>
        <w:t>Tabla 2. Estimulantes:</w:t>
      </w:r>
    </w:p>
    <w:tbl>
      <w:tblPr>
        <w:tblStyle w:val="Tablaconcuadrcula"/>
        <w:tblW w:w="0" w:type="auto"/>
        <w:tblLook w:val="04A0" w:firstRow="1" w:lastRow="0" w:firstColumn="1" w:lastColumn="0" w:noHBand="0" w:noVBand="1"/>
      </w:tblPr>
      <w:tblGrid>
        <w:gridCol w:w="1777"/>
        <w:gridCol w:w="1530"/>
        <w:gridCol w:w="1413"/>
        <w:gridCol w:w="1530"/>
        <w:gridCol w:w="2985"/>
      </w:tblGrid>
      <w:tr w:rsidR="6B771D4A" w14:paraId="37283DC8" w14:textId="77777777" w:rsidTr="4434F77D">
        <w:tc>
          <w:tcPr>
            <w:tcW w:w="1710" w:type="dxa"/>
          </w:tcPr>
          <w:p w14:paraId="5007BBD0" w14:textId="475BE8FE" w:rsidR="6B771D4A" w:rsidRDefault="4434F77D" w:rsidP="6B771D4A">
            <w:pPr>
              <w:jc w:val="center"/>
            </w:pPr>
            <w:r w:rsidRPr="4434F77D">
              <w:rPr>
                <w:rFonts w:ascii="Calibri" w:eastAsia="Calibri" w:hAnsi="Calibri" w:cs="Calibri"/>
                <w:b/>
                <w:bCs/>
                <w:sz w:val="24"/>
                <w:szCs w:val="24"/>
                <w:lang w:val="es-MX"/>
              </w:rPr>
              <w:t>TIPO DE DROGA</w:t>
            </w:r>
          </w:p>
        </w:tc>
        <w:tc>
          <w:tcPr>
            <w:tcW w:w="1530" w:type="dxa"/>
          </w:tcPr>
          <w:p w14:paraId="7C1FBC72" w14:textId="3333CA48" w:rsidR="6B771D4A" w:rsidRDefault="4434F77D" w:rsidP="6B771D4A">
            <w:pPr>
              <w:jc w:val="center"/>
            </w:pPr>
            <w:r w:rsidRPr="4434F77D">
              <w:rPr>
                <w:rFonts w:ascii="Calibri" w:eastAsia="Calibri" w:hAnsi="Calibri" w:cs="Calibri"/>
                <w:b/>
                <w:bCs/>
                <w:sz w:val="24"/>
                <w:szCs w:val="24"/>
                <w:lang w:val="es-MX"/>
              </w:rPr>
              <w:t>EJEMPLOS</w:t>
            </w:r>
          </w:p>
          <w:p w14:paraId="733B34BC" w14:textId="08C68B97" w:rsidR="6B771D4A" w:rsidRDefault="4434F77D" w:rsidP="6B771D4A">
            <w:pPr>
              <w:jc w:val="center"/>
            </w:pPr>
            <w:r w:rsidRPr="4434F77D">
              <w:rPr>
                <w:rFonts w:ascii="Calibri" w:eastAsia="Calibri" w:hAnsi="Calibri" w:cs="Calibri"/>
                <w:b/>
                <w:bCs/>
                <w:i/>
                <w:iCs/>
                <w:sz w:val="24"/>
                <w:szCs w:val="24"/>
                <w:lang w:val="es-MX"/>
              </w:rPr>
              <w:t>nombre común)</w:t>
            </w:r>
          </w:p>
        </w:tc>
        <w:tc>
          <w:tcPr>
            <w:tcW w:w="1350" w:type="dxa"/>
          </w:tcPr>
          <w:p w14:paraId="6212B9A2" w14:textId="3CC49810" w:rsidR="6B771D4A" w:rsidRDefault="4434F77D" w:rsidP="6B771D4A">
            <w:pPr>
              <w:jc w:val="center"/>
            </w:pPr>
            <w:r w:rsidRPr="4434F77D">
              <w:rPr>
                <w:rFonts w:ascii="Calibri" w:eastAsia="Calibri" w:hAnsi="Calibri" w:cs="Calibri"/>
                <w:b/>
                <w:bCs/>
                <w:sz w:val="24"/>
                <w:szCs w:val="24"/>
                <w:lang w:val="es-MX"/>
              </w:rPr>
              <w:t>FORMA DE USO</w:t>
            </w:r>
          </w:p>
        </w:tc>
        <w:tc>
          <w:tcPr>
            <w:tcW w:w="1530" w:type="dxa"/>
          </w:tcPr>
          <w:p w14:paraId="2A142E42" w14:textId="537DD8B0" w:rsidR="6B771D4A" w:rsidRDefault="4434F77D" w:rsidP="6B771D4A">
            <w:pPr>
              <w:jc w:val="center"/>
            </w:pPr>
            <w:r w:rsidRPr="4434F77D">
              <w:rPr>
                <w:rFonts w:ascii="Calibri" w:eastAsia="Calibri" w:hAnsi="Calibri" w:cs="Calibri"/>
                <w:b/>
                <w:bCs/>
                <w:sz w:val="24"/>
                <w:szCs w:val="24"/>
                <w:lang w:val="es-MX"/>
              </w:rPr>
              <w:t>APARIENCIA</w:t>
            </w:r>
          </w:p>
        </w:tc>
        <w:tc>
          <w:tcPr>
            <w:tcW w:w="2985" w:type="dxa"/>
          </w:tcPr>
          <w:p w14:paraId="1A7C6028" w14:textId="125B0720" w:rsidR="6B771D4A" w:rsidRDefault="4434F77D" w:rsidP="6B771D4A">
            <w:pPr>
              <w:jc w:val="center"/>
            </w:pPr>
            <w:r w:rsidRPr="4434F77D">
              <w:rPr>
                <w:rFonts w:ascii="Calibri" w:eastAsia="Calibri" w:hAnsi="Calibri" w:cs="Calibri"/>
                <w:b/>
                <w:bCs/>
                <w:sz w:val="24"/>
                <w:szCs w:val="24"/>
                <w:lang w:val="es-MX"/>
              </w:rPr>
              <w:t>ALGUNAS CONSECUENCIAS</w:t>
            </w:r>
          </w:p>
        </w:tc>
      </w:tr>
      <w:tr w:rsidR="6B771D4A" w14:paraId="030B7499" w14:textId="77777777" w:rsidTr="4434F77D">
        <w:tc>
          <w:tcPr>
            <w:tcW w:w="1710" w:type="dxa"/>
          </w:tcPr>
          <w:p w14:paraId="6D0DE53B" w14:textId="438E2BB6" w:rsidR="6B771D4A" w:rsidRDefault="4434F77D" w:rsidP="5E8B2FC3">
            <w:pPr>
              <w:jc w:val="center"/>
            </w:pPr>
            <w:r w:rsidRPr="4434F77D">
              <w:rPr>
                <w:rFonts w:ascii="Calibri" w:eastAsia="Calibri" w:hAnsi="Calibri" w:cs="Calibri"/>
                <w:b/>
                <w:bCs/>
                <w:sz w:val="24"/>
                <w:szCs w:val="24"/>
                <w:lang w:val="es-MX"/>
              </w:rPr>
              <w:t xml:space="preserve"> </w:t>
            </w:r>
          </w:p>
          <w:p w14:paraId="64DBDA94" w14:textId="093A9435" w:rsidR="6B771D4A" w:rsidRDefault="4434F77D" w:rsidP="5E8B2FC3">
            <w:pPr>
              <w:jc w:val="center"/>
            </w:pPr>
            <w:r w:rsidRPr="4434F77D">
              <w:rPr>
                <w:rFonts w:ascii="Calibri" w:eastAsia="Calibri" w:hAnsi="Calibri" w:cs="Calibri"/>
                <w:b/>
                <w:bCs/>
                <w:sz w:val="24"/>
                <w:szCs w:val="24"/>
                <w:lang w:val="es-MX"/>
              </w:rPr>
              <w:t xml:space="preserve"> </w:t>
            </w:r>
          </w:p>
          <w:p w14:paraId="147A1171" w14:textId="10D71604" w:rsidR="6B771D4A" w:rsidRDefault="4434F77D" w:rsidP="5E8B2FC3">
            <w:pPr>
              <w:jc w:val="center"/>
            </w:pPr>
            <w:r w:rsidRPr="4434F77D">
              <w:rPr>
                <w:rFonts w:ascii="Calibri" w:eastAsia="Calibri" w:hAnsi="Calibri" w:cs="Calibri"/>
                <w:b/>
                <w:bCs/>
                <w:sz w:val="24"/>
                <w:szCs w:val="24"/>
                <w:lang w:val="es-MX"/>
              </w:rPr>
              <w:t xml:space="preserve"> </w:t>
            </w:r>
          </w:p>
          <w:p w14:paraId="4321536F" w14:textId="45C1B3C2" w:rsidR="6B771D4A" w:rsidRDefault="4434F77D" w:rsidP="5E8B2FC3">
            <w:pPr>
              <w:jc w:val="center"/>
            </w:pPr>
            <w:r w:rsidRPr="4434F77D">
              <w:rPr>
                <w:rFonts w:ascii="Calibri" w:eastAsia="Calibri" w:hAnsi="Calibri" w:cs="Calibri"/>
                <w:b/>
                <w:bCs/>
                <w:sz w:val="24"/>
                <w:szCs w:val="24"/>
                <w:lang w:val="es-MX"/>
              </w:rPr>
              <w:t>Cocaína</w:t>
            </w:r>
          </w:p>
        </w:tc>
        <w:tc>
          <w:tcPr>
            <w:tcW w:w="1530" w:type="dxa"/>
          </w:tcPr>
          <w:p w14:paraId="127EC8A6" w14:textId="66835A33" w:rsidR="6B771D4A" w:rsidRDefault="4434F77D" w:rsidP="5E8B2FC3">
            <w:pPr>
              <w:jc w:val="both"/>
            </w:pPr>
            <w:r w:rsidRPr="4434F77D">
              <w:rPr>
                <w:rFonts w:ascii="Calibri" w:eastAsia="Calibri" w:hAnsi="Calibri" w:cs="Calibri"/>
                <w:sz w:val="24"/>
                <w:szCs w:val="24"/>
                <w:lang w:val="es-MX"/>
              </w:rPr>
              <w:t xml:space="preserve">Cocaína </w:t>
            </w:r>
            <w:r w:rsidRPr="4434F77D">
              <w:rPr>
                <w:rFonts w:ascii="Calibri" w:eastAsia="Calibri" w:hAnsi="Calibri" w:cs="Calibri"/>
                <w:i/>
                <w:iCs/>
                <w:sz w:val="24"/>
                <w:szCs w:val="24"/>
                <w:lang w:val="es-MX"/>
              </w:rPr>
              <w:t>(coca, blanca nieves, perico)</w:t>
            </w:r>
          </w:p>
          <w:p w14:paraId="073A63FA" w14:textId="7B206116" w:rsidR="5E8B2FC3" w:rsidRDefault="5E8B2FC3" w:rsidP="5E8B2FC3">
            <w:pPr>
              <w:jc w:val="both"/>
            </w:pPr>
          </w:p>
          <w:p w14:paraId="721D93C7" w14:textId="0C4F445C" w:rsidR="6B771D4A" w:rsidRDefault="4434F77D" w:rsidP="5E8B2FC3">
            <w:pPr>
              <w:jc w:val="both"/>
            </w:pPr>
            <w:r w:rsidRPr="4434F77D">
              <w:rPr>
                <w:rFonts w:ascii="Calibri" w:eastAsia="Calibri" w:hAnsi="Calibri" w:cs="Calibri"/>
                <w:sz w:val="24"/>
                <w:szCs w:val="24"/>
                <w:lang w:val="es-MX"/>
              </w:rPr>
              <w:t xml:space="preserve">Crack </w:t>
            </w:r>
            <w:r w:rsidRPr="4434F77D">
              <w:rPr>
                <w:rFonts w:ascii="Calibri" w:eastAsia="Calibri" w:hAnsi="Calibri" w:cs="Calibri"/>
                <w:i/>
                <w:iCs/>
                <w:sz w:val="24"/>
                <w:szCs w:val="24"/>
                <w:lang w:val="es-MX"/>
              </w:rPr>
              <w:t xml:space="preserve">(base, </w:t>
            </w:r>
            <w:proofErr w:type="spellStart"/>
            <w:r w:rsidRPr="4434F77D">
              <w:rPr>
                <w:rFonts w:ascii="Calibri" w:eastAsia="Calibri" w:hAnsi="Calibri" w:cs="Calibri"/>
                <w:i/>
                <w:iCs/>
                <w:sz w:val="24"/>
                <w:szCs w:val="24"/>
                <w:lang w:val="es-MX"/>
              </w:rPr>
              <w:t>baserola</w:t>
            </w:r>
            <w:proofErr w:type="spellEnd"/>
            <w:r w:rsidRPr="4434F77D">
              <w:rPr>
                <w:rFonts w:ascii="Calibri" w:eastAsia="Calibri" w:hAnsi="Calibri" w:cs="Calibri"/>
                <w:i/>
                <w:iCs/>
                <w:sz w:val="24"/>
                <w:szCs w:val="24"/>
                <w:lang w:val="es-MX"/>
              </w:rPr>
              <w:t>)</w:t>
            </w:r>
          </w:p>
        </w:tc>
        <w:tc>
          <w:tcPr>
            <w:tcW w:w="1350" w:type="dxa"/>
          </w:tcPr>
          <w:p w14:paraId="2F169A64" w14:textId="402A0FFA" w:rsidR="6B771D4A" w:rsidRDefault="4434F77D" w:rsidP="5E8B2FC3">
            <w:pPr>
              <w:jc w:val="both"/>
            </w:pPr>
            <w:r w:rsidRPr="4434F77D">
              <w:rPr>
                <w:rFonts w:ascii="Calibri" w:eastAsia="Calibri" w:hAnsi="Calibri" w:cs="Calibri"/>
                <w:sz w:val="24"/>
                <w:szCs w:val="24"/>
                <w:lang w:val="es-MX"/>
              </w:rPr>
              <w:t>Inhalada, fumada, inyectada</w:t>
            </w:r>
          </w:p>
          <w:p w14:paraId="4B02A15A" w14:textId="2ACB0AC1" w:rsidR="5E8B2FC3" w:rsidRDefault="5E8B2FC3" w:rsidP="5E8B2FC3">
            <w:pPr>
              <w:jc w:val="both"/>
            </w:pPr>
          </w:p>
          <w:p w14:paraId="10125FCA" w14:textId="166E3A4F" w:rsidR="6B771D4A" w:rsidRDefault="4434F77D" w:rsidP="5E8B2FC3">
            <w:pPr>
              <w:jc w:val="both"/>
            </w:pPr>
            <w:r w:rsidRPr="4434F77D">
              <w:rPr>
                <w:rFonts w:ascii="Calibri" w:eastAsia="Calibri" w:hAnsi="Calibri" w:cs="Calibri"/>
                <w:sz w:val="24"/>
                <w:szCs w:val="24"/>
                <w:lang w:val="es-MX"/>
              </w:rPr>
              <w:t>Fumada</w:t>
            </w:r>
          </w:p>
        </w:tc>
        <w:tc>
          <w:tcPr>
            <w:tcW w:w="1530" w:type="dxa"/>
          </w:tcPr>
          <w:p w14:paraId="3B4CD558" w14:textId="49922A67" w:rsidR="6B771D4A" w:rsidRDefault="4434F77D" w:rsidP="5E8B2FC3">
            <w:pPr>
              <w:jc w:val="both"/>
            </w:pPr>
            <w:r w:rsidRPr="4434F77D">
              <w:rPr>
                <w:rFonts w:ascii="Calibri" w:eastAsia="Calibri" w:hAnsi="Calibri" w:cs="Calibri"/>
                <w:sz w:val="24"/>
                <w:szCs w:val="24"/>
                <w:lang w:val="es-MX"/>
              </w:rPr>
              <w:t>Polvo blanco amarillento</w:t>
            </w:r>
          </w:p>
          <w:p w14:paraId="66A908D9" w14:textId="00E8CE28" w:rsidR="5E8B2FC3" w:rsidRDefault="5E8B2FC3" w:rsidP="5E8B2FC3">
            <w:pPr>
              <w:jc w:val="both"/>
            </w:pPr>
          </w:p>
          <w:p w14:paraId="252D51EF" w14:textId="344506FE" w:rsidR="6B771D4A" w:rsidRDefault="4434F77D" w:rsidP="5E8B2FC3">
            <w:pPr>
              <w:jc w:val="both"/>
            </w:pPr>
            <w:r w:rsidRPr="4434F77D">
              <w:rPr>
                <w:rFonts w:ascii="Calibri" w:eastAsia="Calibri" w:hAnsi="Calibri" w:cs="Calibri"/>
                <w:sz w:val="24"/>
                <w:szCs w:val="24"/>
                <w:lang w:val="es-MX"/>
              </w:rPr>
              <w:t>Piedras o cristales blancos con olor dulce</w:t>
            </w:r>
          </w:p>
        </w:tc>
        <w:tc>
          <w:tcPr>
            <w:tcW w:w="2985" w:type="dxa"/>
          </w:tcPr>
          <w:p w14:paraId="102FC22D" w14:textId="0CC64A83" w:rsidR="6B771D4A" w:rsidRDefault="4434F77D" w:rsidP="5E8B2FC3">
            <w:pPr>
              <w:jc w:val="both"/>
            </w:pPr>
            <w:r w:rsidRPr="4434F77D">
              <w:rPr>
                <w:rFonts w:ascii="Calibri" w:eastAsia="Calibri" w:hAnsi="Calibri" w:cs="Calibri"/>
                <w:sz w:val="24"/>
                <w:szCs w:val="24"/>
                <w:lang w:val="es-MX"/>
              </w:rPr>
              <w:t>Fantasías paranoides.</w:t>
            </w:r>
          </w:p>
          <w:p w14:paraId="2D658E48" w14:textId="177703B6" w:rsidR="5E8B2FC3" w:rsidRDefault="5E8B2FC3" w:rsidP="5E8B2FC3">
            <w:pPr>
              <w:jc w:val="both"/>
            </w:pPr>
          </w:p>
          <w:p w14:paraId="493B25C6" w14:textId="06004A97" w:rsidR="6B771D4A" w:rsidRDefault="4434F77D" w:rsidP="5E8B2FC3">
            <w:pPr>
              <w:jc w:val="both"/>
            </w:pPr>
            <w:r w:rsidRPr="4434F77D">
              <w:rPr>
                <w:rFonts w:ascii="Calibri" w:eastAsia="Calibri" w:hAnsi="Calibri" w:cs="Calibri"/>
                <w:sz w:val="24"/>
                <w:szCs w:val="24"/>
                <w:lang w:val="es-MX"/>
              </w:rPr>
              <w:t>Deterioro en el proceso del pensamiento.</w:t>
            </w:r>
          </w:p>
          <w:p w14:paraId="29C39DC5" w14:textId="45E9745E" w:rsidR="5E8B2FC3" w:rsidRDefault="5E8B2FC3" w:rsidP="5E8B2FC3">
            <w:pPr>
              <w:jc w:val="both"/>
            </w:pPr>
          </w:p>
          <w:p w14:paraId="473B7A51" w14:textId="704C712E" w:rsidR="6B771D4A" w:rsidRDefault="4434F77D" w:rsidP="5E8B2FC3">
            <w:pPr>
              <w:jc w:val="both"/>
            </w:pPr>
            <w:r w:rsidRPr="4434F77D">
              <w:rPr>
                <w:rFonts w:ascii="Calibri" w:eastAsia="Calibri" w:hAnsi="Calibri" w:cs="Calibri"/>
                <w:sz w:val="24"/>
                <w:szCs w:val="24"/>
                <w:lang w:val="es-MX"/>
              </w:rPr>
              <w:t>Impotencia sexual.</w:t>
            </w:r>
          </w:p>
          <w:p w14:paraId="3DF18A6A" w14:textId="758B3A14" w:rsidR="5E8B2FC3" w:rsidRDefault="5E8B2FC3" w:rsidP="5E8B2FC3">
            <w:pPr>
              <w:jc w:val="both"/>
            </w:pPr>
          </w:p>
          <w:p w14:paraId="1420EBE2" w14:textId="7871F1F8" w:rsidR="6B771D4A" w:rsidRDefault="4434F77D" w:rsidP="5E8B2FC3">
            <w:pPr>
              <w:jc w:val="both"/>
            </w:pPr>
            <w:r w:rsidRPr="4434F77D">
              <w:rPr>
                <w:rFonts w:ascii="Calibri" w:eastAsia="Calibri" w:hAnsi="Calibri" w:cs="Calibri"/>
                <w:sz w:val="24"/>
                <w:szCs w:val="24"/>
                <w:lang w:val="es-MX"/>
              </w:rPr>
              <w:t xml:space="preserve">Se presenta </w:t>
            </w:r>
            <w:r w:rsidR="00AB46AE" w:rsidRPr="4434F77D">
              <w:rPr>
                <w:rFonts w:ascii="Calibri" w:eastAsia="Calibri" w:hAnsi="Calibri" w:cs="Calibri"/>
                <w:sz w:val="24"/>
                <w:szCs w:val="24"/>
                <w:lang w:val="es-MX"/>
              </w:rPr>
              <w:t>inseguridad.</w:t>
            </w:r>
          </w:p>
          <w:p w14:paraId="6E39D965" w14:textId="10FC50D7" w:rsidR="5E8B2FC3" w:rsidRDefault="5E8B2FC3" w:rsidP="5E8B2FC3">
            <w:pPr>
              <w:jc w:val="both"/>
            </w:pPr>
          </w:p>
          <w:p w14:paraId="3C99C3F7" w14:textId="34452C72" w:rsidR="6B771D4A" w:rsidRDefault="4434F77D" w:rsidP="5E8B2FC3">
            <w:pPr>
              <w:jc w:val="both"/>
            </w:pPr>
            <w:r w:rsidRPr="4434F77D">
              <w:rPr>
                <w:rFonts w:ascii="Calibri" w:eastAsia="Calibri" w:hAnsi="Calibri" w:cs="Calibri"/>
                <w:sz w:val="24"/>
                <w:szCs w:val="24"/>
                <w:lang w:val="es-MX"/>
              </w:rPr>
              <w:t>Deterioro paulatino en la capacidad de aprendizaje.</w:t>
            </w:r>
          </w:p>
          <w:p w14:paraId="068605C5" w14:textId="24F2AA8E" w:rsidR="5E8B2FC3" w:rsidRDefault="5E8B2FC3" w:rsidP="5E8B2FC3">
            <w:pPr>
              <w:jc w:val="both"/>
            </w:pPr>
          </w:p>
          <w:p w14:paraId="4C18AAA8" w14:textId="023F9FE0" w:rsidR="6B771D4A" w:rsidRDefault="4434F77D" w:rsidP="5E8B2FC3">
            <w:pPr>
              <w:jc w:val="both"/>
            </w:pPr>
            <w:r w:rsidRPr="4434F77D">
              <w:rPr>
                <w:rFonts w:ascii="Calibri" w:eastAsia="Calibri" w:hAnsi="Calibri" w:cs="Calibri"/>
                <w:sz w:val="24"/>
                <w:szCs w:val="24"/>
                <w:lang w:val="es-MX"/>
              </w:rPr>
              <w:t>Alteraciones cardiovasculares</w:t>
            </w:r>
          </w:p>
          <w:p w14:paraId="7FE01106" w14:textId="096C7BFC" w:rsidR="6B771D4A" w:rsidRDefault="4434F77D" w:rsidP="5E8B2FC3">
            <w:pPr>
              <w:jc w:val="both"/>
            </w:pPr>
            <w:r w:rsidRPr="4434F77D">
              <w:rPr>
                <w:rFonts w:ascii="Calibri" w:eastAsia="Calibri" w:hAnsi="Calibri" w:cs="Calibri"/>
                <w:sz w:val="24"/>
                <w:szCs w:val="24"/>
                <w:lang w:val="es-MX"/>
              </w:rPr>
              <w:t>Alteraciones en la actividad cerebral.</w:t>
            </w:r>
          </w:p>
        </w:tc>
      </w:tr>
      <w:tr w:rsidR="6B771D4A" w14:paraId="438C059A" w14:textId="77777777" w:rsidTr="4434F77D">
        <w:tc>
          <w:tcPr>
            <w:tcW w:w="1710" w:type="dxa"/>
          </w:tcPr>
          <w:p w14:paraId="7640D633" w14:textId="6843654F" w:rsidR="6B771D4A" w:rsidRDefault="4434F77D" w:rsidP="5E8B2FC3">
            <w:pPr>
              <w:jc w:val="center"/>
            </w:pPr>
            <w:r w:rsidRPr="4434F77D">
              <w:rPr>
                <w:rFonts w:ascii="Calibri" w:eastAsia="Calibri" w:hAnsi="Calibri" w:cs="Calibri"/>
                <w:b/>
                <w:bCs/>
                <w:sz w:val="24"/>
                <w:szCs w:val="24"/>
                <w:lang w:val="es-MX"/>
              </w:rPr>
              <w:t xml:space="preserve"> </w:t>
            </w:r>
          </w:p>
          <w:p w14:paraId="179C07BC" w14:textId="169B29E0" w:rsidR="6B771D4A" w:rsidRDefault="4434F77D" w:rsidP="5E8B2FC3">
            <w:pPr>
              <w:jc w:val="center"/>
            </w:pPr>
            <w:r w:rsidRPr="4434F77D">
              <w:rPr>
                <w:rFonts w:ascii="Calibri" w:eastAsia="Calibri" w:hAnsi="Calibri" w:cs="Calibri"/>
                <w:b/>
                <w:bCs/>
                <w:sz w:val="24"/>
                <w:szCs w:val="24"/>
                <w:lang w:val="es-MX"/>
              </w:rPr>
              <w:t xml:space="preserve"> </w:t>
            </w:r>
          </w:p>
          <w:p w14:paraId="2DE5D2CB" w14:textId="41C104A3" w:rsidR="6B771D4A" w:rsidRDefault="4434F77D" w:rsidP="5E8B2FC3">
            <w:pPr>
              <w:jc w:val="center"/>
            </w:pPr>
            <w:r w:rsidRPr="4434F77D">
              <w:rPr>
                <w:rFonts w:ascii="Calibri" w:eastAsia="Calibri" w:hAnsi="Calibri" w:cs="Calibri"/>
                <w:b/>
                <w:bCs/>
                <w:sz w:val="24"/>
                <w:szCs w:val="24"/>
                <w:lang w:val="es-MX"/>
              </w:rPr>
              <w:t xml:space="preserve"> </w:t>
            </w:r>
          </w:p>
          <w:p w14:paraId="167A3767" w14:textId="37368A6B" w:rsidR="6B771D4A" w:rsidRDefault="4434F77D" w:rsidP="5E8B2FC3">
            <w:pPr>
              <w:jc w:val="center"/>
            </w:pPr>
            <w:r w:rsidRPr="4434F77D">
              <w:rPr>
                <w:rFonts w:ascii="Calibri" w:eastAsia="Calibri" w:hAnsi="Calibri" w:cs="Calibri"/>
                <w:b/>
                <w:bCs/>
                <w:sz w:val="24"/>
                <w:szCs w:val="24"/>
                <w:lang w:val="es-MX"/>
              </w:rPr>
              <w:lastRenderedPageBreak/>
              <w:t>Alucinógenos de origen natural</w:t>
            </w:r>
          </w:p>
        </w:tc>
        <w:tc>
          <w:tcPr>
            <w:tcW w:w="1530" w:type="dxa"/>
          </w:tcPr>
          <w:p w14:paraId="673A4B7F" w14:textId="12B47CCC" w:rsidR="6B771D4A" w:rsidRDefault="4434F77D" w:rsidP="5E8B2FC3">
            <w:pPr>
              <w:jc w:val="both"/>
            </w:pPr>
            <w:r w:rsidRPr="4434F77D">
              <w:rPr>
                <w:rFonts w:ascii="Calibri" w:eastAsia="Calibri" w:hAnsi="Calibri" w:cs="Calibri"/>
                <w:sz w:val="24"/>
                <w:szCs w:val="24"/>
                <w:lang w:val="es-MX"/>
              </w:rPr>
              <w:lastRenderedPageBreak/>
              <w:t xml:space="preserve">Hongos </w:t>
            </w:r>
            <w:r w:rsidRPr="4434F77D">
              <w:rPr>
                <w:rFonts w:ascii="Calibri" w:eastAsia="Calibri" w:hAnsi="Calibri" w:cs="Calibri"/>
                <w:i/>
                <w:iCs/>
                <w:sz w:val="24"/>
                <w:szCs w:val="24"/>
                <w:lang w:val="es-MX"/>
              </w:rPr>
              <w:t xml:space="preserve">(pajaritos, san isidros, </w:t>
            </w:r>
            <w:r w:rsidRPr="4434F77D">
              <w:rPr>
                <w:rFonts w:ascii="Calibri" w:eastAsia="Calibri" w:hAnsi="Calibri" w:cs="Calibri"/>
                <w:i/>
                <w:iCs/>
                <w:sz w:val="24"/>
                <w:szCs w:val="24"/>
                <w:lang w:val="es-MX"/>
              </w:rPr>
              <w:lastRenderedPageBreak/>
              <w:t>derrumbes)</w:t>
            </w:r>
          </w:p>
          <w:p w14:paraId="701ED293" w14:textId="5A06C427" w:rsidR="5E8B2FC3" w:rsidRDefault="5E8B2FC3" w:rsidP="5E8B2FC3">
            <w:pPr>
              <w:jc w:val="both"/>
            </w:pPr>
          </w:p>
          <w:p w14:paraId="3797C486" w14:textId="62B6701D" w:rsidR="6B771D4A" w:rsidRDefault="4434F77D" w:rsidP="5E8B2FC3">
            <w:pPr>
              <w:jc w:val="both"/>
            </w:pPr>
            <w:r w:rsidRPr="4434F77D">
              <w:rPr>
                <w:rFonts w:ascii="Calibri" w:eastAsia="Calibri" w:hAnsi="Calibri" w:cs="Calibri"/>
                <w:sz w:val="24"/>
                <w:szCs w:val="24"/>
                <w:lang w:val="es-MX"/>
              </w:rPr>
              <w:t xml:space="preserve"> Peyote </w:t>
            </w:r>
            <w:r w:rsidRPr="4434F77D">
              <w:rPr>
                <w:rFonts w:ascii="Calibri" w:eastAsia="Calibri" w:hAnsi="Calibri" w:cs="Calibri"/>
                <w:i/>
                <w:iCs/>
                <w:sz w:val="24"/>
                <w:szCs w:val="24"/>
                <w:lang w:val="es-MX"/>
              </w:rPr>
              <w:t>(cabeza, botones)</w:t>
            </w:r>
          </w:p>
        </w:tc>
        <w:tc>
          <w:tcPr>
            <w:tcW w:w="1350" w:type="dxa"/>
          </w:tcPr>
          <w:p w14:paraId="6FBAD9AE" w14:textId="31570BD9" w:rsidR="6B771D4A" w:rsidRDefault="4434F77D" w:rsidP="5E8B2FC3">
            <w:pPr>
              <w:jc w:val="both"/>
            </w:pPr>
            <w:r w:rsidRPr="4434F77D">
              <w:rPr>
                <w:rFonts w:ascii="Calibri" w:eastAsia="Calibri" w:hAnsi="Calibri" w:cs="Calibri"/>
                <w:sz w:val="24"/>
                <w:szCs w:val="24"/>
                <w:lang w:val="es-MX"/>
              </w:rPr>
              <w:lastRenderedPageBreak/>
              <w:t>Oral</w:t>
            </w:r>
          </w:p>
        </w:tc>
        <w:tc>
          <w:tcPr>
            <w:tcW w:w="1530" w:type="dxa"/>
          </w:tcPr>
          <w:p w14:paraId="2EEFD989" w14:textId="7A58016B" w:rsidR="6B771D4A" w:rsidRDefault="4434F77D" w:rsidP="5E8B2FC3">
            <w:pPr>
              <w:jc w:val="both"/>
            </w:pPr>
            <w:r w:rsidRPr="4434F77D">
              <w:rPr>
                <w:rFonts w:ascii="Calibri" w:eastAsia="Calibri" w:hAnsi="Calibri" w:cs="Calibri"/>
                <w:sz w:val="24"/>
                <w:szCs w:val="24"/>
                <w:lang w:val="es-MX"/>
              </w:rPr>
              <w:t>Similar a champiñones</w:t>
            </w:r>
          </w:p>
          <w:p w14:paraId="4B3C4639" w14:textId="2481DA51" w:rsidR="5E8B2FC3" w:rsidRDefault="5E8B2FC3" w:rsidP="5E8B2FC3">
            <w:pPr>
              <w:jc w:val="both"/>
            </w:pPr>
          </w:p>
          <w:p w14:paraId="1573ED4F" w14:textId="39DED57E" w:rsidR="6B771D4A" w:rsidRDefault="4434F77D" w:rsidP="5E8B2FC3">
            <w:pPr>
              <w:jc w:val="both"/>
            </w:pPr>
            <w:r w:rsidRPr="4434F77D">
              <w:rPr>
                <w:rFonts w:ascii="Calibri" w:eastAsia="Calibri" w:hAnsi="Calibri" w:cs="Calibri"/>
                <w:sz w:val="24"/>
                <w:szCs w:val="24"/>
                <w:lang w:val="es-MX"/>
              </w:rPr>
              <w:lastRenderedPageBreak/>
              <w:t>Tubérculo amorfo</w:t>
            </w:r>
          </w:p>
        </w:tc>
        <w:tc>
          <w:tcPr>
            <w:tcW w:w="2985" w:type="dxa"/>
          </w:tcPr>
          <w:p w14:paraId="79829E30" w14:textId="69E6A6AC" w:rsidR="6B771D4A" w:rsidRDefault="4434F77D" w:rsidP="5E8B2FC3">
            <w:pPr>
              <w:jc w:val="both"/>
            </w:pPr>
            <w:r w:rsidRPr="4434F77D">
              <w:rPr>
                <w:rFonts w:ascii="Calibri" w:eastAsia="Calibri" w:hAnsi="Calibri" w:cs="Calibri"/>
                <w:sz w:val="24"/>
                <w:szCs w:val="24"/>
                <w:lang w:val="es-MX"/>
              </w:rPr>
              <w:lastRenderedPageBreak/>
              <w:t>Alto riesgo de rompimientos psicóticos.</w:t>
            </w:r>
          </w:p>
          <w:p w14:paraId="1DA76BF2" w14:textId="4FD9DB10" w:rsidR="5E8B2FC3" w:rsidRDefault="5E8B2FC3" w:rsidP="5E8B2FC3">
            <w:pPr>
              <w:jc w:val="both"/>
            </w:pPr>
          </w:p>
          <w:p w14:paraId="1D9EAE41" w14:textId="49C72BA5" w:rsidR="6B771D4A" w:rsidRDefault="4434F77D" w:rsidP="5E8B2FC3">
            <w:pPr>
              <w:jc w:val="both"/>
            </w:pPr>
            <w:r w:rsidRPr="4434F77D">
              <w:rPr>
                <w:rFonts w:ascii="Calibri" w:eastAsia="Calibri" w:hAnsi="Calibri" w:cs="Calibri"/>
                <w:sz w:val="24"/>
                <w:szCs w:val="24"/>
                <w:lang w:val="es-MX"/>
              </w:rPr>
              <w:lastRenderedPageBreak/>
              <w:t>Exposición a accidentes.</w:t>
            </w:r>
          </w:p>
          <w:p w14:paraId="79EC606A" w14:textId="3F03F88E" w:rsidR="5E8B2FC3" w:rsidRDefault="5E8B2FC3" w:rsidP="5E8B2FC3">
            <w:pPr>
              <w:jc w:val="both"/>
            </w:pPr>
          </w:p>
          <w:p w14:paraId="4C8E445C" w14:textId="269DE874" w:rsidR="6B771D4A" w:rsidRDefault="4434F77D" w:rsidP="5E8B2FC3">
            <w:pPr>
              <w:jc w:val="both"/>
            </w:pPr>
            <w:r w:rsidRPr="4434F77D">
              <w:rPr>
                <w:rFonts w:ascii="Calibri" w:eastAsia="Calibri" w:hAnsi="Calibri" w:cs="Calibri"/>
                <w:sz w:val="24"/>
                <w:szCs w:val="24"/>
                <w:lang w:val="es-MX"/>
              </w:rPr>
              <w:t>Deterioro en la capacidad de pensamiento.</w:t>
            </w:r>
          </w:p>
          <w:p w14:paraId="29319422" w14:textId="63AF1E46" w:rsidR="5E8B2FC3" w:rsidRDefault="5E8B2FC3" w:rsidP="5E8B2FC3">
            <w:pPr>
              <w:jc w:val="both"/>
            </w:pPr>
          </w:p>
          <w:p w14:paraId="42ED767F" w14:textId="2B81F15E" w:rsidR="6B771D4A" w:rsidRDefault="4434F77D" w:rsidP="5E8B2FC3">
            <w:pPr>
              <w:jc w:val="both"/>
            </w:pPr>
            <w:r w:rsidRPr="4434F77D">
              <w:rPr>
                <w:rFonts w:ascii="Calibri" w:eastAsia="Calibri" w:hAnsi="Calibri" w:cs="Calibri"/>
                <w:sz w:val="24"/>
                <w:szCs w:val="24"/>
                <w:lang w:val="es-MX"/>
              </w:rPr>
              <w:t>Apatía hacia las actividades cotidianas.</w:t>
            </w:r>
          </w:p>
          <w:p w14:paraId="21305D01" w14:textId="04F118FB" w:rsidR="5E8B2FC3" w:rsidRDefault="5E8B2FC3" w:rsidP="5E8B2FC3">
            <w:pPr>
              <w:jc w:val="both"/>
            </w:pPr>
          </w:p>
          <w:p w14:paraId="0ACF657F" w14:textId="4D698DF3" w:rsidR="6B771D4A" w:rsidRDefault="4434F77D" w:rsidP="5E8B2FC3">
            <w:pPr>
              <w:jc w:val="both"/>
            </w:pPr>
            <w:r w:rsidRPr="4434F77D">
              <w:rPr>
                <w:rFonts w:ascii="Calibri" w:eastAsia="Calibri" w:hAnsi="Calibri" w:cs="Calibri"/>
                <w:sz w:val="24"/>
                <w:szCs w:val="24"/>
                <w:lang w:val="es-MX"/>
              </w:rPr>
              <w:t>Aislamiento.</w:t>
            </w:r>
          </w:p>
          <w:p w14:paraId="215DDF84" w14:textId="6384809F" w:rsidR="5E8B2FC3" w:rsidRDefault="5E8B2FC3" w:rsidP="5E8B2FC3">
            <w:pPr>
              <w:jc w:val="both"/>
            </w:pPr>
          </w:p>
          <w:p w14:paraId="58E8889D" w14:textId="3D004546" w:rsidR="6B771D4A" w:rsidRDefault="4434F77D" w:rsidP="5E8B2FC3">
            <w:pPr>
              <w:jc w:val="both"/>
            </w:pPr>
            <w:r w:rsidRPr="4434F77D">
              <w:rPr>
                <w:rFonts w:ascii="Calibri" w:eastAsia="Calibri" w:hAnsi="Calibri" w:cs="Calibri"/>
                <w:sz w:val="24"/>
                <w:szCs w:val="24"/>
                <w:lang w:val="es-MX"/>
              </w:rPr>
              <w:t>Explosiones de agresión. (especialmente con el consumo de PCP)</w:t>
            </w:r>
          </w:p>
          <w:p w14:paraId="6207ADDB" w14:textId="72BB249A" w:rsidR="5E8B2FC3" w:rsidRDefault="5E8B2FC3" w:rsidP="5E8B2FC3">
            <w:pPr>
              <w:jc w:val="both"/>
            </w:pPr>
          </w:p>
          <w:p w14:paraId="0AC12D2D" w14:textId="26E68FFD" w:rsidR="6B771D4A" w:rsidRDefault="4434F77D" w:rsidP="5E8B2FC3">
            <w:pPr>
              <w:jc w:val="both"/>
            </w:pPr>
            <w:r w:rsidRPr="4434F77D">
              <w:rPr>
                <w:rFonts w:ascii="Calibri" w:eastAsia="Calibri" w:hAnsi="Calibri" w:cs="Calibri"/>
                <w:sz w:val="24"/>
                <w:szCs w:val="24"/>
                <w:lang w:val="es-MX"/>
              </w:rPr>
              <w:t>Cambios desfavorables en actitudes escolares, familiares y sociales</w:t>
            </w:r>
          </w:p>
          <w:p w14:paraId="2986C321" w14:textId="66039D60" w:rsidR="5E8B2FC3" w:rsidRDefault="5E8B2FC3" w:rsidP="5E8B2FC3">
            <w:pPr>
              <w:jc w:val="both"/>
            </w:pPr>
          </w:p>
          <w:p w14:paraId="256B147C" w14:textId="1A3B77DB" w:rsidR="6B771D4A" w:rsidRDefault="4434F77D" w:rsidP="5E8B2FC3">
            <w:pPr>
              <w:jc w:val="both"/>
            </w:pPr>
            <w:r w:rsidRPr="4434F77D">
              <w:rPr>
                <w:rFonts w:ascii="Calibri" w:eastAsia="Calibri" w:hAnsi="Calibri" w:cs="Calibri"/>
                <w:sz w:val="24"/>
                <w:szCs w:val="24"/>
                <w:lang w:val="es-MX"/>
              </w:rPr>
              <w:t>Vacío existencial.</w:t>
            </w:r>
          </w:p>
        </w:tc>
      </w:tr>
      <w:tr w:rsidR="6B771D4A" w14:paraId="6CE57624" w14:textId="77777777" w:rsidTr="4434F77D">
        <w:tc>
          <w:tcPr>
            <w:tcW w:w="1710" w:type="dxa"/>
          </w:tcPr>
          <w:p w14:paraId="22448EB9" w14:textId="24C31051" w:rsidR="6B771D4A" w:rsidRDefault="4434F77D" w:rsidP="5E8B2FC3">
            <w:pPr>
              <w:jc w:val="center"/>
            </w:pPr>
            <w:r w:rsidRPr="4434F77D">
              <w:rPr>
                <w:rFonts w:ascii="Calibri" w:eastAsia="Calibri" w:hAnsi="Calibri" w:cs="Calibri"/>
                <w:b/>
                <w:bCs/>
                <w:sz w:val="24"/>
                <w:szCs w:val="24"/>
                <w:lang w:val="es-MX"/>
              </w:rPr>
              <w:lastRenderedPageBreak/>
              <w:t>Alucinógenos de origen sintético y análogos</w:t>
            </w:r>
          </w:p>
        </w:tc>
        <w:tc>
          <w:tcPr>
            <w:tcW w:w="1530" w:type="dxa"/>
          </w:tcPr>
          <w:p w14:paraId="60A5A51D" w14:textId="7C451233" w:rsidR="6B771D4A" w:rsidRDefault="4434F77D" w:rsidP="5E8B2FC3">
            <w:pPr>
              <w:jc w:val="both"/>
            </w:pPr>
            <w:r w:rsidRPr="4434F77D">
              <w:rPr>
                <w:rFonts w:ascii="Calibri" w:eastAsia="Calibri" w:hAnsi="Calibri" w:cs="Calibri"/>
                <w:sz w:val="24"/>
                <w:szCs w:val="24"/>
                <w:lang w:val="es-MX"/>
              </w:rPr>
              <w:t xml:space="preserve">LSD </w:t>
            </w:r>
            <w:r w:rsidRPr="4434F77D">
              <w:rPr>
                <w:rFonts w:ascii="Calibri" w:eastAsia="Calibri" w:hAnsi="Calibri" w:cs="Calibri"/>
                <w:i/>
                <w:iCs/>
                <w:sz w:val="24"/>
                <w:szCs w:val="24"/>
                <w:lang w:val="es-MX"/>
              </w:rPr>
              <w:t xml:space="preserve">(ácidos, </w:t>
            </w:r>
            <w:proofErr w:type="spellStart"/>
            <w:r w:rsidRPr="4434F77D">
              <w:rPr>
                <w:rFonts w:ascii="Calibri" w:eastAsia="Calibri" w:hAnsi="Calibri" w:cs="Calibri"/>
                <w:i/>
                <w:iCs/>
                <w:sz w:val="24"/>
                <w:szCs w:val="24"/>
                <w:lang w:val="es-MX"/>
              </w:rPr>
              <w:t>micropuntos</w:t>
            </w:r>
            <w:proofErr w:type="spellEnd"/>
            <w:r w:rsidRPr="4434F77D">
              <w:rPr>
                <w:rFonts w:ascii="Calibri" w:eastAsia="Calibri" w:hAnsi="Calibri" w:cs="Calibri"/>
                <w:i/>
                <w:iCs/>
                <w:sz w:val="24"/>
                <w:szCs w:val="24"/>
                <w:lang w:val="es-MX"/>
              </w:rPr>
              <w:t>)</w:t>
            </w:r>
          </w:p>
          <w:p w14:paraId="31624783" w14:textId="14240FB2" w:rsidR="5E8B2FC3" w:rsidRDefault="5E8B2FC3" w:rsidP="5E8B2FC3">
            <w:pPr>
              <w:jc w:val="both"/>
            </w:pPr>
          </w:p>
          <w:p w14:paraId="14B939D5" w14:textId="43FE0606" w:rsidR="6B771D4A" w:rsidRDefault="4434F77D" w:rsidP="5E8B2FC3">
            <w:pPr>
              <w:jc w:val="both"/>
            </w:pPr>
            <w:r w:rsidRPr="4434F77D">
              <w:rPr>
                <w:rFonts w:ascii="Calibri" w:eastAsia="Calibri" w:hAnsi="Calibri" w:cs="Calibri"/>
                <w:sz w:val="24"/>
                <w:szCs w:val="24"/>
                <w:lang w:val="es-MX"/>
              </w:rPr>
              <w:t xml:space="preserve">PCP </w:t>
            </w:r>
            <w:r w:rsidRPr="4434F77D">
              <w:rPr>
                <w:rFonts w:ascii="Calibri" w:eastAsia="Calibri" w:hAnsi="Calibri" w:cs="Calibri"/>
                <w:i/>
                <w:iCs/>
                <w:sz w:val="24"/>
                <w:szCs w:val="24"/>
                <w:lang w:val="es-MX"/>
              </w:rPr>
              <w:t>(polvo de ángel)</w:t>
            </w:r>
          </w:p>
        </w:tc>
        <w:tc>
          <w:tcPr>
            <w:tcW w:w="1350" w:type="dxa"/>
          </w:tcPr>
          <w:p w14:paraId="226D3144" w14:textId="3AC26AA2" w:rsidR="6B771D4A" w:rsidRDefault="4434F77D" w:rsidP="5E8B2FC3">
            <w:pPr>
              <w:jc w:val="both"/>
            </w:pPr>
            <w:r w:rsidRPr="4434F77D">
              <w:rPr>
                <w:rFonts w:ascii="Calibri" w:eastAsia="Calibri" w:hAnsi="Calibri" w:cs="Calibri"/>
                <w:sz w:val="24"/>
                <w:szCs w:val="24"/>
                <w:lang w:val="es-MX"/>
              </w:rPr>
              <w:t xml:space="preserve">Oral (en azúcar, </w:t>
            </w:r>
            <w:proofErr w:type="spellStart"/>
            <w:r w:rsidRPr="4434F77D">
              <w:rPr>
                <w:rFonts w:ascii="Calibri" w:eastAsia="Calibri" w:hAnsi="Calibri" w:cs="Calibri"/>
                <w:sz w:val="24"/>
                <w:szCs w:val="24"/>
                <w:lang w:val="es-MX"/>
              </w:rPr>
              <w:t>calcamonías</w:t>
            </w:r>
            <w:proofErr w:type="spellEnd"/>
            <w:r w:rsidRPr="4434F77D">
              <w:rPr>
                <w:rFonts w:ascii="Calibri" w:eastAsia="Calibri" w:hAnsi="Calibri" w:cs="Calibri"/>
                <w:sz w:val="24"/>
                <w:szCs w:val="24"/>
                <w:lang w:val="es-MX"/>
              </w:rPr>
              <w:t xml:space="preserve"> o pedazos de papel)</w:t>
            </w:r>
          </w:p>
          <w:p w14:paraId="7C996B1B" w14:textId="0D170C50" w:rsidR="5E8B2FC3" w:rsidRDefault="5E8B2FC3" w:rsidP="5E8B2FC3">
            <w:pPr>
              <w:jc w:val="both"/>
            </w:pPr>
          </w:p>
          <w:p w14:paraId="1F872C9E" w14:textId="176DA087" w:rsidR="6B771D4A" w:rsidRDefault="4434F77D" w:rsidP="5E8B2FC3">
            <w:pPr>
              <w:jc w:val="both"/>
            </w:pPr>
            <w:r w:rsidRPr="4434F77D">
              <w:rPr>
                <w:rFonts w:ascii="Calibri" w:eastAsia="Calibri" w:hAnsi="Calibri" w:cs="Calibri"/>
                <w:sz w:val="24"/>
                <w:szCs w:val="24"/>
                <w:lang w:val="es-MX"/>
              </w:rPr>
              <w:t>Inyectado</w:t>
            </w:r>
          </w:p>
        </w:tc>
        <w:tc>
          <w:tcPr>
            <w:tcW w:w="1530" w:type="dxa"/>
          </w:tcPr>
          <w:p w14:paraId="662EF0DE" w14:textId="5497700D" w:rsidR="6B771D4A" w:rsidRDefault="4434F77D" w:rsidP="5E8B2FC3">
            <w:pPr>
              <w:jc w:val="both"/>
            </w:pPr>
            <w:r w:rsidRPr="4434F77D">
              <w:rPr>
                <w:rFonts w:ascii="Calibri" w:eastAsia="Calibri" w:hAnsi="Calibri" w:cs="Calibri"/>
                <w:sz w:val="24"/>
                <w:szCs w:val="24"/>
                <w:lang w:val="es-MX"/>
              </w:rPr>
              <w:t>Líquido e incoloro.</w:t>
            </w:r>
          </w:p>
          <w:p w14:paraId="4DE75041" w14:textId="674876AB" w:rsidR="5E8B2FC3" w:rsidRDefault="5E8B2FC3" w:rsidP="5E8B2FC3">
            <w:pPr>
              <w:jc w:val="both"/>
            </w:pPr>
          </w:p>
          <w:p w14:paraId="250EB5A3" w14:textId="0C640DE7" w:rsidR="6B771D4A" w:rsidRDefault="4434F77D" w:rsidP="5E8B2FC3">
            <w:pPr>
              <w:jc w:val="both"/>
            </w:pPr>
            <w:r w:rsidRPr="4434F77D">
              <w:rPr>
                <w:rFonts w:ascii="Calibri" w:eastAsia="Calibri" w:hAnsi="Calibri" w:cs="Calibri"/>
                <w:sz w:val="24"/>
                <w:szCs w:val="24"/>
                <w:lang w:val="es-MX"/>
              </w:rPr>
              <w:t>Líquido, cápsulas  píldoras o polvo blanco cristalino.</w:t>
            </w:r>
          </w:p>
        </w:tc>
        <w:tc>
          <w:tcPr>
            <w:tcW w:w="2985" w:type="dxa"/>
          </w:tcPr>
          <w:p w14:paraId="51D24628" w14:textId="5B7C5EE5" w:rsidR="6B771D4A" w:rsidRDefault="4434F77D" w:rsidP="5E8B2FC3">
            <w:pPr>
              <w:jc w:val="both"/>
            </w:pPr>
            <w:r w:rsidRPr="4434F77D">
              <w:rPr>
                <w:rFonts w:ascii="Calibri" w:eastAsia="Calibri" w:hAnsi="Calibri" w:cs="Calibri"/>
                <w:sz w:val="24"/>
                <w:szCs w:val="24"/>
              </w:rPr>
              <w:t xml:space="preserve"> </w:t>
            </w:r>
          </w:p>
        </w:tc>
      </w:tr>
      <w:tr w:rsidR="6B771D4A" w14:paraId="589A0021" w14:textId="77777777" w:rsidTr="4434F77D">
        <w:tc>
          <w:tcPr>
            <w:tcW w:w="1710" w:type="dxa"/>
          </w:tcPr>
          <w:p w14:paraId="302141C0" w14:textId="3F5AFD77" w:rsidR="6B771D4A" w:rsidRDefault="4434F77D" w:rsidP="5E8B2FC3">
            <w:pPr>
              <w:jc w:val="center"/>
            </w:pPr>
            <w:r w:rsidRPr="4434F77D">
              <w:rPr>
                <w:rFonts w:ascii="Calibri" w:eastAsia="Calibri" w:hAnsi="Calibri" w:cs="Calibri"/>
                <w:b/>
                <w:bCs/>
                <w:sz w:val="24"/>
                <w:szCs w:val="24"/>
                <w:lang w:val="es-MX"/>
              </w:rPr>
              <w:t>Anfetaminas y análogos</w:t>
            </w:r>
          </w:p>
        </w:tc>
        <w:tc>
          <w:tcPr>
            <w:tcW w:w="1530" w:type="dxa"/>
          </w:tcPr>
          <w:p w14:paraId="4AFB118F" w14:textId="506A7A0C" w:rsidR="6B771D4A" w:rsidRDefault="4434F77D" w:rsidP="5E8B2FC3">
            <w:pPr>
              <w:jc w:val="both"/>
            </w:pPr>
            <w:proofErr w:type="spellStart"/>
            <w:r w:rsidRPr="4434F77D">
              <w:rPr>
                <w:rFonts w:ascii="Calibri" w:eastAsia="Calibri" w:hAnsi="Calibri" w:cs="Calibri"/>
                <w:sz w:val="24"/>
                <w:szCs w:val="24"/>
                <w:lang w:val="es-MX"/>
              </w:rPr>
              <w:t>Ionamín</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t>Esbelcaps</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t>Ritalín</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t>Tonoate</w:t>
            </w:r>
            <w:proofErr w:type="spellEnd"/>
            <w:r w:rsidRPr="4434F77D">
              <w:rPr>
                <w:rFonts w:ascii="Calibri" w:eastAsia="Calibri" w:hAnsi="Calibri" w:cs="Calibri"/>
                <w:sz w:val="24"/>
                <w:szCs w:val="24"/>
                <w:lang w:val="es-MX"/>
              </w:rPr>
              <w:t xml:space="preserve"> </w:t>
            </w:r>
            <w:proofErr w:type="spellStart"/>
            <w:r w:rsidRPr="4434F77D">
              <w:rPr>
                <w:rFonts w:ascii="Calibri" w:eastAsia="Calibri" w:hAnsi="Calibri" w:cs="Calibri"/>
                <w:sz w:val="24"/>
                <w:szCs w:val="24"/>
                <w:lang w:val="es-MX"/>
              </w:rPr>
              <w:t>dospan</w:t>
            </w:r>
            <w:proofErr w:type="spellEnd"/>
          </w:p>
          <w:p w14:paraId="5DB9576F" w14:textId="7C4D0994" w:rsidR="6B771D4A" w:rsidRDefault="4434F77D" w:rsidP="5E8B2FC3">
            <w:pPr>
              <w:jc w:val="both"/>
            </w:pPr>
            <w:r w:rsidRPr="4434F77D">
              <w:rPr>
                <w:rFonts w:ascii="Calibri" w:eastAsia="Calibri" w:hAnsi="Calibri" w:cs="Calibri"/>
                <w:i/>
                <w:iCs/>
                <w:sz w:val="24"/>
                <w:szCs w:val="24"/>
                <w:lang w:val="es-MX"/>
              </w:rPr>
              <w:t>(anfetas)</w:t>
            </w:r>
          </w:p>
        </w:tc>
        <w:tc>
          <w:tcPr>
            <w:tcW w:w="1350" w:type="dxa"/>
          </w:tcPr>
          <w:p w14:paraId="0839D953" w14:textId="578CC149" w:rsidR="6B771D4A" w:rsidRDefault="4434F77D" w:rsidP="5E8B2FC3">
            <w:pPr>
              <w:jc w:val="both"/>
            </w:pPr>
            <w:r w:rsidRPr="4434F77D">
              <w:rPr>
                <w:rFonts w:ascii="Calibri" w:eastAsia="Calibri" w:hAnsi="Calibri" w:cs="Calibri"/>
                <w:sz w:val="24"/>
                <w:szCs w:val="24"/>
                <w:lang w:val="es-MX"/>
              </w:rPr>
              <w:t>Oral</w:t>
            </w:r>
          </w:p>
        </w:tc>
        <w:tc>
          <w:tcPr>
            <w:tcW w:w="1530" w:type="dxa"/>
          </w:tcPr>
          <w:p w14:paraId="597980CF" w14:textId="2D6D6B80" w:rsidR="6B771D4A" w:rsidRDefault="4434F77D" w:rsidP="5E8B2FC3">
            <w:pPr>
              <w:jc w:val="both"/>
            </w:pPr>
            <w:r w:rsidRPr="4434F77D">
              <w:rPr>
                <w:rFonts w:ascii="Calibri" w:eastAsia="Calibri" w:hAnsi="Calibri" w:cs="Calibri"/>
                <w:sz w:val="24"/>
                <w:szCs w:val="24"/>
                <w:lang w:val="es-MX"/>
              </w:rPr>
              <w:t>Pastillas o cápsulas</w:t>
            </w:r>
          </w:p>
        </w:tc>
        <w:tc>
          <w:tcPr>
            <w:tcW w:w="2985" w:type="dxa"/>
          </w:tcPr>
          <w:p w14:paraId="0FF3122F" w14:textId="246B37B6" w:rsidR="6B771D4A" w:rsidRDefault="4434F77D" w:rsidP="5E8B2FC3">
            <w:pPr>
              <w:jc w:val="both"/>
            </w:pPr>
            <w:r w:rsidRPr="4434F77D">
              <w:rPr>
                <w:rFonts w:ascii="Calibri" w:eastAsia="Calibri" w:hAnsi="Calibri" w:cs="Calibri"/>
                <w:sz w:val="24"/>
                <w:szCs w:val="24"/>
                <w:lang w:val="es-MX"/>
              </w:rPr>
              <w:t>Disminución de la capacidad de atención, concentración y atención.</w:t>
            </w:r>
          </w:p>
          <w:p w14:paraId="665CFCB5" w14:textId="6AC65D80" w:rsidR="6B771D4A" w:rsidRDefault="4434F77D" w:rsidP="5E8B2FC3">
            <w:pPr>
              <w:jc w:val="both"/>
            </w:pPr>
            <w:r w:rsidRPr="4434F77D">
              <w:rPr>
                <w:rFonts w:ascii="Calibri" w:eastAsia="Calibri" w:hAnsi="Calibri" w:cs="Calibri"/>
                <w:sz w:val="24"/>
                <w:szCs w:val="24"/>
              </w:rPr>
              <w:t xml:space="preserve"> </w:t>
            </w:r>
          </w:p>
        </w:tc>
      </w:tr>
      <w:tr w:rsidR="6B771D4A" w14:paraId="3E598B1B" w14:textId="77777777" w:rsidTr="4434F77D">
        <w:tc>
          <w:tcPr>
            <w:tcW w:w="1710" w:type="dxa"/>
          </w:tcPr>
          <w:p w14:paraId="33AD5D55" w14:textId="451C491E" w:rsidR="6B771D4A" w:rsidRDefault="4434F77D" w:rsidP="5E8B2FC3">
            <w:pPr>
              <w:jc w:val="center"/>
            </w:pPr>
            <w:r w:rsidRPr="4434F77D">
              <w:rPr>
                <w:rFonts w:ascii="Calibri" w:eastAsia="Calibri" w:hAnsi="Calibri" w:cs="Calibri"/>
                <w:b/>
                <w:bCs/>
                <w:sz w:val="24"/>
                <w:szCs w:val="24"/>
                <w:lang w:val="es-MX"/>
              </w:rPr>
              <w:t xml:space="preserve"> </w:t>
            </w:r>
          </w:p>
          <w:p w14:paraId="24FC6024" w14:textId="29C74E4C" w:rsidR="6B771D4A" w:rsidRDefault="4434F77D" w:rsidP="5E8B2FC3">
            <w:pPr>
              <w:jc w:val="center"/>
            </w:pPr>
            <w:r w:rsidRPr="4434F77D">
              <w:rPr>
                <w:rFonts w:ascii="Calibri" w:eastAsia="Calibri" w:hAnsi="Calibri" w:cs="Calibri"/>
                <w:b/>
                <w:bCs/>
                <w:sz w:val="24"/>
                <w:szCs w:val="24"/>
                <w:lang w:val="es-MX"/>
              </w:rPr>
              <w:t>Metanfetamina y análogos</w:t>
            </w:r>
          </w:p>
        </w:tc>
        <w:tc>
          <w:tcPr>
            <w:tcW w:w="1530" w:type="dxa"/>
          </w:tcPr>
          <w:p w14:paraId="5BD5FF22" w14:textId="20832647" w:rsidR="6B771D4A" w:rsidRDefault="4434F77D" w:rsidP="5E8B2FC3">
            <w:pPr>
              <w:jc w:val="both"/>
            </w:pPr>
            <w:r w:rsidRPr="4434F77D">
              <w:rPr>
                <w:rFonts w:ascii="Calibri" w:eastAsia="Calibri" w:hAnsi="Calibri" w:cs="Calibri"/>
                <w:sz w:val="24"/>
                <w:szCs w:val="24"/>
                <w:lang w:val="es-MX"/>
              </w:rPr>
              <w:t xml:space="preserve">Cristal </w:t>
            </w:r>
            <w:r w:rsidRPr="4434F77D">
              <w:rPr>
                <w:rFonts w:ascii="Calibri" w:eastAsia="Calibri" w:hAnsi="Calibri" w:cs="Calibri"/>
                <w:i/>
                <w:iCs/>
                <w:sz w:val="24"/>
                <w:szCs w:val="24"/>
                <w:lang w:val="es-MX"/>
              </w:rPr>
              <w:t>(cristina)</w:t>
            </w:r>
          </w:p>
          <w:p w14:paraId="58583F5B" w14:textId="26296E30" w:rsidR="6B771D4A" w:rsidRDefault="4434F77D" w:rsidP="5E8B2FC3">
            <w:pPr>
              <w:jc w:val="both"/>
            </w:pPr>
            <w:r w:rsidRPr="4434F77D">
              <w:rPr>
                <w:rFonts w:ascii="Calibri" w:eastAsia="Calibri" w:hAnsi="Calibri" w:cs="Calibri"/>
                <w:sz w:val="24"/>
                <w:szCs w:val="24"/>
                <w:lang w:val="es-MX"/>
              </w:rPr>
              <w:t>Ice, Crack</w:t>
            </w:r>
          </w:p>
        </w:tc>
        <w:tc>
          <w:tcPr>
            <w:tcW w:w="1350" w:type="dxa"/>
          </w:tcPr>
          <w:p w14:paraId="5E334A68" w14:textId="11BCD40D" w:rsidR="6B771D4A" w:rsidRDefault="4434F77D" w:rsidP="5E8B2FC3">
            <w:pPr>
              <w:jc w:val="both"/>
            </w:pPr>
            <w:r w:rsidRPr="4434F77D">
              <w:rPr>
                <w:rFonts w:ascii="Calibri" w:eastAsia="Calibri" w:hAnsi="Calibri" w:cs="Calibri"/>
                <w:sz w:val="24"/>
                <w:szCs w:val="24"/>
                <w:lang w:val="es-MX"/>
              </w:rPr>
              <w:t>Oral,</w:t>
            </w:r>
          </w:p>
          <w:p w14:paraId="7328FEC8" w14:textId="5B247CB4" w:rsidR="6B771D4A" w:rsidRDefault="4434F77D" w:rsidP="5E8B2FC3">
            <w:pPr>
              <w:jc w:val="both"/>
            </w:pPr>
            <w:r w:rsidRPr="4434F77D">
              <w:rPr>
                <w:rFonts w:ascii="Calibri" w:eastAsia="Calibri" w:hAnsi="Calibri" w:cs="Calibri"/>
                <w:sz w:val="24"/>
                <w:szCs w:val="24"/>
                <w:lang w:val="es-MX"/>
              </w:rPr>
              <w:t>Inyectado</w:t>
            </w:r>
          </w:p>
          <w:p w14:paraId="2B5D36D0" w14:textId="30D9AEEA" w:rsidR="6B771D4A" w:rsidRDefault="4434F77D" w:rsidP="5E8B2FC3">
            <w:pPr>
              <w:jc w:val="both"/>
            </w:pPr>
            <w:r w:rsidRPr="4434F77D">
              <w:rPr>
                <w:rFonts w:ascii="Calibri" w:eastAsia="Calibri" w:hAnsi="Calibri" w:cs="Calibri"/>
                <w:sz w:val="24"/>
                <w:szCs w:val="24"/>
                <w:lang w:val="es-MX"/>
              </w:rPr>
              <w:t>Inhalado</w:t>
            </w:r>
          </w:p>
        </w:tc>
        <w:tc>
          <w:tcPr>
            <w:tcW w:w="1530" w:type="dxa"/>
          </w:tcPr>
          <w:p w14:paraId="28B3F2C6" w14:textId="26842417" w:rsidR="6B771D4A" w:rsidRDefault="4434F77D" w:rsidP="5E8B2FC3">
            <w:pPr>
              <w:jc w:val="both"/>
            </w:pPr>
            <w:r w:rsidRPr="4434F77D">
              <w:rPr>
                <w:rFonts w:ascii="Calibri" w:eastAsia="Calibri" w:hAnsi="Calibri" w:cs="Calibri"/>
                <w:sz w:val="24"/>
                <w:szCs w:val="24"/>
                <w:lang w:val="es-MX"/>
              </w:rPr>
              <w:t>Píldoras, polvo blanco o como pedazos de cera.</w:t>
            </w:r>
          </w:p>
        </w:tc>
        <w:tc>
          <w:tcPr>
            <w:tcW w:w="2985" w:type="dxa"/>
          </w:tcPr>
          <w:p w14:paraId="5051E79F" w14:textId="5F800A2A" w:rsidR="6B771D4A" w:rsidRDefault="4434F77D" w:rsidP="5E8B2FC3">
            <w:pPr>
              <w:jc w:val="both"/>
            </w:pPr>
            <w:r w:rsidRPr="4434F77D">
              <w:rPr>
                <w:rFonts w:ascii="Calibri" w:eastAsia="Calibri" w:hAnsi="Calibri" w:cs="Calibri"/>
                <w:sz w:val="24"/>
                <w:szCs w:val="24"/>
                <w:lang w:val="es-MX"/>
              </w:rPr>
              <w:t>Generan una dependencia muy intensa.</w:t>
            </w:r>
          </w:p>
          <w:p w14:paraId="327646F9" w14:textId="54B17FA5" w:rsidR="5E8B2FC3" w:rsidRDefault="5E8B2FC3" w:rsidP="5E8B2FC3">
            <w:pPr>
              <w:jc w:val="both"/>
            </w:pPr>
          </w:p>
          <w:p w14:paraId="1C7A66AC" w14:textId="4B69B256" w:rsidR="6B771D4A" w:rsidRDefault="4434F77D" w:rsidP="5E8B2FC3">
            <w:pPr>
              <w:jc w:val="both"/>
            </w:pPr>
            <w:r w:rsidRPr="4434F77D">
              <w:rPr>
                <w:rFonts w:ascii="Calibri" w:eastAsia="Calibri" w:hAnsi="Calibri" w:cs="Calibri"/>
                <w:sz w:val="24"/>
                <w:szCs w:val="24"/>
                <w:lang w:val="es-MX"/>
              </w:rPr>
              <w:t>Complicaciones orgánicas como daño al hígado, pulmón, riñón, irritación cerebral, pérdida de peso, desnutrición, deficiencias en el sistema inmunológico.</w:t>
            </w:r>
          </w:p>
          <w:p w14:paraId="48D8D2BD" w14:textId="344E9CB3" w:rsidR="6B771D4A" w:rsidRDefault="6B771D4A" w:rsidP="5E8B2FC3">
            <w:pPr>
              <w:jc w:val="both"/>
            </w:pPr>
            <w:r>
              <w:br/>
            </w:r>
          </w:p>
        </w:tc>
      </w:tr>
    </w:tbl>
    <w:p w14:paraId="115EA74C" w14:textId="77777777" w:rsidR="009100AC" w:rsidRDefault="009100AC" w:rsidP="00CD580C">
      <w:pPr>
        <w:jc w:val="both"/>
        <w:rPr>
          <w:rFonts w:ascii="Calibri" w:eastAsia="Calibri" w:hAnsi="Calibri" w:cs="Calibri"/>
          <w:sz w:val="24"/>
          <w:szCs w:val="24"/>
          <w:lang w:val="es-MX"/>
        </w:rPr>
      </w:pPr>
    </w:p>
    <w:p w14:paraId="13A314B6" w14:textId="53D82811" w:rsidR="00CD580C" w:rsidRDefault="009100AC" w:rsidP="00CD580C">
      <w:pPr>
        <w:jc w:val="both"/>
        <w:rPr>
          <w:rFonts w:ascii="Calibri" w:eastAsia="Calibri" w:hAnsi="Calibri" w:cs="Calibri"/>
          <w:sz w:val="24"/>
          <w:szCs w:val="24"/>
          <w:lang w:val="es-MX"/>
        </w:rPr>
      </w:pPr>
      <w:r>
        <w:rPr>
          <w:rFonts w:ascii="Calibri" w:eastAsia="Calibri" w:hAnsi="Calibri" w:cs="Calibri"/>
          <w:sz w:val="24"/>
          <w:szCs w:val="24"/>
          <w:lang w:val="es-MX"/>
        </w:rPr>
        <w:t>Cuando se trata este tema o existe evidencia de co</w:t>
      </w:r>
      <w:r w:rsidR="00513F68">
        <w:rPr>
          <w:rFonts w:ascii="Calibri" w:eastAsia="Calibri" w:hAnsi="Calibri" w:cs="Calibri"/>
          <w:sz w:val="24"/>
          <w:szCs w:val="24"/>
          <w:lang w:val="es-MX"/>
        </w:rPr>
        <w:t>nsumo por parte de una persona,</w:t>
      </w:r>
      <w:r>
        <w:rPr>
          <w:rFonts w:ascii="Calibri" w:eastAsia="Calibri" w:hAnsi="Calibri" w:cs="Calibri"/>
          <w:sz w:val="24"/>
          <w:szCs w:val="24"/>
          <w:lang w:val="es-MX"/>
        </w:rPr>
        <w:t xml:space="preserve"> en nuestro caso estudiantes, </w:t>
      </w:r>
      <w:r w:rsidR="4434F77D" w:rsidRPr="4434F77D">
        <w:rPr>
          <w:rFonts w:ascii="Calibri" w:eastAsia="Calibri" w:hAnsi="Calibri" w:cs="Calibri"/>
          <w:sz w:val="24"/>
          <w:szCs w:val="24"/>
          <w:lang w:val="es-MX"/>
        </w:rPr>
        <w:t xml:space="preserve">ocasionan conflictos con la familia, generación de resentimientos, </w:t>
      </w:r>
      <w:r w:rsidR="4434F77D" w:rsidRPr="4434F77D">
        <w:rPr>
          <w:rFonts w:ascii="Calibri" w:eastAsia="Calibri" w:hAnsi="Calibri" w:cs="Calibri"/>
          <w:sz w:val="24"/>
          <w:szCs w:val="24"/>
          <w:lang w:val="es-MX"/>
        </w:rPr>
        <w:lastRenderedPageBreak/>
        <w:t xml:space="preserve">aislamiento, problemas emocionales, pérdida de la confianza y la autoestima,  problemas económicos, problemas legales </w:t>
      </w:r>
      <w:r w:rsidR="00220907">
        <w:rPr>
          <w:rFonts w:ascii="Calibri" w:eastAsia="Calibri" w:hAnsi="Calibri" w:cs="Calibri"/>
          <w:sz w:val="24"/>
          <w:szCs w:val="24"/>
          <w:lang w:val="es-MX"/>
        </w:rPr>
        <w:t xml:space="preserve">e incluso </w:t>
      </w:r>
      <w:r w:rsidR="4434F77D" w:rsidRPr="4434F77D">
        <w:rPr>
          <w:rFonts w:ascii="Calibri" w:eastAsia="Calibri" w:hAnsi="Calibri" w:cs="Calibri"/>
          <w:sz w:val="24"/>
          <w:szCs w:val="24"/>
          <w:lang w:val="es-MX"/>
        </w:rPr>
        <w:t>pérdida de la dignidad.</w:t>
      </w:r>
    </w:p>
    <w:p w14:paraId="3E105E77" w14:textId="2184C697" w:rsidR="009100AC" w:rsidRPr="00220907" w:rsidRDefault="00AF6794" w:rsidP="17384D40">
      <w:pPr>
        <w:spacing w:line="276" w:lineRule="auto"/>
        <w:jc w:val="both"/>
        <w:rPr>
          <w:rFonts w:ascii="Calibri" w:eastAsia="Calibri" w:hAnsi="Calibri" w:cs="Calibri"/>
          <w:bCs/>
          <w:sz w:val="24"/>
          <w:szCs w:val="24"/>
        </w:rPr>
      </w:pPr>
      <w:r>
        <w:rPr>
          <w:rFonts w:ascii="Calibri" w:eastAsia="Calibri" w:hAnsi="Calibri" w:cs="Calibri"/>
          <w:bCs/>
          <w:sz w:val="24"/>
          <w:szCs w:val="24"/>
        </w:rPr>
        <w:t>María</w:t>
      </w:r>
      <w:r w:rsidR="00220907" w:rsidRPr="00813F72">
        <w:rPr>
          <w:rFonts w:ascii="Calibri" w:eastAsia="Calibri" w:hAnsi="Calibri" w:cs="Calibri"/>
          <w:bCs/>
          <w:sz w:val="24"/>
          <w:szCs w:val="24"/>
        </w:rPr>
        <w:t xml:space="preserve"> (20</w:t>
      </w:r>
      <w:r>
        <w:rPr>
          <w:rFonts w:ascii="Calibri" w:eastAsia="Calibri" w:hAnsi="Calibri" w:cs="Calibri"/>
          <w:bCs/>
          <w:sz w:val="24"/>
          <w:szCs w:val="24"/>
        </w:rPr>
        <w:t>12) cita</w:t>
      </w:r>
      <w:r w:rsidR="00220907" w:rsidRPr="00813F72">
        <w:rPr>
          <w:rFonts w:ascii="Calibri" w:eastAsia="Calibri" w:hAnsi="Calibri" w:cs="Calibri"/>
          <w:bCs/>
          <w:sz w:val="24"/>
          <w:szCs w:val="24"/>
        </w:rPr>
        <w:t xml:space="preserve"> una gran cantidad de autores que concluyen en sus investigaciones que “el consumo juvenil de sustancias psicoactivas responde a un patrón conductual </w:t>
      </w:r>
      <w:proofErr w:type="spellStart"/>
      <w:r w:rsidR="00220907" w:rsidRPr="00813F72">
        <w:rPr>
          <w:rFonts w:ascii="Calibri" w:eastAsia="Calibri" w:hAnsi="Calibri" w:cs="Calibri"/>
          <w:bCs/>
          <w:sz w:val="24"/>
          <w:szCs w:val="24"/>
        </w:rPr>
        <w:t>multideterminado</w:t>
      </w:r>
      <w:proofErr w:type="spellEnd"/>
      <w:r w:rsidR="00220907" w:rsidRPr="00813F72">
        <w:rPr>
          <w:rFonts w:ascii="Calibri" w:eastAsia="Calibri" w:hAnsi="Calibri" w:cs="Calibri"/>
          <w:bCs/>
          <w:sz w:val="24"/>
          <w:szCs w:val="24"/>
        </w:rPr>
        <w:t>, donde se integran variables tales como actitudes, búsqueda de sensaciones, crisis en la identidad psicosocial, motivaciones hedónicas, imperativos grupales, tendencias socioculturales y otros factores coadyuvantes. En este sentido, resulta interesante apreciar algunos de estos comportamientos a partir de nuestra investigación y en nuestro contexto.</w:t>
      </w:r>
    </w:p>
    <w:p w14:paraId="7A7C02F0" w14:textId="1E103909" w:rsidR="0F28F3F4" w:rsidRDefault="4434F77D" w:rsidP="17384D40">
      <w:pPr>
        <w:spacing w:line="276" w:lineRule="auto"/>
        <w:jc w:val="both"/>
      </w:pPr>
      <w:r w:rsidRPr="4434F77D">
        <w:rPr>
          <w:rFonts w:ascii="Calibri" w:eastAsia="Calibri" w:hAnsi="Calibri" w:cs="Calibri"/>
          <w:b/>
          <w:bCs/>
          <w:sz w:val="24"/>
          <w:szCs w:val="24"/>
        </w:rPr>
        <w:t>Metodología:</w:t>
      </w:r>
    </w:p>
    <w:p w14:paraId="776EDEAE" w14:textId="3D4CACF9" w:rsidR="00BA440D" w:rsidRPr="00BA440D" w:rsidRDefault="5366122D" w:rsidP="4434F77D">
      <w:pPr>
        <w:pStyle w:val="Prrafodelista"/>
        <w:numPr>
          <w:ilvl w:val="0"/>
          <w:numId w:val="10"/>
        </w:numPr>
        <w:spacing w:line="276" w:lineRule="auto"/>
        <w:jc w:val="both"/>
        <w:rPr>
          <w:color w:val="000000" w:themeColor="text1"/>
          <w:sz w:val="24"/>
          <w:szCs w:val="24"/>
        </w:rPr>
      </w:pPr>
      <w:r w:rsidRPr="4434F77D">
        <w:rPr>
          <w:rFonts w:ascii="Calibri" w:eastAsia="Calibri" w:hAnsi="Calibri" w:cs="Calibri"/>
          <w:b/>
          <w:bCs/>
          <w:sz w:val="24"/>
          <w:szCs w:val="24"/>
        </w:rPr>
        <w:t xml:space="preserve">Idea de Investigación: </w:t>
      </w:r>
      <w:r w:rsidRPr="4434F77D">
        <w:rPr>
          <w:rFonts w:ascii="Calibri" w:eastAsia="Calibri" w:hAnsi="Calibri" w:cs="Calibri"/>
          <w:sz w:val="24"/>
          <w:szCs w:val="24"/>
        </w:rPr>
        <w:t>S</w:t>
      </w:r>
      <w:r w:rsidR="6B771D4A" w:rsidRPr="4434F77D">
        <w:rPr>
          <w:rFonts w:ascii="Calibri" w:eastAsia="Calibri" w:hAnsi="Calibri" w:cs="Calibri"/>
          <w:sz w:val="24"/>
          <w:szCs w:val="24"/>
        </w:rPr>
        <w:t>i los estudiantes de los grados superiores tienen conocimiento de los efectos de las drogas</w:t>
      </w:r>
      <w:r w:rsidRPr="4434F77D">
        <w:rPr>
          <w:rFonts w:ascii="Calibri" w:eastAsia="Calibri" w:hAnsi="Calibri" w:cs="Calibri"/>
          <w:sz w:val="24"/>
          <w:szCs w:val="24"/>
        </w:rPr>
        <w:t xml:space="preserve"> y</w:t>
      </w:r>
      <w:r w:rsidR="00BA440D">
        <w:rPr>
          <w:rFonts w:ascii="Calibri" w:eastAsia="Calibri" w:hAnsi="Calibri" w:cs="Calibri"/>
          <w:sz w:val="24"/>
          <w:szCs w:val="24"/>
        </w:rPr>
        <w:t xml:space="preserve"> </w:t>
      </w:r>
      <w:r w:rsidR="00BA440D" w:rsidRPr="4434F77D">
        <w:rPr>
          <w:rFonts w:ascii="Calibri" w:eastAsia="Calibri" w:hAnsi="Calibri" w:cs="Calibri"/>
          <w:sz w:val="24"/>
          <w:szCs w:val="24"/>
        </w:rPr>
        <w:t>cuál</w:t>
      </w:r>
      <w:r w:rsidR="6B771D4A" w:rsidRPr="4434F77D">
        <w:rPr>
          <w:rFonts w:ascii="Calibri" w:eastAsia="Calibri" w:hAnsi="Calibri" w:cs="Calibri"/>
          <w:sz w:val="24"/>
          <w:szCs w:val="24"/>
        </w:rPr>
        <w:t xml:space="preserve"> es el estimado de los alumnos que consumen, consumieron y actualmente no lo hacen y nú</w:t>
      </w:r>
      <w:r w:rsidR="6B771D4A" w:rsidRPr="6B771D4A">
        <w:rPr>
          <w:rFonts w:ascii="Calibri" w:eastAsia="Calibri" w:hAnsi="Calibri" w:cs="Calibri"/>
          <w:sz w:val="24"/>
          <w:szCs w:val="24"/>
        </w:rPr>
        <w:t>mero de estudiantes que han sido incitados al consumo de sustancias psicoactivas en la institución</w:t>
      </w:r>
      <w:r w:rsidR="001D228C">
        <w:rPr>
          <w:rFonts w:ascii="Calibri" w:eastAsia="Calibri" w:hAnsi="Calibri" w:cs="Calibri"/>
          <w:sz w:val="24"/>
          <w:szCs w:val="24"/>
        </w:rPr>
        <w:t>, p</w:t>
      </w:r>
      <w:r w:rsidR="001D228C">
        <w:t>osiblemente y después de realizar campañas el consumo se reduzca.</w:t>
      </w:r>
      <w:r w:rsidR="6B771D4A" w:rsidRPr="6B771D4A">
        <w:rPr>
          <w:rFonts w:ascii="Calibri" w:eastAsia="Calibri" w:hAnsi="Calibri" w:cs="Calibri"/>
          <w:sz w:val="24"/>
          <w:szCs w:val="24"/>
        </w:rPr>
        <w:t xml:space="preserve"> </w:t>
      </w:r>
    </w:p>
    <w:p w14:paraId="06804FC7" w14:textId="77777777" w:rsidR="00BA440D" w:rsidRDefault="00BA440D" w:rsidP="00BA440D">
      <w:pPr>
        <w:pStyle w:val="Prrafodelista"/>
        <w:spacing w:line="276" w:lineRule="auto"/>
        <w:jc w:val="both"/>
        <w:rPr>
          <w:rFonts w:ascii="Calibri" w:eastAsia="Calibri" w:hAnsi="Calibri" w:cs="Calibri"/>
          <w:b/>
          <w:bCs/>
          <w:sz w:val="24"/>
          <w:szCs w:val="24"/>
        </w:rPr>
      </w:pPr>
    </w:p>
    <w:p w14:paraId="3F9F3652" w14:textId="36A507C2" w:rsidR="00CD580C" w:rsidRPr="00CD580C" w:rsidRDefault="00BA440D" w:rsidP="00CD580C">
      <w:pPr>
        <w:pStyle w:val="Prrafodelista"/>
        <w:spacing w:line="276" w:lineRule="auto"/>
        <w:jc w:val="both"/>
        <w:rPr>
          <w:rFonts w:ascii="Calibri" w:eastAsia="Calibri" w:hAnsi="Calibri" w:cs="Calibri"/>
          <w:sz w:val="24"/>
          <w:szCs w:val="24"/>
        </w:rPr>
      </w:pPr>
      <w:r>
        <w:rPr>
          <w:rFonts w:ascii="Calibri" w:eastAsia="Calibri" w:hAnsi="Calibri" w:cs="Calibri"/>
          <w:sz w:val="24"/>
          <w:szCs w:val="24"/>
        </w:rPr>
        <w:t>E</w:t>
      </w:r>
      <w:r w:rsidRPr="6B771D4A">
        <w:rPr>
          <w:rFonts w:ascii="Calibri" w:eastAsia="Calibri" w:hAnsi="Calibri" w:cs="Calibri"/>
          <w:sz w:val="24"/>
          <w:szCs w:val="24"/>
        </w:rPr>
        <w:t>ste</w:t>
      </w:r>
      <w:r w:rsidR="6B771D4A" w:rsidRPr="6B771D4A">
        <w:rPr>
          <w:rFonts w:ascii="Calibri" w:eastAsia="Calibri" w:hAnsi="Calibri" w:cs="Calibri"/>
          <w:sz w:val="24"/>
          <w:szCs w:val="24"/>
        </w:rPr>
        <w:t xml:space="preserve"> tema se investiga  porque </w:t>
      </w:r>
      <w:r w:rsidR="00CD580C">
        <w:rPr>
          <w:rFonts w:ascii="Calibri" w:eastAsia="Calibri" w:hAnsi="Calibri" w:cs="Calibri"/>
          <w:sz w:val="24"/>
          <w:szCs w:val="24"/>
        </w:rPr>
        <w:t xml:space="preserve">ha sido una </w:t>
      </w:r>
      <w:r w:rsidR="6B771D4A" w:rsidRPr="6B771D4A">
        <w:rPr>
          <w:rFonts w:ascii="Calibri" w:eastAsia="Calibri" w:hAnsi="Calibri" w:cs="Calibri"/>
          <w:sz w:val="24"/>
          <w:szCs w:val="24"/>
        </w:rPr>
        <w:t xml:space="preserve">problemática presente en la institución </w:t>
      </w:r>
      <w:r w:rsidR="5366122D" w:rsidRPr="4434F77D">
        <w:rPr>
          <w:rFonts w:ascii="Calibri" w:eastAsia="Calibri" w:hAnsi="Calibri" w:cs="Calibri"/>
          <w:sz w:val="24"/>
          <w:szCs w:val="24"/>
        </w:rPr>
        <w:t>por varios añ</w:t>
      </w:r>
      <w:r>
        <w:rPr>
          <w:rFonts w:ascii="Calibri" w:eastAsia="Calibri" w:hAnsi="Calibri" w:cs="Calibri"/>
          <w:sz w:val="24"/>
          <w:szCs w:val="24"/>
        </w:rPr>
        <w:t>os y</w:t>
      </w:r>
      <w:r w:rsidR="00CD580C">
        <w:rPr>
          <w:rFonts w:ascii="Calibri" w:eastAsia="Calibri" w:hAnsi="Calibri" w:cs="Calibri"/>
          <w:sz w:val="24"/>
          <w:szCs w:val="24"/>
        </w:rPr>
        <w:t xml:space="preserve"> </w:t>
      </w:r>
      <w:r w:rsidR="00CD580C" w:rsidRPr="00CD580C">
        <w:rPr>
          <w:rFonts w:ascii="Calibri" w:eastAsia="Calibri" w:hAnsi="Calibri" w:cs="Calibri"/>
          <w:sz w:val="24"/>
          <w:szCs w:val="24"/>
        </w:rPr>
        <w:t>se nos ha permitido desde las clas</w:t>
      </w:r>
      <w:r w:rsidR="00CD580C">
        <w:rPr>
          <w:rFonts w:ascii="Calibri" w:eastAsia="Calibri" w:hAnsi="Calibri" w:cs="Calibri"/>
          <w:sz w:val="24"/>
          <w:szCs w:val="24"/>
        </w:rPr>
        <w:t>es de ciencias naturales abordar el concepto y consolidar</w:t>
      </w:r>
      <w:r w:rsidR="00CD580C" w:rsidRPr="00CD580C">
        <w:rPr>
          <w:rFonts w:ascii="Calibri" w:eastAsia="Calibri" w:hAnsi="Calibri" w:cs="Calibri"/>
          <w:sz w:val="24"/>
          <w:szCs w:val="24"/>
        </w:rPr>
        <w:t xml:space="preserve"> nuestra idea.</w:t>
      </w:r>
    </w:p>
    <w:p w14:paraId="03814AC1" w14:textId="1672727F" w:rsidR="00BA440D" w:rsidRDefault="00BA440D" w:rsidP="00BA440D">
      <w:pPr>
        <w:pStyle w:val="Prrafodelista"/>
        <w:spacing w:line="276" w:lineRule="auto"/>
        <w:jc w:val="both"/>
        <w:rPr>
          <w:color w:val="000000" w:themeColor="text1"/>
          <w:sz w:val="24"/>
          <w:szCs w:val="24"/>
        </w:rPr>
      </w:pPr>
    </w:p>
    <w:p w14:paraId="50E0DDDE" w14:textId="4188A7AF" w:rsidR="00BA440D" w:rsidRPr="00513F68" w:rsidRDefault="30E17999" w:rsidP="00D706D5">
      <w:pPr>
        <w:pStyle w:val="Prrafodelista"/>
        <w:numPr>
          <w:ilvl w:val="0"/>
          <w:numId w:val="10"/>
        </w:numPr>
        <w:spacing w:line="276" w:lineRule="auto"/>
        <w:jc w:val="both"/>
        <w:rPr>
          <w:color w:val="000000" w:themeColor="text1"/>
          <w:sz w:val="24"/>
          <w:szCs w:val="24"/>
        </w:rPr>
      </w:pPr>
      <w:r w:rsidRPr="30E17999">
        <w:rPr>
          <w:rFonts w:ascii="Calibri" w:eastAsia="Calibri" w:hAnsi="Calibri" w:cs="Calibri"/>
          <w:b/>
          <w:bCs/>
          <w:sz w:val="24"/>
          <w:szCs w:val="24"/>
        </w:rPr>
        <w:t xml:space="preserve">Diagnóstico: </w:t>
      </w:r>
      <w:r w:rsidRPr="30E17999">
        <w:rPr>
          <w:rFonts w:ascii="Calibri" w:eastAsia="Calibri" w:hAnsi="Calibri" w:cs="Calibri"/>
          <w:sz w:val="24"/>
          <w:szCs w:val="24"/>
        </w:rPr>
        <w:t xml:space="preserve">Actualmente en el grado 10°1 el 52% de los alumnos consumen o consumió alguna sustancia alucinógena, y por lo tanto se puede decir que algo parecido puede estar ocurriendo en los demás grupos de la educación media en la institución. Se determinó este resultado mediante una pequeña encuesta realizada a nuestros compañeros del grupo 10°. </w:t>
      </w:r>
      <w:r>
        <w:t>Y que se puede apreciar en la sección resultados y análisis.</w:t>
      </w:r>
    </w:p>
    <w:p w14:paraId="2685FBA7" w14:textId="77777777" w:rsidR="00513F68" w:rsidRPr="00D706D5" w:rsidRDefault="00513F68" w:rsidP="00513F68">
      <w:pPr>
        <w:pStyle w:val="Prrafodelista"/>
        <w:spacing w:line="276" w:lineRule="auto"/>
        <w:jc w:val="both"/>
        <w:rPr>
          <w:color w:val="000000" w:themeColor="text1"/>
          <w:sz w:val="24"/>
          <w:szCs w:val="24"/>
        </w:rPr>
      </w:pPr>
    </w:p>
    <w:p w14:paraId="741B73FC" w14:textId="3AC94743" w:rsidR="74A3FFFD" w:rsidRDefault="30E17999" w:rsidP="4434F77D">
      <w:pPr>
        <w:pStyle w:val="Prrafodelista"/>
        <w:numPr>
          <w:ilvl w:val="0"/>
          <w:numId w:val="10"/>
        </w:numPr>
        <w:spacing w:line="276" w:lineRule="auto"/>
        <w:jc w:val="both"/>
        <w:rPr>
          <w:color w:val="000000" w:themeColor="text1"/>
          <w:sz w:val="24"/>
          <w:szCs w:val="24"/>
        </w:rPr>
      </w:pPr>
      <w:r w:rsidRPr="30E17999">
        <w:rPr>
          <w:rFonts w:ascii="Calibri" w:eastAsia="Calibri" w:hAnsi="Calibri" w:cs="Calibri"/>
          <w:b/>
          <w:bCs/>
          <w:sz w:val="24"/>
          <w:szCs w:val="24"/>
        </w:rPr>
        <w:t xml:space="preserve">Pronóstico: </w:t>
      </w:r>
      <w:r w:rsidRPr="30E17999">
        <w:rPr>
          <w:rFonts w:ascii="Calibri" w:eastAsia="Calibri" w:hAnsi="Calibri" w:cs="Calibri"/>
          <w:sz w:val="24"/>
          <w:szCs w:val="24"/>
        </w:rPr>
        <w:t xml:space="preserve">Aproximadamente un 53% de la población de bachillerato </w:t>
      </w:r>
      <w:r w:rsidR="00AF6794">
        <w:rPr>
          <w:rFonts w:ascii="Calibri" w:eastAsia="Calibri" w:hAnsi="Calibri" w:cs="Calibri"/>
          <w:sz w:val="24"/>
          <w:szCs w:val="24"/>
        </w:rPr>
        <w:t xml:space="preserve">tiene conocimiento de las </w:t>
      </w:r>
      <w:proofErr w:type="spellStart"/>
      <w:r w:rsidR="00AF6794">
        <w:rPr>
          <w:rFonts w:ascii="Calibri" w:eastAsia="Calibri" w:hAnsi="Calibri" w:cs="Calibri"/>
          <w:sz w:val="24"/>
          <w:szCs w:val="24"/>
        </w:rPr>
        <w:t>drogras</w:t>
      </w:r>
      <w:proofErr w:type="spellEnd"/>
      <w:r w:rsidR="00AF6794">
        <w:rPr>
          <w:rFonts w:ascii="Calibri" w:eastAsia="Calibri" w:hAnsi="Calibri" w:cs="Calibri"/>
          <w:sz w:val="24"/>
          <w:szCs w:val="24"/>
        </w:rPr>
        <w:t>.</w:t>
      </w:r>
    </w:p>
    <w:p w14:paraId="18DD35D0" w14:textId="5F19BA99" w:rsidR="74A3FFFD" w:rsidRPr="00813F72" w:rsidRDefault="4434F77D" w:rsidP="4434F77D">
      <w:pPr>
        <w:numPr>
          <w:ilvl w:val="0"/>
          <w:numId w:val="10"/>
        </w:numPr>
        <w:spacing w:line="276" w:lineRule="auto"/>
        <w:rPr>
          <w:color w:val="000000" w:themeColor="text1"/>
          <w:sz w:val="24"/>
          <w:szCs w:val="24"/>
        </w:rPr>
      </w:pPr>
      <w:r w:rsidRPr="4434F77D">
        <w:rPr>
          <w:rFonts w:ascii="Calibri" w:eastAsia="Calibri" w:hAnsi="Calibri" w:cs="Calibri"/>
          <w:b/>
          <w:bCs/>
          <w:sz w:val="24"/>
          <w:szCs w:val="24"/>
        </w:rPr>
        <w:t>Cronograma de Actividades:</w:t>
      </w:r>
    </w:p>
    <w:p w14:paraId="5565FE87" w14:textId="44E26140" w:rsidR="00813F72" w:rsidRDefault="00813F72" w:rsidP="00813F72">
      <w:pPr>
        <w:spacing w:line="276" w:lineRule="auto"/>
        <w:ind w:left="720"/>
        <w:jc w:val="center"/>
        <w:rPr>
          <w:color w:val="000000" w:themeColor="text1"/>
          <w:sz w:val="24"/>
          <w:szCs w:val="24"/>
        </w:rPr>
      </w:pPr>
      <w:r>
        <w:rPr>
          <w:rFonts w:ascii="Calibri" w:eastAsia="Calibri" w:hAnsi="Calibri" w:cs="Calibri"/>
          <w:b/>
          <w:bCs/>
          <w:sz w:val="24"/>
          <w:szCs w:val="24"/>
        </w:rPr>
        <w:t>Tabla 3. Cronograma de actividades</w:t>
      </w:r>
    </w:p>
    <w:tbl>
      <w:tblPr>
        <w:tblStyle w:val="Tablaconcuadrcula"/>
        <w:tblW w:w="0" w:type="auto"/>
        <w:tblInd w:w="720" w:type="dxa"/>
        <w:tblLook w:val="04A0" w:firstRow="1" w:lastRow="0" w:firstColumn="1" w:lastColumn="0" w:noHBand="0" w:noVBand="1"/>
      </w:tblPr>
      <w:tblGrid>
        <w:gridCol w:w="1356"/>
        <w:gridCol w:w="7166"/>
      </w:tblGrid>
      <w:tr w:rsidR="6FC8AFE4" w14:paraId="43A1F89A" w14:textId="77777777" w:rsidTr="00513F68">
        <w:tc>
          <w:tcPr>
            <w:tcW w:w="1356" w:type="dxa"/>
          </w:tcPr>
          <w:p w14:paraId="7D8C65F9" w14:textId="5610F953" w:rsidR="6FC8AFE4" w:rsidRPr="00513F68" w:rsidRDefault="4434F77D" w:rsidP="2757D42C">
            <w:pPr>
              <w:pStyle w:val="Prrafodelista"/>
              <w:ind w:left="0"/>
              <w:jc w:val="center"/>
              <w:rPr>
                <w:b/>
              </w:rPr>
            </w:pPr>
            <w:r w:rsidRPr="00513F68">
              <w:rPr>
                <w:rFonts w:ascii="Calibri" w:eastAsia="Calibri" w:hAnsi="Calibri" w:cs="Calibri"/>
                <w:b/>
                <w:sz w:val="24"/>
                <w:szCs w:val="24"/>
              </w:rPr>
              <w:t>Semana</w:t>
            </w:r>
          </w:p>
        </w:tc>
        <w:tc>
          <w:tcPr>
            <w:tcW w:w="7166" w:type="dxa"/>
          </w:tcPr>
          <w:p w14:paraId="49B33A20" w14:textId="298EB446" w:rsidR="6FC8AFE4" w:rsidRPr="00513F68" w:rsidRDefault="4434F77D" w:rsidP="2757D42C">
            <w:pPr>
              <w:pStyle w:val="Prrafodelista"/>
              <w:ind w:left="0"/>
              <w:jc w:val="center"/>
              <w:rPr>
                <w:b/>
              </w:rPr>
            </w:pPr>
            <w:r w:rsidRPr="00513F68">
              <w:rPr>
                <w:rFonts w:ascii="Calibri" w:eastAsia="Calibri" w:hAnsi="Calibri" w:cs="Calibri"/>
                <w:b/>
                <w:sz w:val="24"/>
                <w:szCs w:val="24"/>
              </w:rPr>
              <w:t>Actividad</w:t>
            </w:r>
          </w:p>
        </w:tc>
      </w:tr>
      <w:tr w:rsidR="00513F68" w14:paraId="6030E041" w14:textId="77777777" w:rsidTr="00513F68">
        <w:trPr>
          <w:trHeight w:val="416"/>
        </w:trPr>
        <w:tc>
          <w:tcPr>
            <w:tcW w:w="1356" w:type="dxa"/>
          </w:tcPr>
          <w:p w14:paraId="5A85579A" w14:textId="30608F80" w:rsidR="00513F68" w:rsidRPr="00513F68" w:rsidRDefault="00513F68" w:rsidP="00513F68">
            <w:pPr>
              <w:pStyle w:val="Prrafodelista"/>
              <w:ind w:left="0"/>
              <w:jc w:val="both"/>
              <w:rPr>
                <w:b/>
                <w:sz w:val="24"/>
                <w:szCs w:val="24"/>
              </w:rPr>
            </w:pPr>
            <w:r w:rsidRPr="00513F68">
              <w:rPr>
                <w:b/>
                <w:sz w:val="24"/>
                <w:szCs w:val="24"/>
              </w:rPr>
              <w:t>Primer periodo</w:t>
            </w:r>
          </w:p>
        </w:tc>
        <w:tc>
          <w:tcPr>
            <w:tcW w:w="7166" w:type="dxa"/>
          </w:tcPr>
          <w:p w14:paraId="433B723B" w14:textId="77777777" w:rsidR="00513F68" w:rsidRPr="00513F68" w:rsidRDefault="00513F68" w:rsidP="00513F68">
            <w:pPr>
              <w:jc w:val="both"/>
              <w:rPr>
                <w:rFonts w:eastAsia="SimSun" w:cstheme="minorHAnsi"/>
                <w:kern w:val="2"/>
                <w:sz w:val="24"/>
                <w:szCs w:val="24"/>
                <w:lang w:eastAsia="zh-CN"/>
              </w:rPr>
            </w:pPr>
            <w:r w:rsidRPr="00513F68">
              <w:rPr>
                <w:rFonts w:cstheme="minorHAnsi"/>
                <w:sz w:val="24"/>
                <w:szCs w:val="24"/>
              </w:rPr>
              <w:t>Idea de investigación</w:t>
            </w:r>
          </w:p>
          <w:p w14:paraId="5A9A17AD" w14:textId="77777777" w:rsidR="00513F68" w:rsidRPr="00513F68" w:rsidRDefault="00513F68" w:rsidP="00513F68">
            <w:pPr>
              <w:jc w:val="both"/>
              <w:rPr>
                <w:rFonts w:eastAsiaTheme="minorEastAsia" w:cstheme="minorHAnsi"/>
                <w:sz w:val="24"/>
                <w:szCs w:val="24"/>
                <w:lang w:eastAsia="zh-TW"/>
              </w:rPr>
            </w:pPr>
            <w:r w:rsidRPr="00513F68">
              <w:rPr>
                <w:rFonts w:cstheme="minorHAnsi"/>
                <w:sz w:val="24"/>
                <w:szCs w:val="24"/>
              </w:rPr>
              <w:t>Objetivos</w:t>
            </w:r>
          </w:p>
          <w:p w14:paraId="6AA4B3F6" w14:textId="648B244F" w:rsidR="00513F68" w:rsidRPr="00513F68" w:rsidRDefault="00513F68" w:rsidP="00513F68">
            <w:pPr>
              <w:pStyle w:val="Prrafodelista"/>
              <w:ind w:left="0"/>
              <w:jc w:val="both"/>
              <w:rPr>
                <w:rFonts w:cstheme="minorHAnsi"/>
              </w:rPr>
            </w:pPr>
            <w:r w:rsidRPr="00513F68">
              <w:rPr>
                <w:rFonts w:cstheme="minorHAnsi"/>
                <w:sz w:val="24"/>
                <w:szCs w:val="24"/>
              </w:rPr>
              <w:t>Diagnóstico y pronóstico</w:t>
            </w:r>
          </w:p>
        </w:tc>
      </w:tr>
      <w:tr w:rsidR="00513F68" w14:paraId="13D63993" w14:textId="77777777" w:rsidTr="00513F68">
        <w:tc>
          <w:tcPr>
            <w:tcW w:w="1356" w:type="dxa"/>
          </w:tcPr>
          <w:p w14:paraId="6E4B06A7" w14:textId="06CCC288" w:rsidR="00513F68" w:rsidRPr="00513F68" w:rsidRDefault="00513F68" w:rsidP="00513F68">
            <w:pPr>
              <w:pStyle w:val="Prrafodelista"/>
              <w:ind w:left="0"/>
              <w:jc w:val="both"/>
              <w:rPr>
                <w:rFonts w:ascii="Calibri" w:eastAsia="Calibri" w:hAnsi="Calibri" w:cs="Calibri"/>
                <w:b/>
                <w:sz w:val="24"/>
                <w:szCs w:val="24"/>
              </w:rPr>
            </w:pPr>
            <w:r w:rsidRPr="00513F68">
              <w:rPr>
                <w:rFonts w:ascii="Calibri" w:eastAsia="Calibri" w:hAnsi="Calibri" w:cs="Calibri"/>
                <w:b/>
                <w:sz w:val="24"/>
                <w:szCs w:val="24"/>
              </w:rPr>
              <w:t>Segundo periodo</w:t>
            </w:r>
          </w:p>
        </w:tc>
        <w:tc>
          <w:tcPr>
            <w:tcW w:w="7166" w:type="dxa"/>
          </w:tcPr>
          <w:p w14:paraId="4F4B38FE" w14:textId="48FCCA15" w:rsidR="00513F68" w:rsidRPr="00513F68" w:rsidRDefault="00513F68" w:rsidP="00513F68">
            <w:pPr>
              <w:pStyle w:val="Prrafodelista"/>
              <w:ind w:left="0"/>
              <w:jc w:val="both"/>
              <w:rPr>
                <w:rFonts w:eastAsia="Calibri" w:cstheme="minorHAnsi"/>
                <w:sz w:val="24"/>
                <w:szCs w:val="24"/>
              </w:rPr>
            </w:pPr>
            <w:r w:rsidRPr="00513F68">
              <w:rPr>
                <w:rFonts w:cstheme="minorHAnsi"/>
                <w:sz w:val="24"/>
                <w:szCs w:val="24"/>
              </w:rPr>
              <w:t>Construcción del marco teórico y diseño de los instrumentos de recolección de información</w:t>
            </w:r>
          </w:p>
        </w:tc>
      </w:tr>
      <w:tr w:rsidR="00513F68" w14:paraId="2270AA98" w14:textId="77777777" w:rsidTr="00513F68">
        <w:tc>
          <w:tcPr>
            <w:tcW w:w="1356" w:type="dxa"/>
          </w:tcPr>
          <w:p w14:paraId="7EEE770C" w14:textId="784F94CC" w:rsidR="00513F68" w:rsidRPr="00513F68" w:rsidRDefault="00513F68" w:rsidP="00513F68">
            <w:pPr>
              <w:pStyle w:val="Prrafodelista"/>
              <w:ind w:left="0"/>
              <w:jc w:val="both"/>
              <w:rPr>
                <w:rFonts w:ascii="Calibri" w:eastAsia="Calibri" w:hAnsi="Calibri" w:cs="Calibri"/>
                <w:b/>
                <w:sz w:val="24"/>
                <w:szCs w:val="24"/>
              </w:rPr>
            </w:pPr>
            <w:r w:rsidRPr="00513F68">
              <w:rPr>
                <w:rFonts w:ascii="Calibri" w:eastAsia="Calibri" w:hAnsi="Calibri" w:cs="Calibri"/>
                <w:b/>
                <w:sz w:val="24"/>
                <w:szCs w:val="24"/>
              </w:rPr>
              <w:t>Tercer periodo</w:t>
            </w:r>
          </w:p>
        </w:tc>
        <w:tc>
          <w:tcPr>
            <w:tcW w:w="7166" w:type="dxa"/>
          </w:tcPr>
          <w:p w14:paraId="549A2707" w14:textId="77777777" w:rsidR="00513F68" w:rsidRPr="00513F68" w:rsidRDefault="00513F68" w:rsidP="00513F68">
            <w:pPr>
              <w:pStyle w:val="Prrafodelista"/>
              <w:ind w:left="0"/>
              <w:rPr>
                <w:rFonts w:cstheme="minorHAnsi"/>
              </w:rPr>
            </w:pPr>
            <w:r w:rsidRPr="00513F68">
              <w:rPr>
                <w:rFonts w:eastAsia="Calibri" w:cstheme="minorHAnsi"/>
                <w:sz w:val="24"/>
                <w:szCs w:val="24"/>
              </w:rPr>
              <w:t>Redacción del informe y diseño del KPSI.</w:t>
            </w:r>
          </w:p>
          <w:p w14:paraId="38D816ED" w14:textId="77777777" w:rsidR="00513F68" w:rsidRPr="00513F68" w:rsidRDefault="00513F68" w:rsidP="00513F68">
            <w:pPr>
              <w:pStyle w:val="Prrafodelista"/>
              <w:ind w:left="0"/>
              <w:jc w:val="both"/>
              <w:rPr>
                <w:rFonts w:cstheme="minorHAnsi"/>
              </w:rPr>
            </w:pPr>
            <w:r w:rsidRPr="00513F68">
              <w:rPr>
                <w:rFonts w:eastAsia="Calibri" w:cstheme="minorHAnsi"/>
                <w:sz w:val="24"/>
                <w:szCs w:val="24"/>
              </w:rPr>
              <w:t>Realización del KPSI con los estudiantes de media académica.</w:t>
            </w:r>
          </w:p>
          <w:p w14:paraId="54F464B4" w14:textId="77777777" w:rsidR="00513F68" w:rsidRPr="00513F68" w:rsidRDefault="00513F68" w:rsidP="00513F68">
            <w:pPr>
              <w:pStyle w:val="Prrafodelista"/>
              <w:ind w:left="0"/>
              <w:jc w:val="both"/>
              <w:rPr>
                <w:rFonts w:cstheme="minorHAnsi"/>
              </w:rPr>
            </w:pPr>
            <w:r w:rsidRPr="00513F68">
              <w:rPr>
                <w:rFonts w:eastAsia="Calibri" w:cstheme="minorHAnsi"/>
                <w:sz w:val="24"/>
                <w:szCs w:val="24"/>
              </w:rPr>
              <w:lastRenderedPageBreak/>
              <w:t>Entrevista a estudiantes de bachillerato.</w:t>
            </w:r>
          </w:p>
          <w:p w14:paraId="3EC828BB" w14:textId="77777777" w:rsidR="00513F68" w:rsidRPr="00513F68" w:rsidRDefault="00513F68" w:rsidP="00513F68">
            <w:pPr>
              <w:pStyle w:val="Prrafodelista"/>
              <w:ind w:left="0"/>
              <w:jc w:val="both"/>
              <w:rPr>
                <w:rFonts w:cstheme="minorHAnsi"/>
              </w:rPr>
            </w:pPr>
            <w:r w:rsidRPr="00513F68">
              <w:rPr>
                <w:rFonts w:eastAsia="Calibri" w:cstheme="minorHAnsi"/>
                <w:sz w:val="24"/>
                <w:szCs w:val="24"/>
              </w:rPr>
              <w:t>Sistematización y tabulación de los resultados de las encuestas y entrevistas.</w:t>
            </w:r>
          </w:p>
          <w:p w14:paraId="1FCF5185" w14:textId="77777777" w:rsidR="00513F68" w:rsidRPr="00513F68" w:rsidRDefault="00513F68" w:rsidP="00513F68">
            <w:pPr>
              <w:pStyle w:val="Prrafodelista"/>
              <w:ind w:left="0"/>
              <w:jc w:val="both"/>
              <w:rPr>
                <w:rFonts w:cstheme="minorHAnsi"/>
              </w:rPr>
            </w:pPr>
            <w:r w:rsidRPr="00513F68">
              <w:rPr>
                <w:rFonts w:eastAsia="Calibri" w:cstheme="minorHAnsi"/>
                <w:sz w:val="24"/>
                <w:szCs w:val="24"/>
              </w:rPr>
              <w:t>Análisis.</w:t>
            </w:r>
          </w:p>
          <w:p w14:paraId="6F772F02" w14:textId="77777777" w:rsidR="00513F68" w:rsidRPr="00513F68" w:rsidRDefault="00513F68" w:rsidP="00513F68">
            <w:pPr>
              <w:pStyle w:val="Prrafodelista"/>
              <w:ind w:left="0"/>
              <w:jc w:val="both"/>
              <w:rPr>
                <w:rFonts w:cstheme="minorHAnsi"/>
              </w:rPr>
            </w:pPr>
            <w:r w:rsidRPr="00513F68">
              <w:rPr>
                <w:rFonts w:eastAsia="Calibri" w:cstheme="minorHAnsi"/>
                <w:sz w:val="24"/>
                <w:szCs w:val="24"/>
              </w:rPr>
              <w:t>Análisis.</w:t>
            </w:r>
          </w:p>
          <w:p w14:paraId="1D5A0B4F" w14:textId="34E02C34" w:rsidR="00513F68" w:rsidRPr="00513F68" w:rsidRDefault="00513F68" w:rsidP="00513F68">
            <w:pPr>
              <w:pStyle w:val="Prrafodelista"/>
              <w:ind w:left="0"/>
              <w:jc w:val="both"/>
              <w:rPr>
                <w:rFonts w:eastAsia="Calibri" w:cstheme="minorHAnsi"/>
                <w:sz w:val="24"/>
                <w:szCs w:val="24"/>
              </w:rPr>
            </w:pPr>
          </w:p>
        </w:tc>
      </w:tr>
      <w:tr w:rsidR="00513F68" w14:paraId="30068FF0" w14:textId="77777777" w:rsidTr="00513F68">
        <w:tc>
          <w:tcPr>
            <w:tcW w:w="1356" w:type="dxa"/>
          </w:tcPr>
          <w:p w14:paraId="5895CBE9" w14:textId="152143C2" w:rsidR="00513F68" w:rsidRPr="00513F68" w:rsidRDefault="00513F68" w:rsidP="00513F68">
            <w:pPr>
              <w:pStyle w:val="Prrafodelista"/>
              <w:ind w:left="0"/>
              <w:jc w:val="both"/>
              <w:rPr>
                <w:rFonts w:ascii="Calibri" w:eastAsia="Calibri" w:hAnsi="Calibri" w:cs="Calibri"/>
                <w:b/>
                <w:sz w:val="24"/>
                <w:szCs w:val="24"/>
              </w:rPr>
            </w:pPr>
            <w:r w:rsidRPr="00513F68">
              <w:rPr>
                <w:rFonts w:ascii="Calibri" w:eastAsia="Calibri" w:hAnsi="Calibri" w:cs="Calibri"/>
                <w:b/>
                <w:sz w:val="24"/>
                <w:szCs w:val="24"/>
              </w:rPr>
              <w:lastRenderedPageBreak/>
              <w:t>Cuarto periodo</w:t>
            </w:r>
          </w:p>
        </w:tc>
        <w:tc>
          <w:tcPr>
            <w:tcW w:w="7166" w:type="dxa"/>
          </w:tcPr>
          <w:p w14:paraId="170C8B27" w14:textId="77777777" w:rsidR="00513F68" w:rsidRDefault="00513F68" w:rsidP="00513F68">
            <w:pPr>
              <w:pStyle w:val="Prrafodelista"/>
              <w:ind w:left="0"/>
              <w:jc w:val="both"/>
            </w:pPr>
            <w:r w:rsidRPr="4434F77D">
              <w:rPr>
                <w:rFonts w:ascii="Calibri" w:eastAsia="Calibri" w:hAnsi="Calibri" w:cs="Calibri"/>
                <w:sz w:val="24"/>
                <w:szCs w:val="24"/>
              </w:rPr>
              <w:t>Redacción de la investigación.</w:t>
            </w:r>
          </w:p>
          <w:p w14:paraId="05BC9E03" w14:textId="4124D112" w:rsidR="00513F68" w:rsidRPr="4434F77D" w:rsidRDefault="00513F68" w:rsidP="00513F68">
            <w:pPr>
              <w:pStyle w:val="Prrafodelista"/>
              <w:ind w:left="0"/>
              <w:jc w:val="both"/>
              <w:rPr>
                <w:rFonts w:ascii="Calibri" w:eastAsia="Calibri" w:hAnsi="Calibri" w:cs="Calibri"/>
                <w:sz w:val="24"/>
                <w:szCs w:val="24"/>
              </w:rPr>
            </w:pPr>
            <w:r>
              <w:rPr>
                <w:rFonts w:ascii="Calibri" w:eastAsia="Calibri" w:hAnsi="Calibri" w:cs="Calibri"/>
                <w:sz w:val="24"/>
                <w:szCs w:val="24"/>
              </w:rPr>
              <w:t>Socialización en la feria de la ciencia</w:t>
            </w:r>
          </w:p>
        </w:tc>
      </w:tr>
    </w:tbl>
    <w:p w14:paraId="6DF099F7" w14:textId="77777777" w:rsidR="002039E5" w:rsidRDefault="002039E5" w:rsidP="7F0A9427">
      <w:pPr>
        <w:jc w:val="both"/>
        <w:rPr>
          <w:rFonts w:ascii="Calibri" w:eastAsia="Calibri" w:hAnsi="Calibri" w:cs="Calibri"/>
          <w:b/>
          <w:bCs/>
          <w:sz w:val="24"/>
          <w:szCs w:val="24"/>
        </w:rPr>
      </w:pPr>
    </w:p>
    <w:p w14:paraId="3FCCADCC" w14:textId="2A343BE2" w:rsidR="00D706D5" w:rsidRDefault="7C3E443E" w:rsidP="7F0A9427">
      <w:pPr>
        <w:jc w:val="both"/>
        <w:rPr>
          <w:rFonts w:ascii="Calibri" w:eastAsia="Calibri" w:hAnsi="Calibri" w:cs="Calibri"/>
          <w:b/>
          <w:bCs/>
          <w:sz w:val="24"/>
          <w:szCs w:val="24"/>
        </w:rPr>
      </w:pPr>
      <w:r w:rsidRPr="7C3E443E">
        <w:rPr>
          <w:rFonts w:ascii="Calibri" w:eastAsia="Calibri" w:hAnsi="Calibri" w:cs="Calibri"/>
          <w:b/>
          <w:bCs/>
          <w:sz w:val="24"/>
          <w:szCs w:val="24"/>
        </w:rPr>
        <w:t>Resultados y Análisis:</w:t>
      </w:r>
    </w:p>
    <w:p w14:paraId="4ACE0FFB" w14:textId="266BDF11" w:rsidR="00D706D5" w:rsidRDefault="00607F6C" w:rsidP="00D706D5">
      <w:pPr>
        <w:pStyle w:val="Prrafodelista"/>
        <w:numPr>
          <w:ilvl w:val="0"/>
          <w:numId w:val="19"/>
        </w:numPr>
        <w:jc w:val="both"/>
        <w:rPr>
          <w:rFonts w:ascii="Calibri" w:eastAsia="Calibri" w:hAnsi="Calibri" w:cs="Calibri"/>
          <w:b/>
          <w:bCs/>
          <w:sz w:val="24"/>
          <w:szCs w:val="24"/>
        </w:rPr>
      </w:pPr>
      <w:r>
        <w:rPr>
          <w:rFonts w:ascii="Calibri" w:eastAsia="Calibri" w:hAnsi="Calibri" w:cs="Calibri"/>
          <w:b/>
          <w:bCs/>
          <w:sz w:val="24"/>
          <w:szCs w:val="24"/>
        </w:rPr>
        <w:t>Análisis:</w:t>
      </w:r>
    </w:p>
    <w:p w14:paraId="4B605E44" w14:textId="2EC7887A" w:rsidR="00FD7B5B" w:rsidRDefault="00513F68" w:rsidP="00813F72">
      <w:pPr>
        <w:jc w:val="both"/>
        <w:rPr>
          <w:rFonts w:ascii="Calibri" w:eastAsia="Calibri" w:hAnsi="Calibri" w:cs="Calibri"/>
          <w:bCs/>
          <w:sz w:val="24"/>
          <w:szCs w:val="24"/>
        </w:rPr>
      </w:pPr>
      <w:r>
        <w:rPr>
          <w:rFonts w:ascii="Calibri" w:eastAsia="Calibri" w:hAnsi="Calibri" w:cs="Calibri"/>
          <w:bCs/>
          <w:sz w:val="24"/>
          <w:szCs w:val="24"/>
        </w:rPr>
        <w:t>En la tabla 4</w:t>
      </w:r>
      <w:r w:rsidR="00607F6C" w:rsidRPr="00813F72">
        <w:rPr>
          <w:rFonts w:ascii="Calibri" w:eastAsia="Calibri" w:hAnsi="Calibri" w:cs="Calibri"/>
          <w:bCs/>
          <w:sz w:val="24"/>
          <w:szCs w:val="24"/>
        </w:rPr>
        <w:t xml:space="preserve"> se llevó a cabo una encuesta</w:t>
      </w:r>
      <w:r>
        <w:rPr>
          <w:rFonts w:ascii="Calibri" w:eastAsia="Calibri" w:hAnsi="Calibri" w:cs="Calibri"/>
          <w:bCs/>
          <w:sz w:val="24"/>
          <w:szCs w:val="24"/>
        </w:rPr>
        <w:t xml:space="preserve"> diagnóstica</w:t>
      </w:r>
      <w:r w:rsidR="00607F6C" w:rsidRPr="00813F72">
        <w:rPr>
          <w:rFonts w:ascii="Calibri" w:eastAsia="Calibri" w:hAnsi="Calibri" w:cs="Calibri"/>
          <w:bCs/>
          <w:sz w:val="24"/>
          <w:szCs w:val="24"/>
        </w:rPr>
        <w:t xml:space="preserve"> en la cual se realizaron 3 cuestionamientos a los estudiantes </w:t>
      </w:r>
      <w:r w:rsidR="00FD7B5B" w:rsidRPr="00813F72">
        <w:rPr>
          <w:rFonts w:ascii="Calibri" w:eastAsia="Calibri" w:hAnsi="Calibri" w:cs="Calibri"/>
          <w:bCs/>
          <w:sz w:val="24"/>
          <w:szCs w:val="24"/>
        </w:rPr>
        <w:t>del grado</w:t>
      </w:r>
      <w:r w:rsidR="00607F6C" w:rsidRPr="00813F72">
        <w:rPr>
          <w:rFonts w:ascii="Calibri" w:eastAsia="Calibri" w:hAnsi="Calibri" w:cs="Calibri"/>
          <w:bCs/>
          <w:sz w:val="24"/>
          <w:szCs w:val="24"/>
        </w:rPr>
        <w:t xml:space="preserve"> 10°1, </w:t>
      </w:r>
      <w:r w:rsidR="00FD7B5B" w:rsidRPr="00813F72">
        <w:rPr>
          <w:rFonts w:ascii="Calibri" w:eastAsia="Calibri" w:hAnsi="Calibri" w:cs="Calibri"/>
          <w:bCs/>
          <w:sz w:val="24"/>
          <w:szCs w:val="24"/>
        </w:rPr>
        <w:t>que consistió en</w:t>
      </w:r>
      <w:r w:rsidR="00607F6C" w:rsidRPr="00813F72">
        <w:rPr>
          <w:rFonts w:ascii="Calibri" w:eastAsia="Calibri" w:hAnsi="Calibri" w:cs="Calibri"/>
          <w:bCs/>
          <w:sz w:val="24"/>
          <w:szCs w:val="24"/>
        </w:rPr>
        <w:t xml:space="preserve">: </w:t>
      </w:r>
      <w:r w:rsidR="00607F6C" w:rsidRPr="00813F72">
        <w:rPr>
          <w:rFonts w:ascii="Calibri" w:eastAsia="Calibri" w:hAnsi="Calibri" w:cs="Calibri"/>
          <w:bCs/>
          <w:i/>
          <w:sz w:val="24"/>
          <w:szCs w:val="24"/>
        </w:rPr>
        <w:t xml:space="preserve">“Consume drogas actualmente”, “Ha consumido drogas” y “No consume drogas”. </w:t>
      </w:r>
      <w:r w:rsidR="00607F6C" w:rsidRPr="00813F72">
        <w:rPr>
          <w:rFonts w:ascii="Calibri" w:eastAsia="Calibri" w:hAnsi="Calibri" w:cs="Calibri"/>
          <w:bCs/>
          <w:sz w:val="24"/>
          <w:szCs w:val="24"/>
        </w:rPr>
        <w:t>Esta arrojo unos resultados apreciados en la Tabla 1</w:t>
      </w:r>
      <w:r w:rsidR="00094BAC" w:rsidRPr="00813F72">
        <w:rPr>
          <w:rFonts w:ascii="Calibri" w:eastAsia="Calibri" w:hAnsi="Calibri" w:cs="Calibri"/>
          <w:bCs/>
          <w:sz w:val="24"/>
          <w:szCs w:val="24"/>
        </w:rPr>
        <w:t>-Encuesta a 10°1</w:t>
      </w:r>
      <w:r w:rsidR="00607F6C" w:rsidRPr="00813F72">
        <w:rPr>
          <w:rFonts w:ascii="Calibri" w:eastAsia="Calibri" w:hAnsi="Calibri" w:cs="Calibri"/>
          <w:bCs/>
          <w:sz w:val="24"/>
          <w:szCs w:val="24"/>
        </w:rPr>
        <w:t>. En la cual se nota un alto nivel de personas que en algún momento ha probado las drogas.</w:t>
      </w:r>
      <w:r w:rsidR="00FD7B5B" w:rsidRPr="00813F72">
        <w:rPr>
          <w:rFonts w:ascii="Calibri" w:eastAsia="Calibri" w:hAnsi="Calibri" w:cs="Calibri"/>
          <w:bCs/>
          <w:sz w:val="24"/>
          <w:szCs w:val="24"/>
        </w:rPr>
        <w:t xml:space="preserve"> Luego se graficaron los resultados obtenidos en la Gráfica 1</w:t>
      </w:r>
      <w:r w:rsidR="00094BAC" w:rsidRPr="00813F72">
        <w:rPr>
          <w:rFonts w:ascii="Calibri" w:eastAsia="Calibri" w:hAnsi="Calibri" w:cs="Calibri"/>
          <w:bCs/>
          <w:sz w:val="24"/>
          <w:szCs w:val="24"/>
        </w:rPr>
        <w:t>-Encuesta 10°1</w:t>
      </w:r>
      <w:r w:rsidR="00FD7B5B" w:rsidRPr="00813F72">
        <w:rPr>
          <w:rFonts w:ascii="Calibri" w:eastAsia="Calibri" w:hAnsi="Calibri" w:cs="Calibri"/>
          <w:bCs/>
          <w:sz w:val="24"/>
          <w:szCs w:val="24"/>
        </w:rPr>
        <w:t xml:space="preserve">, en la cual se aprecian las barras de los resultados dados y cada barra representa </w:t>
      </w:r>
      <w:r w:rsidR="00AB46AE" w:rsidRPr="00813F72">
        <w:rPr>
          <w:rFonts w:ascii="Calibri" w:eastAsia="Calibri" w:hAnsi="Calibri" w:cs="Calibri"/>
          <w:bCs/>
          <w:sz w:val="24"/>
          <w:szCs w:val="24"/>
        </w:rPr>
        <w:t>las respuestas que dieron las personas a cada enunciado</w:t>
      </w:r>
      <w:r w:rsidR="00FD7B5B" w:rsidRPr="00813F72">
        <w:rPr>
          <w:rFonts w:ascii="Calibri" w:eastAsia="Calibri" w:hAnsi="Calibri" w:cs="Calibri"/>
          <w:bCs/>
          <w:sz w:val="24"/>
          <w:szCs w:val="24"/>
        </w:rPr>
        <w:t>.</w:t>
      </w:r>
    </w:p>
    <w:p w14:paraId="5D9D199D" w14:textId="1E363340" w:rsidR="00813F72" w:rsidRDefault="00813F72" w:rsidP="00813F72">
      <w:pPr>
        <w:jc w:val="center"/>
      </w:pPr>
      <w:r>
        <w:rPr>
          <w:rFonts w:ascii="Calibri" w:eastAsia="Calibri" w:hAnsi="Calibri" w:cs="Calibri"/>
          <w:b/>
          <w:bCs/>
          <w:sz w:val="24"/>
          <w:szCs w:val="24"/>
        </w:rPr>
        <w:t>Tabla 4</w:t>
      </w:r>
      <w:r w:rsidRPr="7C3E443E">
        <w:rPr>
          <w:rFonts w:ascii="Calibri" w:eastAsia="Calibri" w:hAnsi="Calibri" w:cs="Calibri"/>
          <w:b/>
          <w:bCs/>
          <w:sz w:val="24"/>
          <w:szCs w:val="24"/>
        </w:rPr>
        <w:t>. Encuesta a 10°1</w:t>
      </w:r>
      <w:r>
        <w:rPr>
          <w:rStyle w:val="Refdenotaalpie"/>
          <w:rFonts w:ascii="Calibri" w:eastAsia="Calibri" w:hAnsi="Calibri" w:cs="Calibri"/>
          <w:b/>
          <w:bCs/>
          <w:sz w:val="24"/>
          <w:szCs w:val="24"/>
        </w:rPr>
        <w:footnoteReference w:id="2"/>
      </w:r>
    </w:p>
    <w:tbl>
      <w:tblPr>
        <w:tblStyle w:val="Tablaconcuadrcula"/>
        <w:tblW w:w="0" w:type="auto"/>
        <w:jc w:val="center"/>
        <w:tblLook w:val="04A0" w:firstRow="1" w:lastRow="0" w:firstColumn="1" w:lastColumn="0" w:noHBand="0" w:noVBand="1"/>
      </w:tblPr>
      <w:tblGrid>
        <w:gridCol w:w="3180"/>
        <w:gridCol w:w="555"/>
        <w:gridCol w:w="555"/>
      </w:tblGrid>
      <w:tr w:rsidR="00813F72" w14:paraId="20834468" w14:textId="77777777" w:rsidTr="00813F72">
        <w:trPr>
          <w:jc w:val="center"/>
        </w:trPr>
        <w:tc>
          <w:tcPr>
            <w:tcW w:w="3180" w:type="dxa"/>
          </w:tcPr>
          <w:p w14:paraId="6EEC7A24" w14:textId="77777777" w:rsidR="00813F72" w:rsidRDefault="00813F72" w:rsidP="00813F72">
            <w:pPr>
              <w:jc w:val="center"/>
            </w:pPr>
            <w:r w:rsidRPr="7C3E443E">
              <w:rPr>
                <w:rFonts w:ascii="Calibri" w:eastAsia="Calibri" w:hAnsi="Calibri" w:cs="Calibri"/>
                <w:b/>
                <w:bCs/>
                <w:sz w:val="24"/>
                <w:szCs w:val="24"/>
              </w:rPr>
              <w:t xml:space="preserve"> Enunciados</w:t>
            </w:r>
          </w:p>
        </w:tc>
        <w:tc>
          <w:tcPr>
            <w:tcW w:w="555" w:type="dxa"/>
          </w:tcPr>
          <w:p w14:paraId="0116BCAE" w14:textId="77777777" w:rsidR="00813F72" w:rsidRDefault="00813F72" w:rsidP="00813F72">
            <w:pPr>
              <w:jc w:val="center"/>
            </w:pPr>
            <w:r w:rsidRPr="7C3E443E">
              <w:rPr>
                <w:rFonts w:ascii="Calibri" w:eastAsia="Calibri" w:hAnsi="Calibri" w:cs="Calibri"/>
                <w:b/>
                <w:bCs/>
                <w:sz w:val="24"/>
                <w:szCs w:val="24"/>
              </w:rPr>
              <w:t xml:space="preserve">Si </w:t>
            </w:r>
          </w:p>
        </w:tc>
        <w:tc>
          <w:tcPr>
            <w:tcW w:w="555" w:type="dxa"/>
          </w:tcPr>
          <w:p w14:paraId="60510D97" w14:textId="77777777" w:rsidR="00813F72" w:rsidRDefault="00813F72" w:rsidP="00813F72">
            <w:pPr>
              <w:jc w:val="center"/>
            </w:pPr>
            <w:r w:rsidRPr="7C3E443E">
              <w:rPr>
                <w:rFonts w:ascii="Calibri" w:eastAsia="Calibri" w:hAnsi="Calibri" w:cs="Calibri"/>
                <w:b/>
                <w:bCs/>
                <w:sz w:val="24"/>
                <w:szCs w:val="24"/>
              </w:rPr>
              <w:t>No</w:t>
            </w:r>
          </w:p>
        </w:tc>
      </w:tr>
      <w:tr w:rsidR="00813F72" w14:paraId="3335AB54" w14:textId="77777777" w:rsidTr="00813F72">
        <w:trPr>
          <w:jc w:val="center"/>
        </w:trPr>
        <w:tc>
          <w:tcPr>
            <w:tcW w:w="3180" w:type="dxa"/>
          </w:tcPr>
          <w:p w14:paraId="66E413F5" w14:textId="77777777" w:rsidR="00813F72" w:rsidRDefault="00813F72" w:rsidP="00813F72">
            <w:pPr>
              <w:jc w:val="both"/>
            </w:pPr>
            <w:r w:rsidRPr="7C3E443E">
              <w:rPr>
                <w:rFonts w:ascii="Calibri" w:eastAsia="Calibri" w:hAnsi="Calibri" w:cs="Calibri"/>
                <w:sz w:val="24"/>
                <w:szCs w:val="24"/>
              </w:rPr>
              <w:t>Consume drogas actualmente.</w:t>
            </w:r>
          </w:p>
        </w:tc>
        <w:tc>
          <w:tcPr>
            <w:tcW w:w="555" w:type="dxa"/>
          </w:tcPr>
          <w:p w14:paraId="56DE9776" w14:textId="77777777" w:rsidR="00813F72" w:rsidRDefault="00813F72" w:rsidP="00813F72">
            <w:pPr>
              <w:jc w:val="center"/>
            </w:pPr>
            <w:r>
              <w:t>9</w:t>
            </w:r>
          </w:p>
        </w:tc>
        <w:tc>
          <w:tcPr>
            <w:tcW w:w="555" w:type="dxa"/>
          </w:tcPr>
          <w:p w14:paraId="34657491" w14:textId="77777777" w:rsidR="00813F72" w:rsidRDefault="00813F72" w:rsidP="00813F72">
            <w:pPr>
              <w:jc w:val="center"/>
            </w:pPr>
            <w:r>
              <w:t>20</w:t>
            </w:r>
          </w:p>
        </w:tc>
      </w:tr>
      <w:tr w:rsidR="00813F72" w14:paraId="3058FD86" w14:textId="77777777" w:rsidTr="00813F72">
        <w:trPr>
          <w:jc w:val="center"/>
        </w:trPr>
        <w:tc>
          <w:tcPr>
            <w:tcW w:w="3180" w:type="dxa"/>
          </w:tcPr>
          <w:p w14:paraId="2CFA8863" w14:textId="77777777" w:rsidR="00813F72" w:rsidRDefault="00813F72" w:rsidP="00813F72">
            <w:pPr>
              <w:jc w:val="both"/>
            </w:pPr>
            <w:r w:rsidRPr="7C3E443E">
              <w:rPr>
                <w:rFonts w:ascii="Calibri" w:eastAsia="Calibri" w:hAnsi="Calibri" w:cs="Calibri"/>
                <w:sz w:val="24"/>
                <w:szCs w:val="24"/>
              </w:rPr>
              <w:t>Ha consumido drogas.</w:t>
            </w:r>
          </w:p>
        </w:tc>
        <w:tc>
          <w:tcPr>
            <w:tcW w:w="555" w:type="dxa"/>
          </w:tcPr>
          <w:p w14:paraId="224F13C3" w14:textId="77777777" w:rsidR="00813F72" w:rsidRDefault="00813F72" w:rsidP="00813F72">
            <w:pPr>
              <w:jc w:val="center"/>
            </w:pPr>
            <w:r w:rsidRPr="30E17999">
              <w:rPr>
                <w:rFonts w:ascii="Calibri" w:eastAsia="Calibri" w:hAnsi="Calibri" w:cs="Calibri"/>
                <w:sz w:val="24"/>
                <w:szCs w:val="24"/>
              </w:rPr>
              <w:t xml:space="preserve"> 15</w:t>
            </w:r>
          </w:p>
        </w:tc>
        <w:tc>
          <w:tcPr>
            <w:tcW w:w="555" w:type="dxa"/>
          </w:tcPr>
          <w:p w14:paraId="4EB5D27E" w14:textId="77777777" w:rsidR="00813F72" w:rsidRDefault="00813F72" w:rsidP="00813F72">
            <w:r w:rsidRPr="30E17999">
              <w:rPr>
                <w:rFonts w:ascii="Calibri" w:eastAsia="Calibri" w:hAnsi="Calibri" w:cs="Calibri"/>
                <w:sz w:val="24"/>
                <w:szCs w:val="24"/>
              </w:rPr>
              <w:t>14</w:t>
            </w:r>
          </w:p>
        </w:tc>
      </w:tr>
      <w:tr w:rsidR="00813F72" w14:paraId="58893305" w14:textId="77777777" w:rsidTr="00813F72">
        <w:trPr>
          <w:jc w:val="center"/>
        </w:trPr>
        <w:tc>
          <w:tcPr>
            <w:tcW w:w="3180" w:type="dxa"/>
          </w:tcPr>
          <w:p w14:paraId="6102B7AC" w14:textId="77777777" w:rsidR="00813F72" w:rsidRDefault="00813F72" w:rsidP="00813F72">
            <w:pPr>
              <w:jc w:val="both"/>
            </w:pPr>
            <w:r w:rsidRPr="7C3E443E">
              <w:rPr>
                <w:rFonts w:ascii="Calibri" w:eastAsia="Calibri" w:hAnsi="Calibri" w:cs="Calibri"/>
                <w:sz w:val="24"/>
                <w:szCs w:val="24"/>
              </w:rPr>
              <w:t>No consume drogas.</w:t>
            </w:r>
          </w:p>
        </w:tc>
        <w:tc>
          <w:tcPr>
            <w:tcW w:w="555" w:type="dxa"/>
          </w:tcPr>
          <w:p w14:paraId="404D31F4" w14:textId="77777777" w:rsidR="00813F72" w:rsidRDefault="00813F72" w:rsidP="00813F72">
            <w:pPr>
              <w:jc w:val="center"/>
            </w:pPr>
            <w:r w:rsidRPr="30E17999">
              <w:rPr>
                <w:rFonts w:ascii="Calibri" w:eastAsia="Calibri" w:hAnsi="Calibri" w:cs="Calibri"/>
                <w:sz w:val="24"/>
                <w:szCs w:val="24"/>
              </w:rPr>
              <w:t xml:space="preserve"> 20</w:t>
            </w:r>
          </w:p>
        </w:tc>
        <w:tc>
          <w:tcPr>
            <w:tcW w:w="555" w:type="dxa"/>
          </w:tcPr>
          <w:p w14:paraId="6C8229C4" w14:textId="77777777" w:rsidR="00813F72" w:rsidRDefault="00813F72" w:rsidP="00813F72">
            <w:pPr>
              <w:jc w:val="center"/>
            </w:pPr>
            <w:r w:rsidRPr="30E17999">
              <w:rPr>
                <w:rFonts w:ascii="Calibri" w:eastAsia="Calibri" w:hAnsi="Calibri" w:cs="Calibri"/>
                <w:sz w:val="24"/>
                <w:szCs w:val="24"/>
              </w:rPr>
              <w:t>9</w:t>
            </w:r>
          </w:p>
        </w:tc>
      </w:tr>
    </w:tbl>
    <w:p w14:paraId="7C2FB9F0" w14:textId="56F71EE7" w:rsidR="00FD7B5B" w:rsidRPr="00813F72" w:rsidRDefault="00813F72" w:rsidP="00813F72">
      <w:pPr>
        <w:rPr>
          <w:rFonts w:ascii="Calibri" w:eastAsia="Calibri" w:hAnsi="Calibri" w:cs="Calibri"/>
          <w:b/>
          <w:bCs/>
          <w:sz w:val="24"/>
          <w:szCs w:val="24"/>
        </w:rPr>
      </w:pPr>
      <w:r w:rsidRPr="7C3E443E">
        <w:rPr>
          <w:rFonts w:ascii="Calibri" w:eastAsia="Calibri" w:hAnsi="Calibri" w:cs="Calibri"/>
          <w:b/>
          <w:bCs/>
          <w:sz w:val="24"/>
          <w:szCs w:val="24"/>
        </w:rPr>
        <w:t xml:space="preserve">            </w:t>
      </w:r>
    </w:p>
    <w:p w14:paraId="127C291E" w14:textId="0FECCD67" w:rsidR="00B63140" w:rsidRDefault="00FD7B5B" w:rsidP="00813F72">
      <w:pPr>
        <w:jc w:val="both"/>
        <w:rPr>
          <w:rFonts w:ascii="Calibri" w:eastAsia="Calibri" w:hAnsi="Calibri" w:cs="Calibri"/>
          <w:bCs/>
          <w:sz w:val="24"/>
          <w:szCs w:val="24"/>
        </w:rPr>
      </w:pPr>
      <w:r w:rsidRPr="00813F72">
        <w:rPr>
          <w:rFonts w:ascii="Calibri" w:eastAsia="Calibri" w:hAnsi="Calibri" w:cs="Calibri"/>
          <w:bCs/>
          <w:sz w:val="24"/>
          <w:szCs w:val="24"/>
        </w:rPr>
        <w:t xml:space="preserve">En </w:t>
      </w:r>
      <w:r w:rsidR="00813F72">
        <w:rPr>
          <w:rFonts w:ascii="Calibri" w:eastAsia="Calibri" w:hAnsi="Calibri" w:cs="Calibri"/>
          <w:bCs/>
          <w:sz w:val="24"/>
          <w:szCs w:val="24"/>
        </w:rPr>
        <w:t>otro momento</w:t>
      </w:r>
      <w:r w:rsidRPr="00813F72">
        <w:rPr>
          <w:rFonts w:ascii="Calibri" w:eastAsia="Calibri" w:hAnsi="Calibri" w:cs="Calibri"/>
          <w:bCs/>
          <w:sz w:val="24"/>
          <w:szCs w:val="24"/>
        </w:rPr>
        <w:t>, el KPSI</w:t>
      </w:r>
      <w:r w:rsidR="00513F68">
        <w:rPr>
          <w:rStyle w:val="Refdenotaalpie"/>
          <w:rFonts w:ascii="Calibri" w:eastAsia="Calibri" w:hAnsi="Calibri" w:cs="Calibri"/>
          <w:bCs/>
          <w:sz w:val="24"/>
          <w:szCs w:val="24"/>
        </w:rPr>
        <w:footnoteReference w:id="3"/>
      </w:r>
      <w:r w:rsidRPr="00813F72">
        <w:rPr>
          <w:rFonts w:ascii="Calibri" w:eastAsia="Calibri" w:hAnsi="Calibri" w:cs="Calibri"/>
          <w:bCs/>
          <w:sz w:val="24"/>
          <w:szCs w:val="24"/>
        </w:rPr>
        <w:t xml:space="preserve"> se realizó con los estudiantes de Media Académica, en la cual se basó en cuestionamientos sobre lo saben del consumo de alucinógenos. Y esta consistían en preguntas como: “</w:t>
      </w:r>
      <w:r w:rsidRPr="00813F72">
        <w:rPr>
          <w:rFonts w:ascii="Calibri" w:eastAsia="Calibri" w:hAnsi="Calibri" w:cs="Calibri"/>
          <w:sz w:val="24"/>
          <w:szCs w:val="24"/>
        </w:rPr>
        <w:t>Existen diferentes tipos de drogas alucinógenas o psicoactivas</w:t>
      </w:r>
      <w:r w:rsidRPr="00813F72">
        <w:rPr>
          <w:rFonts w:ascii="Calibri" w:eastAsia="Calibri" w:hAnsi="Calibri" w:cs="Calibri"/>
          <w:bCs/>
          <w:sz w:val="24"/>
          <w:szCs w:val="24"/>
        </w:rPr>
        <w:t>”, “El consumo de drogas afecta el sistema nervioso”, “</w:t>
      </w:r>
      <w:r w:rsidRPr="00813F72">
        <w:rPr>
          <w:rFonts w:ascii="Calibri" w:eastAsia="Calibri" w:hAnsi="Calibri" w:cs="Calibri"/>
          <w:sz w:val="24"/>
          <w:szCs w:val="24"/>
        </w:rPr>
        <w:t>Las drogas causan adicción o dependencia”</w:t>
      </w:r>
      <w:r w:rsidRPr="00813F72">
        <w:rPr>
          <w:rFonts w:ascii="Calibri" w:eastAsia="Calibri" w:hAnsi="Calibri" w:cs="Calibri"/>
          <w:bCs/>
          <w:sz w:val="24"/>
          <w:szCs w:val="24"/>
        </w:rPr>
        <w:t xml:space="preserve"> y “Consumir drogas puede causar bajo rendimiento en el estudio y muchas consecuencias más”.</w:t>
      </w:r>
      <w:r w:rsidR="00AB46AE" w:rsidRPr="00813F72">
        <w:rPr>
          <w:rFonts w:ascii="Calibri" w:eastAsia="Calibri" w:hAnsi="Calibri" w:cs="Calibri"/>
          <w:bCs/>
          <w:sz w:val="24"/>
          <w:szCs w:val="24"/>
        </w:rPr>
        <w:t xml:space="preserve"> Sus resultados se encuentran apreciados en la Tabla </w:t>
      </w:r>
      <w:r w:rsidR="00094BAC" w:rsidRPr="00813F72">
        <w:rPr>
          <w:rFonts w:ascii="Calibri" w:eastAsia="Calibri" w:hAnsi="Calibri" w:cs="Calibri"/>
          <w:bCs/>
          <w:sz w:val="24"/>
          <w:szCs w:val="24"/>
        </w:rPr>
        <w:t>2-KPSI</w:t>
      </w:r>
      <w:r w:rsidR="00AB46AE" w:rsidRPr="00813F72">
        <w:rPr>
          <w:rFonts w:ascii="Calibri" w:eastAsia="Calibri" w:hAnsi="Calibri" w:cs="Calibri"/>
          <w:bCs/>
          <w:sz w:val="24"/>
          <w:szCs w:val="24"/>
        </w:rPr>
        <w:t xml:space="preserve"> y muestran la variabilidad de las respuestas, dependiendo </w:t>
      </w:r>
      <w:r w:rsidR="002428A9">
        <w:rPr>
          <w:rFonts w:ascii="Calibri" w:eastAsia="Calibri" w:hAnsi="Calibri" w:cs="Calibri"/>
          <w:bCs/>
          <w:sz w:val="24"/>
          <w:szCs w:val="24"/>
        </w:rPr>
        <w:t xml:space="preserve">de </w:t>
      </w:r>
      <w:r w:rsidR="00AB46AE" w:rsidRPr="00813F72">
        <w:rPr>
          <w:rFonts w:ascii="Calibri" w:eastAsia="Calibri" w:hAnsi="Calibri" w:cs="Calibri"/>
          <w:bCs/>
          <w:sz w:val="24"/>
          <w:szCs w:val="24"/>
        </w:rPr>
        <w:t>cada enuncia</w:t>
      </w:r>
      <w:r w:rsidR="002428A9">
        <w:rPr>
          <w:rFonts w:ascii="Calibri" w:eastAsia="Calibri" w:hAnsi="Calibri" w:cs="Calibri"/>
          <w:bCs/>
          <w:sz w:val="24"/>
          <w:szCs w:val="24"/>
        </w:rPr>
        <w:t>do</w:t>
      </w:r>
      <w:r w:rsidR="00AB46AE" w:rsidRPr="00813F72">
        <w:rPr>
          <w:rFonts w:ascii="Calibri" w:eastAsia="Calibri" w:hAnsi="Calibri" w:cs="Calibri"/>
          <w:bCs/>
          <w:sz w:val="24"/>
          <w:szCs w:val="24"/>
        </w:rPr>
        <w:t>, esto se puede observar en la Grafica 2. KPSI-Consumo de drogas.</w:t>
      </w:r>
    </w:p>
    <w:p w14:paraId="205F3A41" w14:textId="4F9EE10F" w:rsidR="00813F72" w:rsidRDefault="00813F72" w:rsidP="00813F72">
      <w:pPr>
        <w:jc w:val="both"/>
        <w:rPr>
          <w:rFonts w:ascii="Calibri" w:eastAsia="Calibri" w:hAnsi="Calibri" w:cs="Calibri"/>
          <w:bCs/>
          <w:sz w:val="24"/>
          <w:szCs w:val="24"/>
        </w:rPr>
      </w:pPr>
      <w:r>
        <w:rPr>
          <w:noProof/>
          <w:lang w:val="es-CO" w:eastAsia="es-CO"/>
        </w:rPr>
        <w:lastRenderedPageBreak/>
        <w:drawing>
          <wp:inline distT="0" distB="0" distL="0" distR="0" wp14:anchorId="1D2CCF19" wp14:editId="172F987F">
            <wp:extent cx="5731510" cy="3379216"/>
            <wp:effectExtent l="0" t="0" r="254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731510" cy="3379216"/>
                    </a:xfrm>
                    <a:prstGeom prst="rect">
                      <a:avLst/>
                    </a:prstGeom>
                    <a:ln>
                      <a:noFill/>
                    </a:ln>
                    <a:effectLst>
                      <a:softEdge rad="112500"/>
                    </a:effectLst>
                  </pic:spPr>
                </pic:pic>
              </a:graphicData>
            </a:graphic>
          </wp:inline>
        </w:drawing>
      </w:r>
    </w:p>
    <w:p w14:paraId="004A9FCA" w14:textId="77777777" w:rsidR="00813F72" w:rsidRDefault="00813F72" w:rsidP="00813F72">
      <w:pPr>
        <w:jc w:val="both"/>
        <w:rPr>
          <w:rFonts w:ascii="Calibri" w:eastAsia="Calibri" w:hAnsi="Calibri" w:cs="Calibri"/>
          <w:bCs/>
          <w:sz w:val="24"/>
          <w:szCs w:val="24"/>
        </w:rPr>
      </w:pPr>
    </w:p>
    <w:p w14:paraId="0E2FE3E1" w14:textId="694C0B44" w:rsidR="7C3E443E" w:rsidRPr="00813F72" w:rsidRDefault="00094BAC" w:rsidP="00813F72">
      <w:pPr>
        <w:jc w:val="both"/>
        <w:rPr>
          <w:rFonts w:ascii="Calibri" w:eastAsia="Calibri" w:hAnsi="Calibri" w:cs="Calibri"/>
          <w:bCs/>
          <w:sz w:val="24"/>
          <w:szCs w:val="24"/>
        </w:rPr>
      </w:pPr>
      <w:r w:rsidRPr="00813F72">
        <w:rPr>
          <w:rFonts w:ascii="Calibri" w:eastAsia="Calibri" w:hAnsi="Calibri" w:cs="Calibri"/>
          <w:bCs/>
          <w:sz w:val="24"/>
          <w:szCs w:val="24"/>
        </w:rPr>
        <w:t>La entrevista fue una mejor manera de</w:t>
      </w:r>
      <w:r w:rsidR="002428A9">
        <w:rPr>
          <w:rFonts w:ascii="Calibri" w:eastAsia="Calibri" w:hAnsi="Calibri" w:cs="Calibri"/>
          <w:bCs/>
          <w:sz w:val="24"/>
          <w:szCs w:val="24"/>
        </w:rPr>
        <w:t xml:space="preserve"> mostrar que tipo de drogas con</w:t>
      </w:r>
      <w:r w:rsidRPr="00813F72">
        <w:rPr>
          <w:rFonts w:ascii="Calibri" w:eastAsia="Calibri" w:hAnsi="Calibri" w:cs="Calibri"/>
          <w:bCs/>
          <w:sz w:val="24"/>
          <w:szCs w:val="24"/>
        </w:rPr>
        <w:t xml:space="preserve">sumen los estudiantes </w:t>
      </w:r>
      <w:r w:rsidRPr="00813F72">
        <w:rPr>
          <w:rFonts w:ascii="Calibri" w:eastAsia="Calibri" w:hAnsi="Calibri" w:cs="Calibri"/>
          <w:sz w:val="24"/>
          <w:szCs w:val="24"/>
        </w:rPr>
        <w:t>en la</w:t>
      </w:r>
      <w:r w:rsidR="00D706D5" w:rsidRPr="00813F72">
        <w:rPr>
          <w:rFonts w:ascii="Calibri" w:eastAsia="Calibri" w:hAnsi="Calibri" w:cs="Calibri"/>
          <w:sz w:val="24"/>
          <w:szCs w:val="24"/>
        </w:rPr>
        <w:t xml:space="preserve"> Institución Educativa</w:t>
      </w:r>
      <w:r w:rsidR="00813F72">
        <w:rPr>
          <w:rFonts w:ascii="Calibri" w:eastAsia="Calibri" w:hAnsi="Calibri" w:cs="Calibri"/>
          <w:sz w:val="24"/>
          <w:szCs w:val="24"/>
        </w:rPr>
        <w:t xml:space="preserve"> (ver Tabla 6),</w:t>
      </w:r>
      <w:r w:rsidRPr="00813F72">
        <w:rPr>
          <w:rFonts w:ascii="Calibri" w:eastAsia="Calibri" w:hAnsi="Calibri" w:cs="Calibri"/>
          <w:sz w:val="24"/>
          <w:szCs w:val="24"/>
        </w:rPr>
        <w:t xml:space="preserve"> de los cuales</w:t>
      </w:r>
      <w:r w:rsidR="00D706D5" w:rsidRPr="00813F72">
        <w:rPr>
          <w:rFonts w:ascii="Calibri" w:eastAsia="Calibri" w:hAnsi="Calibri" w:cs="Calibri"/>
          <w:sz w:val="24"/>
          <w:szCs w:val="24"/>
        </w:rPr>
        <w:t xml:space="preserve"> se nota la presencia de adicción al consumo de drogas, </w:t>
      </w:r>
      <w:r w:rsidRPr="00813F72">
        <w:rPr>
          <w:rFonts w:ascii="Calibri" w:eastAsia="Calibri" w:hAnsi="Calibri" w:cs="Calibri"/>
          <w:sz w:val="24"/>
          <w:szCs w:val="24"/>
        </w:rPr>
        <w:t>como:</w:t>
      </w:r>
      <w:r w:rsidR="00D706D5" w:rsidRPr="00813F72">
        <w:rPr>
          <w:rFonts w:ascii="Calibri" w:eastAsia="Calibri" w:hAnsi="Calibri" w:cs="Calibri"/>
          <w:sz w:val="24"/>
          <w:szCs w:val="24"/>
        </w:rPr>
        <w:t xml:space="preserve"> "Marihuana", "Popper", "Perico", "Rivotril", "Cripy", "Sacol", "Cacao Sabanero" y diferentes tipos de hongos.</w:t>
      </w:r>
      <w:r w:rsidRPr="00813F72">
        <w:rPr>
          <w:rFonts w:ascii="Calibri" w:eastAsia="Calibri" w:hAnsi="Calibri" w:cs="Calibri"/>
          <w:sz w:val="24"/>
          <w:szCs w:val="24"/>
        </w:rPr>
        <w:t xml:space="preserve"> Muchos estudiantes justificaban su consumo por </w:t>
      </w:r>
      <w:r w:rsidR="00D706D5" w:rsidRPr="00813F72">
        <w:rPr>
          <w:rFonts w:ascii="Calibri" w:eastAsia="Calibri" w:hAnsi="Calibri" w:cs="Calibri"/>
          <w:sz w:val="24"/>
          <w:szCs w:val="24"/>
        </w:rPr>
        <w:t>razones como: "Por probar", "Soledad", "Por locuras", "Por gusto", "Curiosidad" y "Tristeza".</w:t>
      </w:r>
      <w:r w:rsidRPr="00813F72">
        <w:rPr>
          <w:rFonts w:ascii="Calibri" w:eastAsia="Calibri" w:hAnsi="Calibri" w:cs="Calibri"/>
          <w:sz w:val="24"/>
          <w:szCs w:val="24"/>
        </w:rPr>
        <w:t xml:space="preserve"> </w:t>
      </w:r>
      <w:r w:rsidR="00D706D5" w:rsidRPr="00813F72">
        <w:rPr>
          <w:rFonts w:ascii="Calibri" w:eastAsia="Calibri" w:hAnsi="Calibri" w:cs="Calibri"/>
          <w:sz w:val="24"/>
          <w:szCs w:val="24"/>
        </w:rPr>
        <w:t xml:space="preserve">Según el análisis de las encuestas, la mayoría de los estudiantes saben o tienen conocimiento de los efectos dañinos que </w:t>
      </w:r>
      <w:r w:rsidRPr="00813F72">
        <w:rPr>
          <w:rFonts w:ascii="Calibri" w:eastAsia="Calibri" w:hAnsi="Calibri" w:cs="Calibri"/>
          <w:sz w:val="24"/>
          <w:szCs w:val="24"/>
        </w:rPr>
        <w:t>trae el cons</w:t>
      </w:r>
      <w:r w:rsidR="00B63140" w:rsidRPr="00813F72">
        <w:rPr>
          <w:rFonts w:ascii="Calibri" w:eastAsia="Calibri" w:hAnsi="Calibri" w:cs="Calibri"/>
          <w:sz w:val="24"/>
          <w:szCs w:val="24"/>
        </w:rPr>
        <w:t xml:space="preserve">umo de alucinógenos, expresando </w:t>
      </w:r>
      <w:r w:rsidRPr="00813F72">
        <w:rPr>
          <w:rFonts w:ascii="Calibri" w:eastAsia="Calibri" w:hAnsi="Calibri" w:cs="Calibri"/>
          <w:sz w:val="24"/>
          <w:szCs w:val="24"/>
        </w:rPr>
        <w:t>cons</w:t>
      </w:r>
      <w:r w:rsidR="00D706D5" w:rsidRPr="00813F72">
        <w:rPr>
          <w:rFonts w:ascii="Calibri" w:eastAsia="Calibri" w:hAnsi="Calibri" w:cs="Calibri"/>
          <w:sz w:val="24"/>
          <w:szCs w:val="24"/>
        </w:rPr>
        <w:t>ecuencias principalmente enfocadas a problemas o daños a la salud y la vida humana.</w:t>
      </w:r>
    </w:p>
    <w:p w14:paraId="760F9783" w14:textId="7D135571" w:rsidR="00813F72" w:rsidRPr="00813F72" w:rsidRDefault="00813F72" w:rsidP="00813F72">
      <w:pPr>
        <w:jc w:val="center"/>
        <w:rPr>
          <w:rFonts w:ascii="Calibri" w:eastAsia="Calibri" w:hAnsi="Calibri" w:cs="Calibri"/>
          <w:b/>
          <w:bCs/>
          <w:sz w:val="24"/>
          <w:szCs w:val="24"/>
        </w:rPr>
      </w:pPr>
      <w:r>
        <w:rPr>
          <w:rFonts w:ascii="Calibri" w:eastAsia="Calibri" w:hAnsi="Calibri" w:cs="Calibri"/>
          <w:b/>
          <w:bCs/>
          <w:sz w:val="24"/>
          <w:szCs w:val="24"/>
        </w:rPr>
        <w:t>Tabla 5</w:t>
      </w:r>
      <w:r w:rsidR="7C3E443E" w:rsidRPr="7C3E443E">
        <w:rPr>
          <w:rFonts w:ascii="Calibri" w:eastAsia="Calibri" w:hAnsi="Calibri" w:cs="Calibri"/>
          <w:b/>
          <w:bCs/>
          <w:sz w:val="24"/>
          <w:szCs w:val="24"/>
        </w:rPr>
        <w:t>. KPSI</w:t>
      </w:r>
      <w:r>
        <w:rPr>
          <w:rStyle w:val="Refdenotaalpie"/>
          <w:rFonts w:ascii="Calibri" w:eastAsia="Calibri" w:hAnsi="Calibri" w:cs="Calibri"/>
          <w:b/>
          <w:bCs/>
          <w:sz w:val="24"/>
          <w:szCs w:val="24"/>
        </w:rPr>
        <w:footnoteReference w:id="4"/>
      </w:r>
    </w:p>
    <w:tbl>
      <w:tblPr>
        <w:tblStyle w:val="Tablaconcuadrcula"/>
        <w:tblW w:w="0" w:type="auto"/>
        <w:tblLook w:val="04A0" w:firstRow="1" w:lastRow="0" w:firstColumn="1" w:lastColumn="0" w:noHBand="0" w:noVBand="1"/>
      </w:tblPr>
      <w:tblGrid>
        <w:gridCol w:w="6405"/>
        <w:gridCol w:w="495"/>
        <w:gridCol w:w="570"/>
        <w:gridCol w:w="585"/>
        <w:gridCol w:w="540"/>
      </w:tblGrid>
      <w:tr w:rsidR="7C3E443E" w14:paraId="676B9979" w14:textId="77777777" w:rsidTr="67E7166D">
        <w:tc>
          <w:tcPr>
            <w:tcW w:w="6405" w:type="dxa"/>
          </w:tcPr>
          <w:p w14:paraId="52E4706B" w14:textId="015679F0" w:rsidR="7C3E443E" w:rsidRDefault="7C3E443E" w:rsidP="7C3E443E">
            <w:pPr>
              <w:jc w:val="center"/>
            </w:pPr>
            <w:r w:rsidRPr="7C3E443E">
              <w:rPr>
                <w:rFonts w:ascii="Calibri" w:eastAsia="Calibri" w:hAnsi="Calibri" w:cs="Calibri"/>
                <w:b/>
                <w:bCs/>
                <w:sz w:val="24"/>
                <w:szCs w:val="24"/>
              </w:rPr>
              <w:t xml:space="preserve"> Enunciados</w:t>
            </w:r>
          </w:p>
        </w:tc>
        <w:tc>
          <w:tcPr>
            <w:tcW w:w="495" w:type="dxa"/>
          </w:tcPr>
          <w:p w14:paraId="55064268" w14:textId="7300213D" w:rsidR="7C3E443E" w:rsidRDefault="7C3E443E" w:rsidP="7C3E443E">
            <w:pPr>
              <w:jc w:val="center"/>
            </w:pPr>
            <w:r w:rsidRPr="7C3E443E">
              <w:rPr>
                <w:rFonts w:ascii="Calibri" w:eastAsia="Calibri" w:hAnsi="Calibri" w:cs="Calibri"/>
                <w:b/>
                <w:bCs/>
                <w:sz w:val="24"/>
                <w:szCs w:val="24"/>
              </w:rPr>
              <w:t>1</w:t>
            </w:r>
          </w:p>
        </w:tc>
        <w:tc>
          <w:tcPr>
            <w:tcW w:w="570" w:type="dxa"/>
          </w:tcPr>
          <w:p w14:paraId="4B95DCA2" w14:textId="103BFB8C" w:rsidR="7C3E443E" w:rsidRDefault="7C3E443E" w:rsidP="7C3E443E">
            <w:pPr>
              <w:jc w:val="center"/>
            </w:pPr>
            <w:r w:rsidRPr="7C3E443E">
              <w:rPr>
                <w:rFonts w:ascii="Calibri" w:eastAsia="Calibri" w:hAnsi="Calibri" w:cs="Calibri"/>
                <w:b/>
                <w:bCs/>
                <w:sz w:val="24"/>
                <w:szCs w:val="24"/>
              </w:rPr>
              <w:t>2</w:t>
            </w:r>
          </w:p>
        </w:tc>
        <w:tc>
          <w:tcPr>
            <w:tcW w:w="585" w:type="dxa"/>
          </w:tcPr>
          <w:p w14:paraId="03F93D0E" w14:textId="3C0D9D23" w:rsidR="7C3E443E" w:rsidRDefault="7C3E443E" w:rsidP="7C3E443E">
            <w:pPr>
              <w:jc w:val="center"/>
            </w:pPr>
            <w:r w:rsidRPr="7C3E443E">
              <w:rPr>
                <w:rFonts w:ascii="Calibri" w:eastAsia="Calibri" w:hAnsi="Calibri" w:cs="Calibri"/>
                <w:b/>
                <w:bCs/>
                <w:sz w:val="24"/>
                <w:szCs w:val="24"/>
              </w:rPr>
              <w:t>3</w:t>
            </w:r>
          </w:p>
        </w:tc>
        <w:tc>
          <w:tcPr>
            <w:tcW w:w="540" w:type="dxa"/>
          </w:tcPr>
          <w:p w14:paraId="23E19DCE" w14:textId="394FEC97" w:rsidR="7C3E443E" w:rsidRDefault="7C3E443E" w:rsidP="7C3E443E">
            <w:pPr>
              <w:jc w:val="center"/>
            </w:pPr>
            <w:r w:rsidRPr="7C3E443E">
              <w:rPr>
                <w:rFonts w:ascii="Calibri" w:eastAsia="Calibri" w:hAnsi="Calibri" w:cs="Calibri"/>
                <w:b/>
                <w:bCs/>
                <w:sz w:val="24"/>
                <w:szCs w:val="24"/>
              </w:rPr>
              <w:t>4</w:t>
            </w:r>
          </w:p>
        </w:tc>
      </w:tr>
      <w:tr w:rsidR="7C3E443E" w14:paraId="46EFB2B7" w14:textId="77777777" w:rsidTr="67E7166D">
        <w:tc>
          <w:tcPr>
            <w:tcW w:w="6405" w:type="dxa"/>
          </w:tcPr>
          <w:p w14:paraId="0F27FCD1" w14:textId="13C9E71E" w:rsidR="7C3E443E" w:rsidRDefault="7C3E443E" w:rsidP="7C3E443E">
            <w:pPr>
              <w:jc w:val="both"/>
            </w:pPr>
            <w:r w:rsidRPr="7C3E443E">
              <w:rPr>
                <w:rFonts w:ascii="Calibri" w:eastAsia="Calibri" w:hAnsi="Calibri" w:cs="Calibri"/>
                <w:sz w:val="24"/>
                <w:szCs w:val="24"/>
              </w:rPr>
              <w:t>Existen diferentes tipos de drogas alucinógenas o psicoactivas.</w:t>
            </w:r>
          </w:p>
        </w:tc>
        <w:tc>
          <w:tcPr>
            <w:tcW w:w="495" w:type="dxa"/>
          </w:tcPr>
          <w:p w14:paraId="04C6018E" w14:textId="25591D1A" w:rsidR="7C3E443E" w:rsidRDefault="7C3E443E" w:rsidP="7C3E443E">
            <w:pPr>
              <w:jc w:val="center"/>
            </w:pPr>
            <w:r w:rsidRPr="7C3E443E">
              <w:rPr>
                <w:rFonts w:ascii="Calibri" w:eastAsia="Calibri" w:hAnsi="Calibri" w:cs="Calibri"/>
                <w:sz w:val="24"/>
                <w:szCs w:val="24"/>
              </w:rPr>
              <w:t>16</w:t>
            </w:r>
          </w:p>
        </w:tc>
        <w:tc>
          <w:tcPr>
            <w:tcW w:w="570" w:type="dxa"/>
          </w:tcPr>
          <w:p w14:paraId="1D42D7DA" w14:textId="0D2CFBB4" w:rsidR="7C3E443E" w:rsidRDefault="67E7166D" w:rsidP="7C3E443E">
            <w:pPr>
              <w:jc w:val="center"/>
            </w:pPr>
            <w:r w:rsidRPr="67E7166D">
              <w:rPr>
                <w:rFonts w:ascii="Calibri" w:eastAsia="Calibri" w:hAnsi="Calibri" w:cs="Calibri"/>
                <w:sz w:val="24"/>
                <w:szCs w:val="24"/>
              </w:rPr>
              <w:t>80</w:t>
            </w:r>
          </w:p>
        </w:tc>
        <w:tc>
          <w:tcPr>
            <w:tcW w:w="585" w:type="dxa"/>
          </w:tcPr>
          <w:p w14:paraId="6761ADBD" w14:textId="3476538A" w:rsidR="7C3E443E" w:rsidRDefault="67E7166D" w:rsidP="7C3E443E">
            <w:pPr>
              <w:jc w:val="center"/>
            </w:pPr>
            <w:r w:rsidRPr="67E7166D">
              <w:rPr>
                <w:rFonts w:ascii="Calibri" w:eastAsia="Calibri" w:hAnsi="Calibri" w:cs="Calibri"/>
                <w:sz w:val="24"/>
                <w:szCs w:val="24"/>
              </w:rPr>
              <w:t>11</w:t>
            </w:r>
          </w:p>
        </w:tc>
        <w:tc>
          <w:tcPr>
            <w:tcW w:w="540" w:type="dxa"/>
          </w:tcPr>
          <w:p w14:paraId="2697313B" w14:textId="06431B4F" w:rsidR="7C3E443E" w:rsidRDefault="7C3E443E" w:rsidP="7C3E443E">
            <w:pPr>
              <w:jc w:val="center"/>
            </w:pPr>
            <w:r w:rsidRPr="7C3E443E">
              <w:rPr>
                <w:rFonts w:ascii="Calibri" w:eastAsia="Calibri" w:hAnsi="Calibri" w:cs="Calibri"/>
                <w:sz w:val="24"/>
                <w:szCs w:val="24"/>
              </w:rPr>
              <w:t>7</w:t>
            </w:r>
          </w:p>
        </w:tc>
      </w:tr>
      <w:tr w:rsidR="7C3E443E" w14:paraId="7C15201B" w14:textId="77777777" w:rsidTr="67E7166D">
        <w:tc>
          <w:tcPr>
            <w:tcW w:w="6405" w:type="dxa"/>
          </w:tcPr>
          <w:p w14:paraId="1BE1F937" w14:textId="404193C2" w:rsidR="7C3E443E" w:rsidRDefault="7C3E443E" w:rsidP="7C3E443E">
            <w:pPr>
              <w:jc w:val="both"/>
            </w:pPr>
            <w:r w:rsidRPr="7C3E443E">
              <w:rPr>
                <w:rFonts w:ascii="Calibri" w:eastAsia="Calibri" w:hAnsi="Calibri" w:cs="Calibri"/>
                <w:sz w:val="24"/>
                <w:szCs w:val="24"/>
              </w:rPr>
              <w:t xml:space="preserve">El consumo de drogas afecta el sistema nervioso </w:t>
            </w:r>
          </w:p>
        </w:tc>
        <w:tc>
          <w:tcPr>
            <w:tcW w:w="495" w:type="dxa"/>
          </w:tcPr>
          <w:p w14:paraId="3243B38C" w14:textId="7ED95EE8" w:rsidR="7C3E443E" w:rsidRDefault="67E7166D" w:rsidP="7C3E443E">
            <w:pPr>
              <w:jc w:val="center"/>
            </w:pPr>
            <w:r w:rsidRPr="67E7166D">
              <w:rPr>
                <w:rFonts w:ascii="Calibri" w:eastAsia="Calibri" w:hAnsi="Calibri" w:cs="Calibri"/>
                <w:sz w:val="24"/>
                <w:szCs w:val="24"/>
              </w:rPr>
              <w:t>9</w:t>
            </w:r>
          </w:p>
        </w:tc>
        <w:tc>
          <w:tcPr>
            <w:tcW w:w="570" w:type="dxa"/>
          </w:tcPr>
          <w:p w14:paraId="14672FB5" w14:textId="7F96CAB7" w:rsidR="7C3E443E" w:rsidRDefault="67E7166D" w:rsidP="7C3E443E">
            <w:pPr>
              <w:jc w:val="center"/>
            </w:pPr>
            <w:r w:rsidRPr="67E7166D">
              <w:rPr>
                <w:rFonts w:ascii="Calibri" w:eastAsia="Calibri" w:hAnsi="Calibri" w:cs="Calibri"/>
                <w:sz w:val="24"/>
                <w:szCs w:val="24"/>
              </w:rPr>
              <w:t>93</w:t>
            </w:r>
          </w:p>
        </w:tc>
        <w:tc>
          <w:tcPr>
            <w:tcW w:w="585" w:type="dxa"/>
          </w:tcPr>
          <w:p w14:paraId="411F1610" w14:textId="41423013" w:rsidR="7C3E443E" w:rsidRDefault="67E7166D" w:rsidP="7C3E443E">
            <w:pPr>
              <w:jc w:val="center"/>
            </w:pPr>
            <w:r w:rsidRPr="67E7166D">
              <w:rPr>
                <w:rFonts w:ascii="Calibri" w:eastAsia="Calibri" w:hAnsi="Calibri" w:cs="Calibri"/>
                <w:sz w:val="24"/>
                <w:szCs w:val="24"/>
              </w:rPr>
              <w:t>7</w:t>
            </w:r>
          </w:p>
        </w:tc>
        <w:tc>
          <w:tcPr>
            <w:tcW w:w="540" w:type="dxa"/>
          </w:tcPr>
          <w:p w14:paraId="5893B3B2" w14:textId="7C01F4B4" w:rsidR="7C3E443E" w:rsidRDefault="67E7166D" w:rsidP="7C3E443E">
            <w:pPr>
              <w:jc w:val="center"/>
            </w:pPr>
            <w:r w:rsidRPr="67E7166D">
              <w:rPr>
                <w:rFonts w:ascii="Calibri" w:eastAsia="Calibri" w:hAnsi="Calibri" w:cs="Calibri"/>
                <w:sz w:val="24"/>
                <w:szCs w:val="24"/>
              </w:rPr>
              <w:t>5</w:t>
            </w:r>
          </w:p>
        </w:tc>
      </w:tr>
      <w:tr w:rsidR="7C3E443E" w14:paraId="5290EE76" w14:textId="77777777" w:rsidTr="67E7166D">
        <w:tc>
          <w:tcPr>
            <w:tcW w:w="6405" w:type="dxa"/>
          </w:tcPr>
          <w:p w14:paraId="22DC1578" w14:textId="67DB1AE0" w:rsidR="7C3E443E" w:rsidRDefault="7C3E443E" w:rsidP="7C3E443E">
            <w:pPr>
              <w:jc w:val="both"/>
            </w:pPr>
            <w:r w:rsidRPr="7C3E443E">
              <w:rPr>
                <w:rFonts w:ascii="Calibri" w:eastAsia="Calibri" w:hAnsi="Calibri" w:cs="Calibri"/>
                <w:sz w:val="24"/>
                <w:szCs w:val="24"/>
              </w:rPr>
              <w:t xml:space="preserve">Las drogas causan adicción o dependencia  </w:t>
            </w:r>
          </w:p>
        </w:tc>
        <w:tc>
          <w:tcPr>
            <w:tcW w:w="495" w:type="dxa"/>
          </w:tcPr>
          <w:p w14:paraId="6E467CDD" w14:textId="4674E56C" w:rsidR="7C3E443E" w:rsidRDefault="7C3E443E" w:rsidP="7C3E443E">
            <w:pPr>
              <w:jc w:val="center"/>
            </w:pPr>
            <w:r w:rsidRPr="7C3E443E">
              <w:rPr>
                <w:rFonts w:ascii="Calibri" w:eastAsia="Calibri" w:hAnsi="Calibri" w:cs="Calibri"/>
                <w:sz w:val="24"/>
                <w:szCs w:val="24"/>
              </w:rPr>
              <w:t xml:space="preserve"> 14</w:t>
            </w:r>
          </w:p>
        </w:tc>
        <w:tc>
          <w:tcPr>
            <w:tcW w:w="570" w:type="dxa"/>
          </w:tcPr>
          <w:p w14:paraId="30C5DC3D" w14:textId="4837721A" w:rsidR="7C3E443E" w:rsidRDefault="67E7166D" w:rsidP="7C3E443E">
            <w:pPr>
              <w:jc w:val="center"/>
            </w:pPr>
            <w:r w:rsidRPr="67E7166D">
              <w:rPr>
                <w:rFonts w:ascii="Calibri" w:eastAsia="Calibri" w:hAnsi="Calibri" w:cs="Calibri"/>
                <w:sz w:val="24"/>
                <w:szCs w:val="24"/>
              </w:rPr>
              <w:t>84</w:t>
            </w:r>
          </w:p>
        </w:tc>
        <w:tc>
          <w:tcPr>
            <w:tcW w:w="585" w:type="dxa"/>
          </w:tcPr>
          <w:p w14:paraId="13B96C39" w14:textId="0BA45668" w:rsidR="7C3E443E" w:rsidRDefault="67E7166D" w:rsidP="7C3E443E">
            <w:pPr>
              <w:jc w:val="center"/>
            </w:pPr>
            <w:r w:rsidRPr="67E7166D">
              <w:rPr>
                <w:rFonts w:ascii="Calibri" w:eastAsia="Calibri" w:hAnsi="Calibri" w:cs="Calibri"/>
                <w:sz w:val="24"/>
                <w:szCs w:val="24"/>
              </w:rPr>
              <w:t>9</w:t>
            </w:r>
          </w:p>
        </w:tc>
        <w:tc>
          <w:tcPr>
            <w:tcW w:w="540" w:type="dxa"/>
          </w:tcPr>
          <w:p w14:paraId="31174748" w14:textId="6BEFF8FA" w:rsidR="7C3E443E" w:rsidRDefault="67E7166D" w:rsidP="7C3E443E">
            <w:pPr>
              <w:jc w:val="center"/>
            </w:pPr>
            <w:r w:rsidRPr="67E7166D">
              <w:rPr>
                <w:rFonts w:ascii="Calibri" w:eastAsia="Calibri" w:hAnsi="Calibri" w:cs="Calibri"/>
                <w:sz w:val="24"/>
                <w:szCs w:val="24"/>
              </w:rPr>
              <w:t>7</w:t>
            </w:r>
          </w:p>
        </w:tc>
      </w:tr>
      <w:tr w:rsidR="7C3E443E" w14:paraId="4DEFC27E" w14:textId="77777777" w:rsidTr="67E7166D">
        <w:tc>
          <w:tcPr>
            <w:tcW w:w="6405" w:type="dxa"/>
          </w:tcPr>
          <w:p w14:paraId="5119D4F3" w14:textId="5E408706" w:rsidR="7C3E443E" w:rsidRDefault="7C3E443E" w:rsidP="7C3E443E">
            <w:pPr>
              <w:jc w:val="both"/>
            </w:pPr>
            <w:r w:rsidRPr="7C3E443E">
              <w:rPr>
                <w:rFonts w:ascii="Calibri" w:eastAsia="Calibri" w:hAnsi="Calibri" w:cs="Calibri"/>
                <w:sz w:val="24"/>
                <w:szCs w:val="24"/>
              </w:rPr>
              <w:t xml:space="preserve">Consumir drogas puede causar bajo rendimiento en el estudio y muchas consecuencias más. </w:t>
            </w:r>
          </w:p>
        </w:tc>
        <w:tc>
          <w:tcPr>
            <w:tcW w:w="495" w:type="dxa"/>
          </w:tcPr>
          <w:p w14:paraId="1646D6AD" w14:textId="242D4D79" w:rsidR="7C3E443E" w:rsidRDefault="7C3E443E" w:rsidP="7C3E443E">
            <w:pPr>
              <w:jc w:val="center"/>
            </w:pPr>
            <w:r w:rsidRPr="7C3E443E">
              <w:rPr>
                <w:rFonts w:ascii="Calibri" w:eastAsia="Calibri" w:hAnsi="Calibri" w:cs="Calibri"/>
                <w:sz w:val="24"/>
                <w:szCs w:val="24"/>
              </w:rPr>
              <w:t xml:space="preserve"> 15</w:t>
            </w:r>
          </w:p>
        </w:tc>
        <w:tc>
          <w:tcPr>
            <w:tcW w:w="570" w:type="dxa"/>
          </w:tcPr>
          <w:p w14:paraId="0F16C5FF" w14:textId="7B051F21" w:rsidR="7C3E443E" w:rsidRDefault="67E7166D" w:rsidP="7C3E443E">
            <w:pPr>
              <w:jc w:val="center"/>
            </w:pPr>
            <w:r w:rsidRPr="67E7166D">
              <w:rPr>
                <w:rFonts w:ascii="Calibri" w:eastAsia="Calibri" w:hAnsi="Calibri" w:cs="Calibri"/>
                <w:sz w:val="24"/>
                <w:szCs w:val="24"/>
              </w:rPr>
              <w:t>70</w:t>
            </w:r>
          </w:p>
        </w:tc>
        <w:tc>
          <w:tcPr>
            <w:tcW w:w="585" w:type="dxa"/>
          </w:tcPr>
          <w:p w14:paraId="07B670CB" w14:textId="378DC1C8" w:rsidR="7C3E443E" w:rsidRDefault="7C3E443E" w:rsidP="7C3E443E">
            <w:pPr>
              <w:jc w:val="center"/>
            </w:pPr>
            <w:r w:rsidRPr="7C3E443E">
              <w:rPr>
                <w:rFonts w:ascii="Calibri" w:eastAsia="Calibri" w:hAnsi="Calibri" w:cs="Calibri"/>
                <w:sz w:val="24"/>
                <w:szCs w:val="24"/>
              </w:rPr>
              <w:t xml:space="preserve"> 21</w:t>
            </w:r>
          </w:p>
        </w:tc>
        <w:tc>
          <w:tcPr>
            <w:tcW w:w="540" w:type="dxa"/>
          </w:tcPr>
          <w:p w14:paraId="6CFB2977" w14:textId="756A97CD" w:rsidR="7C3E443E" w:rsidRDefault="67E7166D" w:rsidP="7C3E443E">
            <w:pPr>
              <w:jc w:val="center"/>
            </w:pPr>
            <w:r w:rsidRPr="67E7166D">
              <w:rPr>
                <w:rFonts w:ascii="Calibri" w:eastAsia="Calibri" w:hAnsi="Calibri" w:cs="Calibri"/>
                <w:sz w:val="24"/>
                <w:szCs w:val="24"/>
              </w:rPr>
              <w:t>8</w:t>
            </w:r>
          </w:p>
        </w:tc>
      </w:tr>
    </w:tbl>
    <w:p w14:paraId="66BE2969" w14:textId="77777777" w:rsidR="002428A9" w:rsidRDefault="002428A9" w:rsidP="7C3E443E">
      <w:pPr>
        <w:jc w:val="both"/>
        <w:rPr>
          <w:rFonts w:ascii="Calibri" w:eastAsia="Calibri" w:hAnsi="Calibri" w:cs="Calibri"/>
          <w:b/>
          <w:bCs/>
          <w:sz w:val="24"/>
          <w:szCs w:val="24"/>
        </w:rPr>
      </w:pPr>
    </w:p>
    <w:p w14:paraId="28479F7A" w14:textId="77777777" w:rsidR="002428A9" w:rsidRDefault="002428A9" w:rsidP="7C3E443E">
      <w:pPr>
        <w:jc w:val="both"/>
        <w:rPr>
          <w:rFonts w:ascii="Calibri" w:eastAsia="Calibri" w:hAnsi="Calibri" w:cs="Calibri"/>
          <w:b/>
          <w:bCs/>
          <w:sz w:val="24"/>
          <w:szCs w:val="24"/>
        </w:rPr>
      </w:pPr>
    </w:p>
    <w:p w14:paraId="5EBDC83C" w14:textId="77777777" w:rsidR="002428A9" w:rsidRDefault="002428A9" w:rsidP="7C3E443E">
      <w:pPr>
        <w:jc w:val="both"/>
        <w:rPr>
          <w:rFonts w:ascii="Calibri" w:eastAsia="Calibri" w:hAnsi="Calibri" w:cs="Calibri"/>
          <w:b/>
          <w:bCs/>
          <w:sz w:val="24"/>
          <w:szCs w:val="24"/>
        </w:rPr>
      </w:pPr>
    </w:p>
    <w:p w14:paraId="1AC89C50" w14:textId="1DFBC20C" w:rsidR="7C3E443E" w:rsidRDefault="7C3E443E" w:rsidP="7C3E443E">
      <w:pPr>
        <w:jc w:val="both"/>
      </w:pPr>
      <w:r w:rsidRPr="7C3E443E">
        <w:rPr>
          <w:rFonts w:ascii="Calibri" w:eastAsia="Calibri" w:hAnsi="Calibri" w:cs="Calibri"/>
          <w:b/>
          <w:bCs/>
          <w:sz w:val="24"/>
          <w:szCs w:val="24"/>
        </w:rPr>
        <w:lastRenderedPageBreak/>
        <w:t>1. Puedo explicarlo a otro, domino el tema.</w:t>
      </w:r>
      <w:r w:rsidRPr="7C3E443E">
        <w:rPr>
          <w:rFonts w:ascii="Calibri" w:eastAsia="Calibri" w:hAnsi="Calibri" w:cs="Calibri"/>
          <w:sz w:val="24"/>
          <w:szCs w:val="24"/>
        </w:rPr>
        <w:t xml:space="preserve"> </w:t>
      </w:r>
    </w:p>
    <w:p w14:paraId="1B3F9829" w14:textId="0AEBFBEB" w:rsidR="7C3E443E" w:rsidRDefault="7C3E443E">
      <w:r w:rsidRPr="7C3E443E">
        <w:rPr>
          <w:rFonts w:ascii="Calibri" w:eastAsia="Calibri" w:hAnsi="Calibri" w:cs="Calibri"/>
          <w:b/>
          <w:bCs/>
          <w:sz w:val="24"/>
          <w:szCs w:val="24"/>
        </w:rPr>
        <w:t>2. Lo sé.</w:t>
      </w:r>
    </w:p>
    <w:p w14:paraId="4B08064C" w14:textId="0D1A2190" w:rsidR="7C3E443E" w:rsidRDefault="7C3E443E">
      <w:r w:rsidRPr="7C3E443E">
        <w:rPr>
          <w:rFonts w:ascii="Calibri" w:eastAsia="Calibri" w:hAnsi="Calibri" w:cs="Calibri"/>
          <w:b/>
          <w:bCs/>
          <w:sz w:val="24"/>
          <w:szCs w:val="24"/>
        </w:rPr>
        <w:t>3. No lo sé.</w:t>
      </w:r>
      <w:r w:rsidRPr="7C3E443E">
        <w:rPr>
          <w:rFonts w:ascii="Calibri" w:eastAsia="Calibri" w:hAnsi="Calibri" w:cs="Calibri"/>
          <w:sz w:val="24"/>
          <w:szCs w:val="24"/>
        </w:rPr>
        <w:t xml:space="preserve"> </w:t>
      </w:r>
    </w:p>
    <w:p w14:paraId="1CCDEEED" w14:textId="0A4690E6" w:rsidR="7C3E443E" w:rsidRDefault="67E7166D" w:rsidP="7C3E443E">
      <w:pPr>
        <w:rPr>
          <w:rFonts w:ascii="Calibri" w:eastAsia="Calibri" w:hAnsi="Calibri" w:cs="Calibri"/>
          <w:b/>
          <w:bCs/>
          <w:sz w:val="24"/>
          <w:szCs w:val="24"/>
        </w:rPr>
      </w:pPr>
      <w:r w:rsidRPr="67E7166D">
        <w:rPr>
          <w:rFonts w:ascii="Calibri" w:eastAsia="Calibri" w:hAnsi="Calibri" w:cs="Calibri"/>
          <w:b/>
          <w:bCs/>
          <w:sz w:val="24"/>
          <w:szCs w:val="24"/>
        </w:rPr>
        <w:t>4. No sabe, no responde, no entiende.</w:t>
      </w:r>
    </w:p>
    <w:p w14:paraId="319DEF03" w14:textId="77777777" w:rsidR="00813F72" w:rsidRDefault="00813F72" w:rsidP="67E7166D">
      <w:pPr>
        <w:jc w:val="both"/>
        <w:rPr>
          <w:b/>
          <w:bCs/>
          <w:sz w:val="24"/>
          <w:szCs w:val="24"/>
        </w:rPr>
      </w:pPr>
    </w:p>
    <w:p w14:paraId="12E713B8" w14:textId="75E6C6A9" w:rsidR="00813F72" w:rsidRDefault="00813F72" w:rsidP="67E7166D">
      <w:pPr>
        <w:jc w:val="both"/>
        <w:rPr>
          <w:b/>
          <w:bCs/>
          <w:sz w:val="24"/>
          <w:szCs w:val="24"/>
        </w:rPr>
      </w:pPr>
      <w:r>
        <w:rPr>
          <w:noProof/>
          <w:lang w:val="es-CO" w:eastAsia="es-CO"/>
        </w:rPr>
        <w:drawing>
          <wp:anchor distT="0" distB="0" distL="114300" distR="114300" simplePos="0" relativeHeight="251659264" behindDoc="1" locked="0" layoutInCell="1" allowOverlap="1" wp14:anchorId="4AFCA62A" wp14:editId="5473BFBF">
            <wp:simplePos x="0" y="0"/>
            <wp:positionH relativeFrom="column">
              <wp:posOffset>-114300</wp:posOffset>
            </wp:positionH>
            <wp:positionV relativeFrom="paragraph">
              <wp:posOffset>50800</wp:posOffset>
            </wp:positionV>
            <wp:extent cx="5895975" cy="4893945"/>
            <wp:effectExtent l="0" t="0" r="9525" b="1905"/>
            <wp:wrapNone/>
            <wp:docPr id="10950135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rotWithShape="1">
                    <a:blip r:embed="rId11">
                      <a:extLst>
                        <a:ext uri="{28A0092B-C50C-407E-A947-70E740481C1C}">
                          <a14:useLocalDpi xmlns:a14="http://schemas.microsoft.com/office/drawing/2010/main" val="0"/>
                        </a:ext>
                      </a:extLst>
                    </a:blip>
                    <a:srcRect r="782"/>
                    <a:stretch/>
                  </pic:blipFill>
                  <pic:spPr bwMode="auto">
                    <a:xfrm>
                      <a:off x="0" y="0"/>
                      <a:ext cx="5895975" cy="489394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EC3436" w14:textId="77777777" w:rsidR="00813F72" w:rsidRDefault="00813F72" w:rsidP="67E7166D">
      <w:pPr>
        <w:jc w:val="both"/>
        <w:rPr>
          <w:b/>
          <w:bCs/>
          <w:sz w:val="24"/>
          <w:szCs w:val="24"/>
        </w:rPr>
      </w:pPr>
    </w:p>
    <w:p w14:paraId="119BE891" w14:textId="77777777" w:rsidR="00813F72" w:rsidRDefault="00813F72" w:rsidP="67E7166D">
      <w:pPr>
        <w:jc w:val="both"/>
        <w:rPr>
          <w:b/>
          <w:bCs/>
          <w:sz w:val="24"/>
          <w:szCs w:val="24"/>
        </w:rPr>
      </w:pPr>
    </w:p>
    <w:p w14:paraId="2535BA33" w14:textId="77777777" w:rsidR="00813F72" w:rsidRDefault="00813F72" w:rsidP="67E7166D">
      <w:pPr>
        <w:jc w:val="both"/>
        <w:rPr>
          <w:b/>
          <w:bCs/>
          <w:sz w:val="24"/>
          <w:szCs w:val="24"/>
        </w:rPr>
      </w:pPr>
    </w:p>
    <w:p w14:paraId="193500DC" w14:textId="77777777" w:rsidR="00813F72" w:rsidRDefault="00813F72" w:rsidP="67E7166D">
      <w:pPr>
        <w:jc w:val="both"/>
        <w:rPr>
          <w:b/>
          <w:bCs/>
          <w:sz w:val="24"/>
          <w:szCs w:val="24"/>
        </w:rPr>
      </w:pPr>
    </w:p>
    <w:p w14:paraId="65A3D973" w14:textId="77777777" w:rsidR="00813F72" w:rsidRDefault="00813F72" w:rsidP="67E7166D">
      <w:pPr>
        <w:jc w:val="both"/>
        <w:rPr>
          <w:b/>
          <w:bCs/>
          <w:sz w:val="24"/>
          <w:szCs w:val="24"/>
        </w:rPr>
      </w:pPr>
    </w:p>
    <w:p w14:paraId="59D9FCAC" w14:textId="77777777" w:rsidR="00813F72" w:rsidRDefault="00813F72" w:rsidP="67E7166D">
      <w:pPr>
        <w:jc w:val="both"/>
        <w:rPr>
          <w:b/>
          <w:bCs/>
          <w:sz w:val="24"/>
          <w:szCs w:val="24"/>
        </w:rPr>
      </w:pPr>
    </w:p>
    <w:p w14:paraId="1ABF41E8" w14:textId="77777777" w:rsidR="00813F72" w:rsidRDefault="00813F72" w:rsidP="67E7166D">
      <w:pPr>
        <w:jc w:val="both"/>
        <w:rPr>
          <w:b/>
          <w:bCs/>
          <w:sz w:val="24"/>
          <w:szCs w:val="24"/>
        </w:rPr>
      </w:pPr>
    </w:p>
    <w:p w14:paraId="36501894" w14:textId="77777777" w:rsidR="00813F72" w:rsidRDefault="00813F72" w:rsidP="67E7166D">
      <w:pPr>
        <w:jc w:val="both"/>
        <w:rPr>
          <w:b/>
          <w:bCs/>
          <w:sz w:val="24"/>
          <w:szCs w:val="24"/>
        </w:rPr>
      </w:pPr>
    </w:p>
    <w:p w14:paraId="39CBC18E" w14:textId="77777777" w:rsidR="00813F72" w:rsidRDefault="00813F72" w:rsidP="67E7166D">
      <w:pPr>
        <w:jc w:val="both"/>
        <w:rPr>
          <w:b/>
          <w:bCs/>
          <w:sz w:val="24"/>
          <w:szCs w:val="24"/>
        </w:rPr>
      </w:pPr>
    </w:p>
    <w:p w14:paraId="58CD2B9E" w14:textId="77777777" w:rsidR="00813F72" w:rsidRDefault="00813F72" w:rsidP="67E7166D">
      <w:pPr>
        <w:jc w:val="both"/>
        <w:rPr>
          <w:b/>
          <w:bCs/>
          <w:sz w:val="24"/>
          <w:szCs w:val="24"/>
        </w:rPr>
      </w:pPr>
    </w:p>
    <w:p w14:paraId="520F2DBB" w14:textId="77777777" w:rsidR="00813F72" w:rsidRDefault="00813F72" w:rsidP="67E7166D">
      <w:pPr>
        <w:jc w:val="both"/>
        <w:rPr>
          <w:b/>
          <w:bCs/>
          <w:sz w:val="24"/>
          <w:szCs w:val="24"/>
        </w:rPr>
      </w:pPr>
    </w:p>
    <w:p w14:paraId="2B5A36E7" w14:textId="77777777" w:rsidR="00813F72" w:rsidRDefault="00813F72" w:rsidP="67E7166D">
      <w:pPr>
        <w:jc w:val="both"/>
        <w:rPr>
          <w:b/>
          <w:bCs/>
          <w:sz w:val="24"/>
          <w:szCs w:val="24"/>
        </w:rPr>
      </w:pPr>
    </w:p>
    <w:p w14:paraId="3EF8F8D6" w14:textId="77777777" w:rsidR="00813F72" w:rsidRDefault="00813F72" w:rsidP="67E7166D">
      <w:pPr>
        <w:jc w:val="both"/>
        <w:rPr>
          <w:b/>
          <w:bCs/>
          <w:sz w:val="24"/>
          <w:szCs w:val="24"/>
        </w:rPr>
      </w:pPr>
    </w:p>
    <w:p w14:paraId="706EF711" w14:textId="77777777" w:rsidR="00813F72" w:rsidRDefault="00813F72" w:rsidP="67E7166D">
      <w:pPr>
        <w:jc w:val="both"/>
        <w:rPr>
          <w:b/>
          <w:bCs/>
          <w:sz w:val="24"/>
          <w:szCs w:val="24"/>
        </w:rPr>
      </w:pPr>
    </w:p>
    <w:p w14:paraId="6C093265" w14:textId="77777777" w:rsidR="00813F72" w:rsidRDefault="00813F72" w:rsidP="67E7166D">
      <w:pPr>
        <w:jc w:val="both"/>
        <w:rPr>
          <w:b/>
          <w:bCs/>
          <w:sz w:val="24"/>
          <w:szCs w:val="24"/>
        </w:rPr>
      </w:pPr>
    </w:p>
    <w:p w14:paraId="37DF4A32" w14:textId="77777777" w:rsidR="00813F72" w:rsidRDefault="00813F72" w:rsidP="67E7166D">
      <w:pPr>
        <w:jc w:val="both"/>
        <w:rPr>
          <w:b/>
          <w:bCs/>
          <w:sz w:val="24"/>
          <w:szCs w:val="24"/>
        </w:rPr>
      </w:pPr>
    </w:p>
    <w:p w14:paraId="216EB298" w14:textId="77777777" w:rsidR="00813F72" w:rsidRDefault="00813F72" w:rsidP="67E7166D">
      <w:pPr>
        <w:jc w:val="both"/>
        <w:rPr>
          <w:b/>
          <w:bCs/>
          <w:sz w:val="24"/>
          <w:szCs w:val="24"/>
        </w:rPr>
      </w:pPr>
    </w:p>
    <w:p w14:paraId="778FD7F4" w14:textId="77777777" w:rsidR="00813F72" w:rsidRDefault="00813F72" w:rsidP="67E7166D">
      <w:pPr>
        <w:jc w:val="both"/>
        <w:rPr>
          <w:b/>
          <w:bCs/>
          <w:sz w:val="24"/>
          <w:szCs w:val="24"/>
        </w:rPr>
      </w:pPr>
    </w:p>
    <w:p w14:paraId="645C961D" w14:textId="77777777" w:rsidR="00813F72" w:rsidRDefault="00813F72" w:rsidP="67E7166D">
      <w:pPr>
        <w:jc w:val="both"/>
        <w:rPr>
          <w:b/>
          <w:bCs/>
          <w:sz w:val="24"/>
          <w:szCs w:val="24"/>
        </w:rPr>
      </w:pPr>
    </w:p>
    <w:p w14:paraId="4EF7B4B8" w14:textId="77777777" w:rsidR="00813F72" w:rsidRDefault="00813F72" w:rsidP="67E7166D">
      <w:pPr>
        <w:jc w:val="both"/>
        <w:rPr>
          <w:b/>
          <w:bCs/>
          <w:sz w:val="24"/>
          <w:szCs w:val="24"/>
        </w:rPr>
      </w:pPr>
    </w:p>
    <w:p w14:paraId="259D065A" w14:textId="77777777" w:rsidR="00813F72" w:rsidRDefault="00813F72" w:rsidP="67E7166D">
      <w:pPr>
        <w:jc w:val="both"/>
        <w:rPr>
          <w:b/>
          <w:bCs/>
          <w:sz w:val="24"/>
          <w:szCs w:val="24"/>
        </w:rPr>
      </w:pPr>
    </w:p>
    <w:p w14:paraId="14097B65" w14:textId="77777777" w:rsidR="00813F72" w:rsidRDefault="00813F72" w:rsidP="67E7166D">
      <w:pPr>
        <w:jc w:val="both"/>
        <w:rPr>
          <w:b/>
          <w:bCs/>
          <w:sz w:val="24"/>
          <w:szCs w:val="24"/>
        </w:rPr>
      </w:pPr>
    </w:p>
    <w:p w14:paraId="4ACF9D38" w14:textId="77777777" w:rsidR="00813F72" w:rsidRDefault="00813F72" w:rsidP="67E7166D">
      <w:pPr>
        <w:jc w:val="both"/>
        <w:rPr>
          <w:b/>
          <w:bCs/>
          <w:sz w:val="24"/>
          <w:szCs w:val="24"/>
        </w:rPr>
      </w:pPr>
    </w:p>
    <w:p w14:paraId="2EC62D50" w14:textId="77777777" w:rsidR="00813F72" w:rsidRDefault="00813F72" w:rsidP="67E7166D">
      <w:pPr>
        <w:jc w:val="both"/>
        <w:rPr>
          <w:b/>
          <w:bCs/>
          <w:sz w:val="24"/>
          <w:szCs w:val="24"/>
        </w:rPr>
      </w:pPr>
    </w:p>
    <w:p w14:paraId="7A62F063" w14:textId="6B431BC3" w:rsidR="67E7166D" w:rsidRDefault="67E7166D" w:rsidP="67E7166D">
      <w:pPr>
        <w:jc w:val="both"/>
      </w:pPr>
      <w:r w:rsidRPr="67E7166D">
        <w:rPr>
          <w:b/>
          <w:bCs/>
          <w:sz w:val="24"/>
          <w:szCs w:val="24"/>
        </w:rPr>
        <w:t>Entrevista:</w:t>
      </w:r>
    </w:p>
    <w:p w14:paraId="46F13C3D" w14:textId="3CF7FF48" w:rsidR="7C3E443E" w:rsidRDefault="002428A9" w:rsidP="7C3E443E">
      <w:pPr>
        <w:jc w:val="both"/>
        <w:rPr>
          <w:sz w:val="24"/>
          <w:szCs w:val="24"/>
        </w:rPr>
      </w:pPr>
      <w:r>
        <w:rPr>
          <w:sz w:val="24"/>
          <w:szCs w:val="24"/>
        </w:rPr>
        <w:t>El discurso utilizado para la entrevista fue: “</w:t>
      </w:r>
      <w:r w:rsidR="7C3E443E" w:rsidRPr="7C3E443E">
        <w:rPr>
          <w:sz w:val="24"/>
          <w:szCs w:val="24"/>
        </w:rPr>
        <w:t xml:space="preserve">Buenas tardes, estamos entrevistando a jóvenes de bachillerato de la Institución Educativa Alfonso Upegui Orozco, sobre nuestro proyecto </w:t>
      </w:r>
      <w:r>
        <w:rPr>
          <w:sz w:val="24"/>
          <w:szCs w:val="24"/>
        </w:rPr>
        <w:t>¿Qué sabes de los alucinógenos?” y se aplicaron las preguntas de la Tabla 6.</w:t>
      </w:r>
    </w:p>
    <w:p w14:paraId="19CF4AC8" w14:textId="31442C30" w:rsidR="00813F72" w:rsidRPr="00813F72" w:rsidRDefault="00813F72" w:rsidP="00813F72">
      <w:pPr>
        <w:jc w:val="center"/>
        <w:rPr>
          <w:b/>
        </w:rPr>
      </w:pPr>
      <w:r w:rsidRPr="00813F72">
        <w:rPr>
          <w:b/>
          <w:sz w:val="24"/>
          <w:szCs w:val="24"/>
        </w:rPr>
        <w:t>Tabla 6</w:t>
      </w:r>
      <w:r w:rsidRPr="00813F72">
        <w:rPr>
          <w:sz w:val="24"/>
          <w:szCs w:val="24"/>
        </w:rPr>
        <w:t>. Entrevistas</w:t>
      </w:r>
    </w:p>
    <w:tbl>
      <w:tblPr>
        <w:tblStyle w:val="Tablaconcuadrcula"/>
        <w:tblW w:w="0" w:type="auto"/>
        <w:tblLook w:val="04A0" w:firstRow="1" w:lastRow="0" w:firstColumn="1" w:lastColumn="0" w:noHBand="0" w:noVBand="1"/>
      </w:tblPr>
      <w:tblGrid>
        <w:gridCol w:w="4513"/>
        <w:gridCol w:w="4513"/>
      </w:tblGrid>
      <w:tr w:rsidR="7C3E443E" w14:paraId="7E51C37A" w14:textId="77777777" w:rsidTr="67E7166D">
        <w:tc>
          <w:tcPr>
            <w:tcW w:w="4513" w:type="dxa"/>
          </w:tcPr>
          <w:p w14:paraId="1F3A3F41" w14:textId="6E1BD5A7" w:rsidR="7C3E443E" w:rsidRDefault="7C3E443E" w:rsidP="7C3E443E">
            <w:pPr>
              <w:jc w:val="center"/>
            </w:pPr>
            <w:r w:rsidRPr="7C3E443E">
              <w:rPr>
                <w:b/>
                <w:bCs/>
                <w:sz w:val="24"/>
                <w:szCs w:val="24"/>
              </w:rPr>
              <w:t>Preguntas:</w:t>
            </w:r>
          </w:p>
        </w:tc>
        <w:tc>
          <w:tcPr>
            <w:tcW w:w="4513" w:type="dxa"/>
          </w:tcPr>
          <w:p w14:paraId="3648DB6B" w14:textId="4D925521" w:rsidR="7C3E443E" w:rsidRDefault="7C3E443E" w:rsidP="7C3E443E">
            <w:pPr>
              <w:jc w:val="center"/>
            </w:pPr>
            <w:r w:rsidRPr="7C3E443E">
              <w:rPr>
                <w:b/>
                <w:bCs/>
                <w:sz w:val="24"/>
                <w:szCs w:val="24"/>
              </w:rPr>
              <w:t>Respuestas:</w:t>
            </w:r>
          </w:p>
        </w:tc>
      </w:tr>
      <w:tr w:rsidR="7C3E443E" w14:paraId="0FF3DB74" w14:textId="77777777" w:rsidTr="67E7166D">
        <w:tc>
          <w:tcPr>
            <w:tcW w:w="4513" w:type="dxa"/>
          </w:tcPr>
          <w:p w14:paraId="1762FDD2" w14:textId="05C53E80" w:rsidR="7C3E443E" w:rsidRDefault="7C3E443E" w:rsidP="7C3E443E">
            <w:pPr>
              <w:jc w:val="both"/>
            </w:pPr>
            <w:r w:rsidRPr="7C3E443E">
              <w:rPr>
                <w:i/>
                <w:iCs/>
                <w:sz w:val="24"/>
                <w:szCs w:val="24"/>
              </w:rPr>
              <w:t>¿Alguna vez has consumido?</w:t>
            </w:r>
          </w:p>
        </w:tc>
        <w:tc>
          <w:tcPr>
            <w:tcW w:w="4513" w:type="dxa"/>
          </w:tcPr>
          <w:p w14:paraId="0B20AB9E" w14:textId="554084E6" w:rsidR="7C3E443E" w:rsidRDefault="00813F72" w:rsidP="7C3E443E">
            <w:pPr>
              <w:jc w:val="both"/>
            </w:pPr>
            <w:r>
              <w:rPr>
                <w:b/>
                <w:bCs/>
                <w:sz w:val="24"/>
                <w:szCs w:val="24"/>
              </w:rPr>
              <w:t>P</w:t>
            </w:r>
            <w:r w:rsidR="7C3E443E" w:rsidRPr="7C3E443E">
              <w:rPr>
                <w:b/>
                <w:bCs/>
                <w:sz w:val="24"/>
                <w:szCs w:val="24"/>
              </w:rPr>
              <w:t xml:space="preserve">1 </w:t>
            </w:r>
            <w:r>
              <w:rPr>
                <w:b/>
                <w:bCs/>
                <w:sz w:val="24"/>
                <w:szCs w:val="24"/>
              </w:rPr>
              <w:t xml:space="preserve"> - P10 </w:t>
            </w:r>
            <w:r w:rsidR="7C3E443E" w:rsidRPr="7C3E443E">
              <w:rPr>
                <w:b/>
                <w:bCs/>
                <w:sz w:val="24"/>
                <w:szCs w:val="24"/>
              </w:rPr>
              <w:t xml:space="preserve">(16/Septiembre/2014): </w:t>
            </w:r>
          </w:p>
          <w:p w14:paraId="3B46D64F" w14:textId="109E8C26" w:rsidR="7C3E443E" w:rsidRDefault="7C3E443E" w:rsidP="7C3E443E">
            <w:pPr>
              <w:jc w:val="both"/>
            </w:pPr>
            <w:r w:rsidRPr="7C3E443E">
              <w:rPr>
                <w:sz w:val="24"/>
                <w:szCs w:val="24"/>
              </w:rPr>
              <w:t>"Sí"</w:t>
            </w:r>
          </w:p>
        </w:tc>
      </w:tr>
      <w:tr w:rsidR="7C3E443E" w14:paraId="36FC68A5" w14:textId="77777777" w:rsidTr="67E7166D">
        <w:tc>
          <w:tcPr>
            <w:tcW w:w="4513" w:type="dxa"/>
          </w:tcPr>
          <w:p w14:paraId="09BBD52C" w14:textId="58AE39C3" w:rsidR="7C3E443E" w:rsidRDefault="7C3E443E" w:rsidP="7C3E443E">
            <w:pPr>
              <w:jc w:val="both"/>
            </w:pPr>
            <w:r w:rsidRPr="7C3E443E">
              <w:rPr>
                <w:i/>
                <w:iCs/>
                <w:sz w:val="24"/>
                <w:szCs w:val="24"/>
              </w:rPr>
              <w:t>¿Qué tipo de alucinógenos consumes o consumiste?</w:t>
            </w:r>
          </w:p>
        </w:tc>
        <w:tc>
          <w:tcPr>
            <w:tcW w:w="4513" w:type="dxa"/>
          </w:tcPr>
          <w:p w14:paraId="5A89E5FE" w14:textId="7113FB24" w:rsidR="7C3E443E" w:rsidRDefault="7C3E443E" w:rsidP="7C3E443E">
            <w:pPr>
              <w:jc w:val="both"/>
            </w:pPr>
            <w:r w:rsidRPr="7C3E443E">
              <w:rPr>
                <w:b/>
                <w:bCs/>
                <w:sz w:val="24"/>
                <w:szCs w:val="24"/>
              </w:rPr>
              <w:t>P1 (16/Septiembre/2014):</w:t>
            </w:r>
            <w:r w:rsidRPr="7C3E443E">
              <w:rPr>
                <w:sz w:val="24"/>
                <w:szCs w:val="24"/>
              </w:rPr>
              <w:t xml:space="preserve"> </w:t>
            </w:r>
          </w:p>
          <w:p w14:paraId="56B957C2" w14:textId="1B542A8B" w:rsidR="7C3E443E" w:rsidRDefault="7C3E443E" w:rsidP="7C3E443E">
            <w:pPr>
              <w:jc w:val="both"/>
            </w:pPr>
            <w:r w:rsidRPr="7C3E443E">
              <w:rPr>
                <w:i/>
                <w:iCs/>
                <w:sz w:val="24"/>
                <w:szCs w:val="24"/>
              </w:rPr>
              <w:t>"Marihuana"</w:t>
            </w:r>
          </w:p>
          <w:p w14:paraId="15162E56" w14:textId="26967809" w:rsidR="7C3E443E" w:rsidRDefault="7C3E443E" w:rsidP="7C3E443E">
            <w:pPr>
              <w:jc w:val="both"/>
            </w:pPr>
            <w:r w:rsidRPr="7C3E443E">
              <w:rPr>
                <w:b/>
                <w:bCs/>
                <w:sz w:val="24"/>
                <w:szCs w:val="24"/>
              </w:rPr>
              <w:t>P2 (16/Septiembre/2014):</w:t>
            </w:r>
          </w:p>
          <w:p w14:paraId="218F9FBC" w14:textId="0695B95D" w:rsidR="7C3E443E" w:rsidRDefault="7C3E443E" w:rsidP="7C3E443E">
            <w:pPr>
              <w:jc w:val="both"/>
            </w:pPr>
            <w:r w:rsidRPr="7C3E443E">
              <w:rPr>
                <w:rFonts w:ascii="Calibri" w:eastAsia="Calibri" w:hAnsi="Calibri" w:cs="Calibri"/>
                <w:sz w:val="24"/>
                <w:szCs w:val="24"/>
              </w:rPr>
              <w:t>"</w:t>
            </w:r>
            <w:proofErr w:type="spellStart"/>
            <w:r w:rsidRPr="7C3E443E">
              <w:rPr>
                <w:rFonts w:ascii="Calibri" w:eastAsia="Calibri" w:hAnsi="Calibri" w:cs="Calibri"/>
                <w:sz w:val="24"/>
                <w:szCs w:val="24"/>
              </w:rPr>
              <w:t>Ehhh</w:t>
            </w:r>
            <w:proofErr w:type="spellEnd"/>
            <w:r w:rsidRPr="7C3E443E">
              <w:rPr>
                <w:rFonts w:ascii="Calibri" w:eastAsia="Calibri" w:hAnsi="Calibri" w:cs="Calibri"/>
                <w:sz w:val="24"/>
                <w:szCs w:val="24"/>
              </w:rPr>
              <w:t>...</w:t>
            </w:r>
            <w:r w:rsidRPr="7C3E443E">
              <w:rPr>
                <w:rFonts w:ascii="Calibri" w:eastAsia="Calibri" w:hAnsi="Calibri" w:cs="Calibri"/>
                <w:i/>
                <w:iCs/>
                <w:sz w:val="24"/>
                <w:szCs w:val="24"/>
              </w:rPr>
              <w:t xml:space="preserve"> marihuana</w:t>
            </w:r>
            <w:r w:rsidRPr="7C3E443E">
              <w:rPr>
                <w:rFonts w:ascii="Calibri" w:eastAsia="Calibri" w:hAnsi="Calibri" w:cs="Calibri"/>
                <w:sz w:val="24"/>
                <w:szCs w:val="24"/>
              </w:rPr>
              <w:t>"</w:t>
            </w:r>
          </w:p>
          <w:p w14:paraId="21FC783E" w14:textId="7587B095" w:rsidR="7C3E443E" w:rsidRDefault="7C3E443E" w:rsidP="7C3E443E">
            <w:pPr>
              <w:jc w:val="both"/>
            </w:pPr>
            <w:r w:rsidRPr="7C3E443E">
              <w:rPr>
                <w:b/>
                <w:bCs/>
                <w:sz w:val="24"/>
                <w:szCs w:val="24"/>
              </w:rPr>
              <w:t>P3 (16/Septiembre/2014):</w:t>
            </w:r>
          </w:p>
          <w:p w14:paraId="15185F33" w14:textId="15CA91F3" w:rsidR="7C3E443E" w:rsidRDefault="7C3E443E" w:rsidP="7C3E443E">
            <w:pPr>
              <w:jc w:val="both"/>
            </w:pPr>
            <w:r w:rsidRPr="7C3E443E">
              <w:rPr>
                <w:sz w:val="24"/>
                <w:szCs w:val="24"/>
              </w:rPr>
              <w:t>"</w:t>
            </w:r>
            <w:r w:rsidR="00315C58" w:rsidRPr="7C3E443E">
              <w:rPr>
                <w:sz w:val="24"/>
                <w:szCs w:val="24"/>
              </w:rPr>
              <w:t>Hay</w:t>
            </w:r>
            <w:r w:rsidRPr="7C3E443E">
              <w:rPr>
                <w:sz w:val="24"/>
                <w:szCs w:val="24"/>
              </w:rPr>
              <w:t xml:space="preserve"> muchos se los digo, (...) </w:t>
            </w:r>
            <w:r w:rsidRPr="7C3E443E">
              <w:rPr>
                <w:i/>
                <w:iCs/>
                <w:sz w:val="24"/>
                <w:szCs w:val="24"/>
              </w:rPr>
              <w:t xml:space="preserve">"La Pepa, El Perico, La Marihuana, La </w:t>
            </w:r>
            <w:proofErr w:type="spellStart"/>
            <w:r w:rsidRPr="7C3E443E">
              <w:rPr>
                <w:i/>
                <w:iCs/>
                <w:sz w:val="24"/>
                <w:szCs w:val="24"/>
              </w:rPr>
              <w:t>Cripa</w:t>
            </w:r>
            <w:proofErr w:type="spellEnd"/>
            <w:r w:rsidRPr="7C3E443E">
              <w:rPr>
                <w:i/>
                <w:iCs/>
                <w:sz w:val="24"/>
                <w:szCs w:val="24"/>
              </w:rPr>
              <w:t>"</w:t>
            </w:r>
            <w:r w:rsidRPr="7C3E443E">
              <w:rPr>
                <w:sz w:val="24"/>
                <w:szCs w:val="24"/>
              </w:rPr>
              <w:t xml:space="preserve"> y ya"</w:t>
            </w:r>
          </w:p>
          <w:p w14:paraId="7999E7AF" w14:textId="718E309F" w:rsidR="7C3E443E" w:rsidRDefault="7C3E443E" w:rsidP="7C3E443E">
            <w:pPr>
              <w:jc w:val="both"/>
            </w:pPr>
            <w:r w:rsidRPr="7C3E443E">
              <w:rPr>
                <w:b/>
                <w:bCs/>
                <w:sz w:val="24"/>
                <w:szCs w:val="24"/>
              </w:rPr>
              <w:t>P4 (16/Septiembre/2014):</w:t>
            </w:r>
          </w:p>
          <w:p w14:paraId="3AA3F09A" w14:textId="195A7B34" w:rsidR="7C3E443E" w:rsidRDefault="7C3E443E" w:rsidP="7C3E443E">
            <w:pPr>
              <w:jc w:val="both"/>
            </w:pPr>
            <w:r w:rsidRPr="7C3E443E">
              <w:rPr>
                <w:i/>
                <w:iCs/>
                <w:sz w:val="24"/>
                <w:szCs w:val="24"/>
              </w:rPr>
              <w:t xml:space="preserve">"Marihuana, Perica y </w:t>
            </w:r>
            <w:proofErr w:type="spellStart"/>
            <w:r w:rsidRPr="7C3E443E">
              <w:rPr>
                <w:i/>
                <w:iCs/>
                <w:sz w:val="24"/>
                <w:szCs w:val="24"/>
              </w:rPr>
              <w:t>Sacol</w:t>
            </w:r>
            <w:proofErr w:type="spellEnd"/>
            <w:r w:rsidRPr="7C3E443E">
              <w:rPr>
                <w:i/>
                <w:iCs/>
                <w:sz w:val="24"/>
                <w:szCs w:val="24"/>
              </w:rPr>
              <w:t>"</w:t>
            </w:r>
          </w:p>
          <w:p w14:paraId="0D8697A6" w14:textId="76EC448F" w:rsidR="7C3E443E" w:rsidRDefault="7C3E443E" w:rsidP="7C3E443E">
            <w:pPr>
              <w:jc w:val="both"/>
            </w:pPr>
            <w:r w:rsidRPr="7C3E443E">
              <w:rPr>
                <w:b/>
                <w:bCs/>
                <w:sz w:val="24"/>
                <w:szCs w:val="24"/>
              </w:rPr>
              <w:t>P5 (16/Septiembre/2014):</w:t>
            </w:r>
          </w:p>
          <w:p w14:paraId="04EFFD5B" w14:textId="10288D87" w:rsidR="7C3E443E" w:rsidRDefault="7C3E443E" w:rsidP="7C3E443E">
            <w:pPr>
              <w:jc w:val="both"/>
            </w:pPr>
            <w:r w:rsidRPr="7C3E443E">
              <w:rPr>
                <w:i/>
                <w:iCs/>
                <w:sz w:val="24"/>
                <w:szCs w:val="24"/>
              </w:rPr>
              <w:t xml:space="preserve">"Marihuana y </w:t>
            </w:r>
            <w:proofErr w:type="spellStart"/>
            <w:r w:rsidRPr="7C3E443E">
              <w:rPr>
                <w:i/>
                <w:iCs/>
                <w:sz w:val="24"/>
                <w:szCs w:val="24"/>
              </w:rPr>
              <w:t>Sacol</w:t>
            </w:r>
            <w:proofErr w:type="spellEnd"/>
            <w:r w:rsidRPr="7C3E443E">
              <w:rPr>
                <w:i/>
                <w:iCs/>
                <w:sz w:val="24"/>
                <w:szCs w:val="24"/>
              </w:rPr>
              <w:t>"</w:t>
            </w:r>
          </w:p>
          <w:p w14:paraId="00177F4A" w14:textId="610F2B71" w:rsidR="7C3E443E" w:rsidRDefault="7C3E443E" w:rsidP="7C3E443E">
            <w:pPr>
              <w:jc w:val="both"/>
            </w:pPr>
            <w:r w:rsidRPr="7C3E443E">
              <w:rPr>
                <w:b/>
                <w:bCs/>
                <w:sz w:val="24"/>
                <w:szCs w:val="24"/>
              </w:rPr>
              <w:t>P6 (16/Septiembre/2014):</w:t>
            </w:r>
          </w:p>
          <w:p w14:paraId="221B8C9E" w14:textId="15254B2C" w:rsidR="7C3E443E" w:rsidRDefault="7C3E443E" w:rsidP="7C3E443E">
            <w:pPr>
              <w:jc w:val="both"/>
            </w:pPr>
            <w:r w:rsidRPr="7C3E443E">
              <w:rPr>
                <w:i/>
                <w:iCs/>
                <w:sz w:val="24"/>
                <w:szCs w:val="24"/>
              </w:rPr>
              <w:t>"El Popper y Marihuana"</w:t>
            </w:r>
          </w:p>
          <w:p w14:paraId="37421FE7" w14:textId="1E0273E1" w:rsidR="7C3E443E" w:rsidRDefault="7C3E443E" w:rsidP="7C3E443E">
            <w:pPr>
              <w:jc w:val="both"/>
            </w:pPr>
            <w:r w:rsidRPr="7C3E443E">
              <w:rPr>
                <w:b/>
                <w:bCs/>
                <w:sz w:val="24"/>
                <w:szCs w:val="24"/>
              </w:rPr>
              <w:t>P7 (16/Septiembre/2014):</w:t>
            </w:r>
          </w:p>
          <w:p w14:paraId="7BCAD54B" w14:textId="21C4D059" w:rsidR="7C3E443E" w:rsidRDefault="7C3E443E" w:rsidP="7C3E443E">
            <w:pPr>
              <w:jc w:val="both"/>
            </w:pPr>
            <w:r w:rsidRPr="7C3E443E">
              <w:rPr>
                <w:i/>
                <w:iCs/>
                <w:sz w:val="24"/>
                <w:szCs w:val="24"/>
              </w:rPr>
              <w:t xml:space="preserve">"Marihuana... y </w:t>
            </w:r>
            <w:proofErr w:type="spellStart"/>
            <w:r w:rsidRPr="7C3E443E">
              <w:rPr>
                <w:i/>
                <w:iCs/>
                <w:sz w:val="24"/>
                <w:szCs w:val="24"/>
              </w:rPr>
              <w:t>Rivotril</w:t>
            </w:r>
            <w:proofErr w:type="spellEnd"/>
            <w:r w:rsidRPr="7C3E443E">
              <w:rPr>
                <w:i/>
                <w:iCs/>
                <w:sz w:val="24"/>
                <w:szCs w:val="24"/>
              </w:rPr>
              <w:t>"</w:t>
            </w:r>
          </w:p>
          <w:p w14:paraId="7AF5CE14" w14:textId="5F2452CE" w:rsidR="7C3E443E" w:rsidRDefault="7C3E443E" w:rsidP="7C3E443E">
            <w:pPr>
              <w:jc w:val="both"/>
            </w:pPr>
            <w:r w:rsidRPr="7C3E443E">
              <w:rPr>
                <w:b/>
                <w:bCs/>
                <w:sz w:val="24"/>
                <w:szCs w:val="24"/>
              </w:rPr>
              <w:t>P8 (16/Septiembre/2014):</w:t>
            </w:r>
          </w:p>
          <w:p w14:paraId="6B54D7B1" w14:textId="4FCF48A0" w:rsidR="7C3E443E" w:rsidRDefault="7C3E443E" w:rsidP="7C3E443E">
            <w:pPr>
              <w:jc w:val="both"/>
            </w:pPr>
            <w:r w:rsidRPr="7C3E443E">
              <w:rPr>
                <w:i/>
                <w:iCs/>
                <w:sz w:val="24"/>
                <w:szCs w:val="24"/>
              </w:rPr>
              <w:t xml:space="preserve">"Cacao Sabanero, Hongos, Perico, </w:t>
            </w:r>
            <w:proofErr w:type="spellStart"/>
            <w:r w:rsidRPr="7C3E443E">
              <w:rPr>
                <w:i/>
                <w:iCs/>
                <w:sz w:val="24"/>
                <w:szCs w:val="24"/>
              </w:rPr>
              <w:t>Sacol</w:t>
            </w:r>
            <w:proofErr w:type="spellEnd"/>
            <w:r w:rsidRPr="7C3E443E">
              <w:rPr>
                <w:i/>
                <w:iCs/>
                <w:sz w:val="24"/>
                <w:szCs w:val="24"/>
              </w:rPr>
              <w:t xml:space="preserve"> y Marihuana"</w:t>
            </w:r>
          </w:p>
          <w:p w14:paraId="7ECA7273" w14:textId="0F89A166" w:rsidR="7C3E443E" w:rsidRDefault="7C3E443E" w:rsidP="7C3E443E">
            <w:pPr>
              <w:jc w:val="both"/>
            </w:pPr>
            <w:r w:rsidRPr="7C3E443E">
              <w:rPr>
                <w:b/>
                <w:bCs/>
                <w:sz w:val="24"/>
                <w:szCs w:val="24"/>
              </w:rPr>
              <w:t>P9 (16/Septiembre/2014):</w:t>
            </w:r>
          </w:p>
          <w:p w14:paraId="5F1D4AC2" w14:textId="6C4A3A7B" w:rsidR="7C3E443E" w:rsidRDefault="7C3E443E" w:rsidP="7C3E443E">
            <w:pPr>
              <w:jc w:val="both"/>
            </w:pPr>
            <w:r w:rsidRPr="7C3E443E">
              <w:rPr>
                <w:i/>
                <w:iCs/>
                <w:sz w:val="24"/>
                <w:szCs w:val="24"/>
              </w:rPr>
              <w:t>"</w:t>
            </w:r>
            <w:proofErr w:type="spellStart"/>
            <w:r w:rsidRPr="7C3E443E">
              <w:rPr>
                <w:i/>
                <w:iCs/>
                <w:sz w:val="24"/>
                <w:szCs w:val="24"/>
              </w:rPr>
              <w:t>Sacol</w:t>
            </w:r>
            <w:proofErr w:type="spellEnd"/>
            <w:r w:rsidRPr="7C3E443E">
              <w:rPr>
                <w:i/>
                <w:iCs/>
                <w:sz w:val="24"/>
                <w:szCs w:val="24"/>
              </w:rPr>
              <w:t xml:space="preserve"> y Perico"</w:t>
            </w:r>
          </w:p>
          <w:p w14:paraId="77F16643" w14:textId="2E01837F" w:rsidR="7C3E443E" w:rsidRDefault="7C3E443E" w:rsidP="7C3E443E">
            <w:pPr>
              <w:jc w:val="both"/>
            </w:pPr>
            <w:r w:rsidRPr="7C3E443E">
              <w:rPr>
                <w:b/>
                <w:bCs/>
                <w:sz w:val="24"/>
                <w:szCs w:val="24"/>
              </w:rPr>
              <w:t>P10 (16/Septiembre/2014):</w:t>
            </w:r>
          </w:p>
          <w:p w14:paraId="4112DFBB" w14:textId="2816EE60" w:rsidR="7C3E443E" w:rsidRDefault="7C3E443E" w:rsidP="7C3E443E">
            <w:pPr>
              <w:jc w:val="both"/>
            </w:pPr>
            <w:r w:rsidRPr="7C3E443E">
              <w:rPr>
                <w:i/>
                <w:iCs/>
                <w:sz w:val="24"/>
                <w:szCs w:val="24"/>
              </w:rPr>
              <w:t xml:space="preserve">"Marihuana, Perico </w:t>
            </w:r>
            <w:proofErr w:type="spellStart"/>
            <w:r w:rsidRPr="7C3E443E">
              <w:rPr>
                <w:i/>
                <w:iCs/>
                <w:sz w:val="24"/>
                <w:szCs w:val="24"/>
              </w:rPr>
              <w:t>hehe</w:t>
            </w:r>
            <w:proofErr w:type="spellEnd"/>
            <w:r w:rsidRPr="7C3E443E">
              <w:rPr>
                <w:i/>
                <w:iCs/>
                <w:sz w:val="24"/>
                <w:szCs w:val="24"/>
              </w:rPr>
              <w:t xml:space="preserve"> y ya"</w:t>
            </w:r>
          </w:p>
        </w:tc>
      </w:tr>
      <w:tr w:rsidR="7C3E443E" w14:paraId="4FE4D8E1" w14:textId="77777777" w:rsidTr="67E7166D">
        <w:tc>
          <w:tcPr>
            <w:tcW w:w="4513" w:type="dxa"/>
          </w:tcPr>
          <w:p w14:paraId="43D519CE" w14:textId="6453CD03" w:rsidR="7C3E443E" w:rsidRDefault="7C3E443E" w:rsidP="7C3E443E">
            <w:pPr>
              <w:jc w:val="both"/>
            </w:pPr>
            <w:r w:rsidRPr="7C3E443E">
              <w:rPr>
                <w:rFonts w:ascii="Calibri" w:eastAsia="Calibri" w:hAnsi="Calibri" w:cs="Calibri"/>
                <w:i/>
                <w:iCs/>
                <w:sz w:val="24"/>
                <w:szCs w:val="24"/>
              </w:rPr>
              <w:t>¿Por qué causa?</w:t>
            </w:r>
          </w:p>
        </w:tc>
        <w:tc>
          <w:tcPr>
            <w:tcW w:w="4513" w:type="dxa"/>
          </w:tcPr>
          <w:p w14:paraId="6E934F9E" w14:textId="0B1E76E2" w:rsidR="7C3E443E" w:rsidRDefault="7C3E443E" w:rsidP="7C3E443E">
            <w:pPr>
              <w:jc w:val="both"/>
            </w:pPr>
            <w:r w:rsidRPr="7C3E443E">
              <w:rPr>
                <w:b/>
                <w:bCs/>
                <w:sz w:val="24"/>
                <w:szCs w:val="24"/>
              </w:rPr>
              <w:t>P1 (16/Septiembre/2014):</w:t>
            </w:r>
          </w:p>
          <w:p w14:paraId="5B7BBE6D" w14:textId="6E01462E" w:rsidR="7C3E443E" w:rsidRDefault="7C3E443E" w:rsidP="7C3E443E">
            <w:pPr>
              <w:jc w:val="both"/>
            </w:pPr>
            <w:r w:rsidRPr="7C3E443E">
              <w:rPr>
                <w:sz w:val="24"/>
                <w:szCs w:val="24"/>
              </w:rPr>
              <w:t>"Influencia de mis amigos"</w:t>
            </w:r>
          </w:p>
          <w:p w14:paraId="0B4C167D" w14:textId="2AC3641D" w:rsidR="7C3E443E" w:rsidRDefault="7C3E443E" w:rsidP="7C3E443E">
            <w:pPr>
              <w:jc w:val="both"/>
            </w:pPr>
            <w:r w:rsidRPr="7C3E443E">
              <w:rPr>
                <w:b/>
                <w:bCs/>
                <w:sz w:val="24"/>
                <w:szCs w:val="24"/>
              </w:rPr>
              <w:t>P2 (16/Septiembre/2014):</w:t>
            </w:r>
          </w:p>
          <w:p w14:paraId="0DE51C74" w14:textId="3F9261BE" w:rsidR="7C3E443E" w:rsidRDefault="7C3E443E" w:rsidP="7C3E443E">
            <w:pPr>
              <w:jc w:val="both"/>
            </w:pPr>
            <w:r w:rsidRPr="7C3E443E">
              <w:rPr>
                <w:sz w:val="24"/>
                <w:szCs w:val="24"/>
              </w:rPr>
              <w:t>"Por... Pues por probar y por algunos momentos que uno se siente triste o solo"</w:t>
            </w:r>
          </w:p>
          <w:p w14:paraId="22E4E6F2" w14:textId="24E4863A" w:rsidR="7C3E443E" w:rsidRDefault="7C3E443E" w:rsidP="7C3E443E">
            <w:pPr>
              <w:jc w:val="both"/>
            </w:pPr>
            <w:r w:rsidRPr="7C3E443E">
              <w:rPr>
                <w:b/>
                <w:bCs/>
                <w:sz w:val="24"/>
                <w:szCs w:val="24"/>
              </w:rPr>
              <w:t>P3 (16/Septiembre/2014):</w:t>
            </w:r>
          </w:p>
          <w:p w14:paraId="49643768" w14:textId="170FB1C9" w:rsidR="7C3E443E" w:rsidRDefault="7C3E443E" w:rsidP="7C3E443E">
            <w:pPr>
              <w:jc w:val="both"/>
            </w:pPr>
            <w:r w:rsidRPr="7C3E443E">
              <w:rPr>
                <w:sz w:val="24"/>
                <w:szCs w:val="24"/>
              </w:rPr>
              <w:t xml:space="preserve">"Porque...Yo no </w:t>
            </w:r>
            <w:r w:rsidR="00315C58" w:rsidRPr="7C3E443E">
              <w:rPr>
                <w:sz w:val="24"/>
                <w:szCs w:val="24"/>
              </w:rPr>
              <w:t>sé</w:t>
            </w:r>
            <w:r w:rsidRPr="7C3E443E">
              <w:rPr>
                <w:sz w:val="24"/>
                <w:szCs w:val="24"/>
              </w:rPr>
              <w:t xml:space="preserve">. Usted </w:t>
            </w:r>
            <w:r w:rsidR="00315C58" w:rsidRPr="7C3E443E">
              <w:rPr>
                <w:sz w:val="24"/>
                <w:szCs w:val="24"/>
              </w:rPr>
              <w:t>está</w:t>
            </w:r>
            <w:r w:rsidRPr="7C3E443E">
              <w:rPr>
                <w:sz w:val="24"/>
                <w:szCs w:val="24"/>
              </w:rPr>
              <w:t xml:space="preserve"> "</w:t>
            </w:r>
            <w:proofErr w:type="spellStart"/>
            <w:r w:rsidRPr="7C3E443E">
              <w:rPr>
                <w:b/>
                <w:bCs/>
                <w:i/>
                <w:iCs/>
                <w:sz w:val="24"/>
                <w:szCs w:val="24"/>
              </w:rPr>
              <w:t>sornero</w:t>
            </w:r>
            <w:proofErr w:type="spellEnd"/>
            <w:r w:rsidRPr="7C3E443E">
              <w:rPr>
                <w:b/>
                <w:bCs/>
                <w:i/>
                <w:iCs/>
                <w:sz w:val="24"/>
                <w:szCs w:val="24"/>
              </w:rPr>
              <w:t>"</w:t>
            </w:r>
            <w:r w:rsidRPr="7C3E443E">
              <w:rPr>
                <w:sz w:val="24"/>
                <w:szCs w:val="24"/>
              </w:rPr>
              <w:t xml:space="preserve"> por ahí y a usted le llega de un momento a otro"</w:t>
            </w:r>
          </w:p>
          <w:p w14:paraId="7C1E450A" w14:textId="6DFE22CE" w:rsidR="7C3E443E" w:rsidRDefault="7C3E443E" w:rsidP="7C3E443E">
            <w:pPr>
              <w:jc w:val="both"/>
            </w:pPr>
            <w:r w:rsidRPr="7C3E443E">
              <w:rPr>
                <w:b/>
                <w:bCs/>
                <w:sz w:val="24"/>
                <w:szCs w:val="24"/>
              </w:rPr>
              <w:t>P4 (16/Septiembre/2014):</w:t>
            </w:r>
          </w:p>
          <w:p w14:paraId="1303EE54" w14:textId="3E280D2F" w:rsidR="7C3E443E" w:rsidRDefault="7C3E443E" w:rsidP="7C3E443E">
            <w:pPr>
              <w:jc w:val="both"/>
            </w:pPr>
            <w:r w:rsidRPr="7C3E443E">
              <w:rPr>
                <w:sz w:val="24"/>
                <w:szCs w:val="24"/>
              </w:rPr>
              <w:t>"Por probar"</w:t>
            </w:r>
          </w:p>
          <w:p w14:paraId="7B7AB217" w14:textId="498A1A78" w:rsidR="7C3E443E" w:rsidRDefault="7C3E443E" w:rsidP="7C3E443E">
            <w:pPr>
              <w:jc w:val="both"/>
            </w:pPr>
            <w:r w:rsidRPr="7C3E443E">
              <w:rPr>
                <w:b/>
                <w:bCs/>
                <w:sz w:val="24"/>
                <w:szCs w:val="24"/>
              </w:rPr>
              <w:t>P5 (16/Septiembre/2014):</w:t>
            </w:r>
          </w:p>
          <w:p w14:paraId="5E4FA417" w14:textId="3C409F42" w:rsidR="7C3E443E" w:rsidRDefault="7C3E443E" w:rsidP="7C3E443E">
            <w:pPr>
              <w:jc w:val="both"/>
            </w:pPr>
            <w:r w:rsidRPr="7C3E443E">
              <w:rPr>
                <w:sz w:val="24"/>
                <w:szCs w:val="24"/>
              </w:rPr>
              <w:t>"Por influencia de los amigos"</w:t>
            </w:r>
          </w:p>
          <w:p w14:paraId="3B697CA6" w14:textId="52263B25" w:rsidR="7C3E443E" w:rsidRDefault="7C3E443E" w:rsidP="7C3E443E">
            <w:pPr>
              <w:jc w:val="both"/>
            </w:pPr>
            <w:r w:rsidRPr="7C3E443E">
              <w:rPr>
                <w:b/>
                <w:bCs/>
                <w:sz w:val="24"/>
                <w:szCs w:val="24"/>
              </w:rPr>
              <w:lastRenderedPageBreak/>
              <w:t>P6 (16/Septiembre/2014):</w:t>
            </w:r>
          </w:p>
          <w:p w14:paraId="0419D06A" w14:textId="40F50F50" w:rsidR="7C3E443E" w:rsidRDefault="7C3E443E" w:rsidP="7C3E443E">
            <w:pPr>
              <w:jc w:val="both"/>
            </w:pPr>
            <w:r w:rsidRPr="7C3E443E">
              <w:rPr>
                <w:sz w:val="24"/>
                <w:szCs w:val="24"/>
              </w:rPr>
              <w:t>"Por probar"</w:t>
            </w:r>
          </w:p>
          <w:p w14:paraId="7578F526" w14:textId="1FB7D435" w:rsidR="7C3E443E" w:rsidRDefault="7C3E443E" w:rsidP="7C3E443E">
            <w:pPr>
              <w:jc w:val="both"/>
            </w:pPr>
            <w:r w:rsidRPr="7C3E443E">
              <w:rPr>
                <w:b/>
                <w:bCs/>
                <w:sz w:val="24"/>
                <w:szCs w:val="24"/>
              </w:rPr>
              <w:t>P7 (16/Septiembre/2014):</w:t>
            </w:r>
          </w:p>
          <w:p w14:paraId="748CD870" w14:textId="4AC6D70B" w:rsidR="7C3E443E" w:rsidRDefault="7C3E443E" w:rsidP="7C3E443E">
            <w:pPr>
              <w:jc w:val="both"/>
            </w:pPr>
            <w:r w:rsidRPr="7C3E443E">
              <w:rPr>
                <w:sz w:val="24"/>
                <w:szCs w:val="24"/>
              </w:rPr>
              <w:t>"Influencia de los amigos"</w:t>
            </w:r>
          </w:p>
          <w:p w14:paraId="305BF405" w14:textId="6A54BFF5" w:rsidR="7C3E443E" w:rsidRDefault="7C3E443E" w:rsidP="7C3E443E">
            <w:pPr>
              <w:jc w:val="both"/>
            </w:pPr>
            <w:r w:rsidRPr="7C3E443E">
              <w:rPr>
                <w:b/>
                <w:bCs/>
                <w:sz w:val="24"/>
                <w:szCs w:val="24"/>
              </w:rPr>
              <w:t>P8 (16/Septiembre/2014):</w:t>
            </w:r>
          </w:p>
          <w:p w14:paraId="1B618B60" w14:textId="62143B28" w:rsidR="7C3E443E" w:rsidRDefault="7C3E443E" w:rsidP="7C3E443E">
            <w:pPr>
              <w:jc w:val="both"/>
            </w:pPr>
            <w:r w:rsidRPr="7C3E443E">
              <w:rPr>
                <w:sz w:val="24"/>
                <w:szCs w:val="24"/>
              </w:rPr>
              <w:t>"Por curiosidad, por tristezas y por adición"</w:t>
            </w:r>
          </w:p>
          <w:p w14:paraId="7AC54BB2" w14:textId="5054F784" w:rsidR="7C3E443E" w:rsidRDefault="7C3E443E" w:rsidP="7C3E443E">
            <w:pPr>
              <w:jc w:val="both"/>
            </w:pPr>
            <w:r w:rsidRPr="7C3E443E">
              <w:rPr>
                <w:b/>
                <w:bCs/>
                <w:sz w:val="24"/>
                <w:szCs w:val="24"/>
              </w:rPr>
              <w:t>P9 (16/Septiembre/2014):</w:t>
            </w:r>
          </w:p>
          <w:p w14:paraId="4E3F1988" w14:textId="48685727" w:rsidR="7C3E443E" w:rsidRDefault="7C3E443E" w:rsidP="7C3E443E">
            <w:pPr>
              <w:jc w:val="both"/>
            </w:pPr>
            <w:r w:rsidRPr="7C3E443E">
              <w:rPr>
                <w:sz w:val="24"/>
                <w:szCs w:val="24"/>
              </w:rPr>
              <w:t>"Por curiosidad, también por influencia de mis amigos"</w:t>
            </w:r>
          </w:p>
          <w:p w14:paraId="4AC8F018" w14:textId="66A850CD" w:rsidR="7C3E443E" w:rsidRDefault="7C3E443E" w:rsidP="7C3E443E">
            <w:pPr>
              <w:jc w:val="both"/>
            </w:pPr>
            <w:r w:rsidRPr="7C3E443E">
              <w:rPr>
                <w:b/>
                <w:bCs/>
                <w:sz w:val="24"/>
                <w:szCs w:val="24"/>
              </w:rPr>
              <w:t>P10 (16/Septiembre/2014):</w:t>
            </w:r>
          </w:p>
          <w:p w14:paraId="0EB55F98" w14:textId="5734DCE5" w:rsidR="7C3E443E" w:rsidRDefault="7C3E443E" w:rsidP="7C3E443E">
            <w:pPr>
              <w:jc w:val="both"/>
            </w:pPr>
            <w:r w:rsidRPr="7C3E443E">
              <w:rPr>
                <w:sz w:val="24"/>
                <w:szCs w:val="24"/>
              </w:rPr>
              <w:t>"Porque uno se deja llevar de los amigos"</w:t>
            </w:r>
          </w:p>
        </w:tc>
      </w:tr>
      <w:tr w:rsidR="7C3E443E" w14:paraId="3DEEA70F" w14:textId="77777777" w:rsidTr="67E7166D">
        <w:tc>
          <w:tcPr>
            <w:tcW w:w="4513" w:type="dxa"/>
          </w:tcPr>
          <w:p w14:paraId="4C396BF3" w14:textId="66472555" w:rsidR="7C3E443E" w:rsidRDefault="7C3E443E" w:rsidP="7C3E443E">
            <w:pPr>
              <w:jc w:val="both"/>
            </w:pPr>
            <w:r w:rsidRPr="7C3E443E">
              <w:rPr>
                <w:i/>
                <w:iCs/>
                <w:sz w:val="24"/>
                <w:szCs w:val="24"/>
              </w:rPr>
              <w:lastRenderedPageBreak/>
              <w:t xml:space="preserve">¿Sabes </w:t>
            </w:r>
            <w:r w:rsidR="00607F6C" w:rsidRPr="7C3E443E">
              <w:rPr>
                <w:i/>
                <w:iCs/>
                <w:sz w:val="24"/>
                <w:szCs w:val="24"/>
              </w:rPr>
              <w:t>qué</w:t>
            </w:r>
            <w:r w:rsidRPr="7C3E443E">
              <w:rPr>
                <w:i/>
                <w:iCs/>
                <w:sz w:val="24"/>
                <w:szCs w:val="24"/>
              </w:rPr>
              <w:t xml:space="preserve"> consecuencias traen?</w:t>
            </w:r>
          </w:p>
        </w:tc>
        <w:tc>
          <w:tcPr>
            <w:tcW w:w="4513" w:type="dxa"/>
          </w:tcPr>
          <w:p w14:paraId="66346BEC" w14:textId="6230BE1C" w:rsidR="7C3E443E" w:rsidRDefault="7C3E443E" w:rsidP="7C3E443E">
            <w:pPr>
              <w:jc w:val="both"/>
            </w:pPr>
            <w:r w:rsidRPr="7C3E443E">
              <w:rPr>
                <w:b/>
                <w:bCs/>
                <w:sz w:val="24"/>
                <w:szCs w:val="24"/>
              </w:rPr>
              <w:t>P1 (16/Septiembre/2014):</w:t>
            </w:r>
          </w:p>
          <w:p w14:paraId="582EF8AB" w14:textId="1FD1EE56" w:rsidR="7C3E443E" w:rsidRDefault="7C3E443E" w:rsidP="7C3E443E">
            <w:pPr>
              <w:jc w:val="both"/>
            </w:pPr>
            <w:r w:rsidRPr="7C3E443E">
              <w:rPr>
                <w:sz w:val="24"/>
                <w:szCs w:val="24"/>
              </w:rPr>
              <w:t>"No"</w:t>
            </w:r>
          </w:p>
          <w:p w14:paraId="7EAB3C44" w14:textId="02FA18C2" w:rsidR="7C3E443E" w:rsidRDefault="7C3E443E" w:rsidP="7C3E443E">
            <w:pPr>
              <w:jc w:val="both"/>
            </w:pPr>
            <w:r w:rsidRPr="7C3E443E">
              <w:rPr>
                <w:b/>
                <w:bCs/>
                <w:sz w:val="24"/>
                <w:szCs w:val="24"/>
              </w:rPr>
              <w:t>P2 (16/Septiembre/2014):</w:t>
            </w:r>
          </w:p>
          <w:p w14:paraId="6A8B47A1" w14:textId="386274A5" w:rsidR="7C3E443E" w:rsidRDefault="7C3E443E" w:rsidP="7C3E443E">
            <w:pPr>
              <w:jc w:val="both"/>
            </w:pPr>
            <w:r w:rsidRPr="7C3E443E">
              <w:rPr>
                <w:sz w:val="24"/>
                <w:szCs w:val="24"/>
              </w:rPr>
              <w:t>"Pues algunas, como:  afectar el rendimiento académico, pues si me entiende el estudio; a nivel de la salud y ya"</w:t>
            </w:r>
          </w:p>
          <w:p w14:paraId="75A1836F" w14:textId="4F94831F" w:rsidR="7C3E443E" w:rsidRDefault="7C3E443E" w:rsidP="7C3E443E">
            <w:pPr>
              <w:jc w:val="both"/>
            </w:pPr>
            <w:r w:rsidRPr="7C3E443E">
              <w:rPr>
                <w:b/>
                <w:bCs/>
                <w:sz w:val="24"/>
                <w:szCs w:val="24"/>
              </w:rPr>
              <w:t>P3 (16/Septiembre/2014):</w:t>
            </w:r>
          </w:p>
          <w:p w14:paraId="18776FD0" w14:textId="54A84121" w:rsidR="7C3E443E" w:rsidRDefault="7C3E443E" w:rsidP="7C3E443E">
            <w:pPr>
              <w:jc w:val="both"/>
            </w:pPr>
            <w:r w:rsidRPr="7C3E443E">
              <w:rPr>
                <w:sz w:val="24"/>
                <w:szCs w:val="24"/>
              </w:rPr>
              <w:t xml:space="preserve">"No! Pues la verdad... es que sí, pero uno no cree, si me entiende" (...) "Pues para </w:t>
            </w:r>
            <w:r w:rsidR="00D706D5" w:rsidRPr="7C3E443E">
              <w:rPr>
                <w:sz w:val="24"/>
                <w:szCs w:val="24"/>
              </w:rPr>
              <w:t>mí</w:t>
            </w:r>
            <w:r w:rsidRPr="7C3E443E">
              <w:rPr>
                <w:sz w:val="24"/>
                <w:szCs w:val="24"/>
              </w:rPr>
              <w:t xml:space="preserve"> no son consecuencia... sino que es un daño personal, si me entiende, dañarse uno mismo y si... dañarse la vida" "Lo hago por locuras, por porque a veces si como que coger la droga todos los días, te queda gustando, si me entiende y </w:t>
            </w:r>
            <w:proofErr w:type="spellStart"/>
            <w:r w:rsidRPr="7C3E443E">
              <w:rPr>
                <w:sz w:val="24"/>
                <w:szCs w:val="24"/>
              </w:rPr>
              <w:t>queres</w:t>
            </w:r>
            <w:proofErr w:type="spellEnd"/>
            <w:r w:rsidRPr="7C3E443E">
              <w:rPr>
                <w:sz w:val="24"/>
                <w:szCs w:val="24"/>
              </w:rPr>
              <w:t xml:space="preserve"> tirarla todos los días y por eso la tiras..."</w:t>
            </w:r>
          </w:p>
          <w:p w14:paraId="191C5ECC" w14:textId="0F772265" w:rsidR="7C3E443E" w:rsidRDefault="7C3E443E" w:rsidP="7C3E443E">
            <w:pPr>
              <w:jc w:val="both"/>
            </w:pPr>
            <w:r w:rsidRPr="7C3E443E">
              <w:rPr>
                <w:b/>
                <w:bCs/>
                <w:sz w:val="24"/>
                <w:szCs w:val="24"/>
              </w:rPr>
              <w:t>P4 (16/Septiembre/2014):</w:t>
            </w:r>
          </w:p>
          <w:p w14:paraId="2C1494A3" w14:textId="1E34621E" w:rsidR="7C3E443E" w:rsidRDefault="7C3E443E" w:rsidP="7C3E443E">
            <w:pPr>
              <w:jc w:val="both"/>
            </w:pPr>
            <w:r w:rsidRPr="7C3E443E">
              <w:rPr>
                <w:sz w:val="24"/>
                <w:szCs w:val="24"/>
              </w:rPr>
              <w:t>"Sí... Se las digo...</w:t>
            </w:r>
            <w:r w:rsidR="00315C58" w:rsidRPr="7C3E443E">
              <w:rPr>
                <w:sz w:val="24"/>
                <w:szCs w:val="24"/>
              </w:rPr>
              <w:t>Sé</w:t>
            </w:r>
            <w:r w:rsidRPr="7C3E443E">
              <w:rPr>
                <w:sz w:val="24"/>
                <w:szCs w:val="24"/>
              </w:rPr>
              <w:t xml:space="preserve"> que el </w:t>
            </w:r>
            <w:proofErr w:type="spellStart"/>
            <w:r w:rsidRPr="7C3E443E">
              <w:rPr>
                <w:sz w:val="24"/>
                <w:szCs w:val="24"/>
              </w:rPr>
              <w:t>sacol</w:t>
            </w:r>
            <w:proofErr w:type="spellEnd"/>
            <w:r w:rsidRPr="7C3E443E">
              <w:rPr>
                <w:sz w:val="24"/>
                <w:szCs w:val="24"/>
              </w:rPr>
              <w:t xml:space="preserve"> se le pega a uno a la piel (...), pues si a los órganos, se los va desgastando, y de las otras no se"</w:t>
            </w:r>
          </w:p>
          <w:p w14:paraId="1EE5FC2E" w14:textId="686F36E9" w:rsidR="7C3E443E" w:rsidRDefault="7C3E443E" w:rsidP="7C3E443E">
            <w:pPr>
              <w:jc w:val="both"/>
            </w:pPr>
            <w:r w:rsidRPr="7C3E443E">
              <w:rPr>
                <w:b/>
                <w:bCs/>
                <w:sz w:val="24"/>
                <w:szCs w:val="24"/>
              </w:rPr>
              <w:t>P5 (16/Septiembre/2014):</w:t>
            </w:r>
          </w:p>
          <w:p w14:paraId="4811E929" w14:textId="0494547F" w:rsidR="7C3E443E" w:rsidRDefault="7C3E443E" w:rsidP="7C3E443E">
            <w:pPr>
              <w:jc w:val="both"/>
            </w:pPr>
            <w:r w:rsidRPr="7C3E443E">
              <w:rPr>
                <w:sz w:val="24"/>
                <w:szCs w:val="24"/>
              </w:rPr>
              <w:t>"No"</w:t>
            </w:r>
          </w:p>
          <w:p w14:paraId="4581F2C6" w14:textId="0D9A67A8" w:rsidR="7C3E443E" w:rsidRDefault="7C3E443E" w:rsidP="7C3E443E">
            <w:pPr>
              <w:jc w:val="both"/>
            </w:pPr>
            <w:r w:rsidRPr="7C3E443E">
              <w:rPr>
                <w:b/>
                <w:bCs/>
                <w:sz w:val="24"/>
                <w:szCs w:val="24"/>
              </w:rPr>
              <w:t>P6 (16/Septiembre/2014):</w:t>
            </w:r>
          </w:p>
          <w:p w14:paraId="15BB2D73" w14:textId="61E747A5" w:rsidR="7C3E443E" w:rsidRDefault="7C3E443E" w:rsidP="7C3E443E">
            <w:pPr>
              <w:jc w:val="both"/>
            </w:pPr>
            <w:r w:rsidRPr="7C3E443E">
              <w:rPr>
                <w:sz w:val="24"/>
                <w:szCs w:val="24"/>
              </w:rPr>
              <w:t xml:space="preserve">"Sí... </w:t>
            </w:r>
            <w:proofErr w:type="spellStart"/>
            <w:r w:rsidRPr="7C3E443E">
              <w:rPr>
                <w:sz w:val="24"/>
                <w:szCs w:val="24"/>
              </w:rPr>
              <w:t>hehe</w:t>
            </w:r>
            <w:proofErr w:type="spellEnd"/>
            <w:r w:rsidRPr="7C3E443E">
              <w:rPr>
                <w:sz w:val="24"/>
                <w:szCs w:val="24"/>
              </w:rPr>
              <w:t xml:space="preserve"> contra mi vida y/o</w:t>
            </w:r>
            <w:r w:rsidR="00315C58" w:rsidRPr="7C3E443E">
              <w:rPr>
                <w:sz w:val="24"/>
                <w:szCs w:val="24"/>
              </w:rPr>
              <w:t>...</w:t>
            </w:r>
            <w:r w:rsidRPr="7C3E443E">
              <w:rPr>
                <w:sz w:val="24"/>
                <w:szCs w:val="24"/>
              </w:rPr>
              <w:t xml:space="preserve"> </w:t>
            </w:r>
            <w:r w:rsidR="00315C58" w:rsidRPr="7C3E443E">
              <w:rPr>
                <w:sz w:val="24"/>
                <w:szCs w:val="24"/>
              </w:rPr>
              <w:t>Adicción</w:t>
            </w:r>
            <w:r w:rsidRPr="7C3E443E">
              <w:rPr>
                <w:sz w:val="24"/>
                <w:szCs w:val="24"/>
              </w:rPr>
              <w:t>."</w:t>
            </w:r>
          </w:p>
          <w:p w14:paraId="7B393026" w14:textId="778757CB" w:rsidR="7C3E443E" w:rsidRDefault="7C3E443E" w:rsidP="7C3E443E">
            <w:pPr>
              <w:jc w:val="both"/>
            </w:pPr>
            <w:r w:rsidRPr="7C3E443E">
              <w:rPr>
                <w:b/>
                <w:bCs/>
                <w:sz w:val="24"/>
                <w:szCs w:val="24"/>
              </w:rPr>
              <w:t>P7 (16/Septiembre/2014):</w:t>
            </w:r>
          </w:p>
          <w:p w14:paraId="26A81371" w14:textId="7EF2CD3C" w:rsidR="7C3E443E" w:rsidRDefault="7C3E443E" w:rsidP="7C3E443E">
            <w:pPr>
              <w:jc w:val="both"/>
            </w:pPr>
            <w:r w:rsidRPr="7C3E443E">
              <w:rPr>
                <w:sz w:val="24"/>
                <w:szCs w:val="24"/>
              </w:rPr>
              <w:t>"No"</w:t>
            </w:r>
          </w:p>
          <w:p w14:paraId="0D52B488" w14:textId="1E3FF6B1" w:rsidR="7C3E443E" w:rsidRDefault="7C3E443E" w:rsidP="7C3E443E">
            <w:pPr>
              <w:jc w:val="both"/>
            </w:pPr>
            <w:r w:rsidRPr="7C3E443E">
              <w:rPr>
                <w:b/>
                <w:bCs/>
                <w:sz w:val="24"/>
                <w:szCs w:val="24"/>
              </w:rPr>
              <w:t>P8 (16/Septiembre/2014):</w:t>
            </w:r>
          </w:p>
          <w:p w14:paraId="65B997E9" w14:textId="7ECE55B7" w:rsidR="7C3E443E" w:rsidRDefault="7C3E443E" w:rsidP="7C3E443E">
            <w:pPr>
              <w:jc w:val="both"/>
            </w:pPr>
            <w:r w:rsidRPr="7C3E443E">
              <w:rPr>
                <w:sz w:val="24"/>
                <w:szCs w:val="24"/>
              </w:rPr>
              <w:t xml:space="preserve">"Algunas... </w:t>
            </w:r>
            <w:proofErr w:type="spellStart"/>
            <w:r w:rsidRPr="7C3E443E">
              <w:rPr>
                <w:sz w:val="24"/>
                <w:szCs w:val="24"/>
              </w:rPr>
              <w:t>hehehe</w:t>
            </w:r>
            <w:proofErr w:type="spellEnd"/>
            <w:r w:rsidRPr="7C3E443E">
              <w:rPr>
                <w:sz w:val="24"/>
                <w:szCs w:val="24"/>
              </w:rPr>
              <w:t xml:space="preserve"> le borran las neuronas </w:t>
            </w:r>
            <w:r w:rsidR="00315C58" w:rsidRPr="7C3E443E">
              <w:rPr>
                <w:sz w:val="24"/>
                <w:szCs w:val="24"/>
              </w:rPr>
              <w:t>a</w:t>
            </w:r>
            <w:r w:rsidRPr="7C3E443E">
              <w:rPr>
                <w:sz w:val="24"/>
                <w:szCs w:val="24"/>
              </w:rPr>
              <w:t xml:space="preserve"> uno, le dañan los pulmones y trae también como retrasos mentales o pues como si daños a la inteligencia o algo así"</w:t>
            </w:r>
          </w:p>
          <w:p w14:paraId="44C746AF" w14:textId="16E7A604" w:rsidR="7C3E443E" w:rsidRDefault="7C3E443E" w:rsidP="7C3E443E">
            <w:pPr>
              <w:jc w:val="both"/>
            </w:pPr>
            <w:r w:rsidRPr="7C3E443E">
              <w:rPr>
                <w:b/>
                <w:bCs/>
                <w:sz w:val="24"/>
                <w:szCs w:val="24"/>
              </w:rPr>
              <w:t>P9 (16/Septiembre/2014):</w:t>
            </w:r>
          </w:p>
          <w:p w14:paraId="6B2EFB66" w14:textId="73579A8C" w:rsidR="7C3E443E" w:rsidRDefault="7C3E443E" w:rsidP="7C3E443E">
            <w:pPr>
              <w:jc w:val="both"/>
            </w:pPr>
            <w:r w:rsidRPr="7C3E443E">
              <w:rPr>
                <w:sz w:val="24"/>
                <w:szCs w:val="24"/>
              </w:rPr>
              <w:t>"He si... Eso te daña la mente, te quita neuronas, también, pues eso es un daño no solo para uno, sino también para la sociedad"</w:t>
            </w:r>
          </w:p>
          <w:p w14:paraId="7FBD5D5D" w14:textId="4FD8A664" w:rsidR="7C3E443E" w:rsidRDefault="7C3E443E" w:rsidP="7C3E443E">
            <w:pPr>
              <w:jc w:val="both"/>
            </w:pPr>
            <w:r w:rsidRPr="7C3E443E">
              <w:rPr>
                <w:b/>
                <w:bCs/>
                <w:sz w:val="24"/>
                <w:szCs w:val="24"/>
              </w:rPr>
              <w:lastRenderedPageBreak/>
              <w:t>P10 (16/Septiembre/2014):</w:t>
            </w:r>
          </w:p>
          <w:p w14:paraId="42BDACAB" w14:textId="2940B3EC" w:rsidR="7C3E443E" w:rsidRDefault="7C3E443E" w:rsidP="7C3E443E">
            <w:pPr>
              <w:jc w:val="both"/>
            </w:pPr>
            <w:r w:rsidRPr="7C3E443E">
              <w:rPr>
                <w:sz w:val="24"/>
                <w:szCs w:val="24"/>
              </w:rPr>
              <w:t>"Daña mucho el sistema nervioso y el cuerpo en general"</w:t>
            </w:r>
          </w:p>
        </w:tc>
      </w:tr>
      <w:tr w:rsidR="7C3E443E" w14:paraId="2C33302F" w14:textId="77777777" w:rsidTr="67E7166D">
        <w:tc>
          <w:tcPr>
            <w:tcW w:w="4513" w:type="dxa"/>
          </w:tcPr>
          <w:p w14:paraId="6D8E073C" w14:textId="29BAC44B" w:rsidR="7C3E443E" w:rsidRDefault="00CD13BD" w:rsidP="00CD13BD">
            <w:pPr>
              <w:jc w:val="both"/>
            </w:pPr>
            <w:r>
              <w:rPr>
                <w:i/>
                <w:iCs/>
                <w:sz w:val="24"/>
                <w:szCs w:val="24"/>
              </w:rPr>
              <w:lastRenderedPageBreak/>
              <w:t>¿Cómo ha sido tu experiencia con las drogas?</w:t>
            </w:r>
          </w:p>
        </w:tc>
        <w:tc>
          <w:tcPr>
            <w:tcW w:w="4513" w:type="dxa"/>
          </w:tcPr>
          <w:p w14:paraId="4F9FC737" w14:textId="45743A59" w:rsidR="7C3E443E" w:rsidRDefault="7C3E443E" w:rsidP="7C3E443E">
            <w:pPr>
              <w:jc w:val="both"/>
            </w:pPr>
            <w:r w:rsidRPr="7C3E443E">
              <w:rPr>
                <w:b/>
                <w:bCs/>
                <w:sz w:val="24"/>
                <w:szCs w:val="24"/>
              </w:rPr>
              <w:t>P1 (16/Septiembre/2014):</w:t>
            </w:r>
          </w:p>
          <w:p w14:paraId="54EC83A8" w14:textId="53E7EE44" w:rsidR="7C3E443E" w:rsidRDefault="7C3E443E" w:rsidP="7C3E443E">
            <w:pPr>
              <w:jc w:val="both"/>
            </w:pPr>
            <w:r w:rsidRPr="7C3E443E">
              <w:rPr>
                <w:sz w:val="24"/>
                <w:szCs w:val="24"/>
              </w:rPr>
              <w:t>"Es desagradable"</w:t>
            </w:r>
          </w:p>
          <w:p w14:paraId="628B0A6F" w14:textId="16EF3104" w:rsidR="7C3E443E" w:rsidRDefault="7C3E443E" w:rsidP="7C3E443E">
            <w:pPr>
              <w:jc w:val="both"/>
            </w:pPr>
            <w:r w:rsidRPr="7C3E443E">
              <w:rPr>
                <w:b/>
                <w:bCs/>
                <w:sz w:val="24"/>
                <w:szCs w:val="24"/>
              </w:rPr>
              <w:t>P2 (16/Septiembre/2014):</w:t>
            </w:r>
          </w:p>
          <w:p w14:paraId="0C0D7303" w14:textId="1C440E65" w:rsidR="7C3E443E" w:rsidRDefault="7C3E443E" w:rsidP="7C3E443E">
            <w:pPr>
              <w:jc w:val="both"/>
            </w:pPr>
            <w:r w:rsidRPr="7C3E443E">
              <w:rPr>
                <w:sz w:val="24"/>
                <w:szCs w:val="24"/>
              </w:rPr>
              <w:t>"</w:t>
            </w:r>
            <w:proofErr w:type="spellStart"/>
            <w:r w:rsidRPr="7C3E443E">
              <w:rPr>
                <w:sz w:val="24"/>
                <w:szCs w:val="24"/>
              </w:rPr>
              <w:t>Ehh</w:t>
            </w:r>
            <w:proofErr w:type="spellEnd"/>
            <w:r w:rsidRPr="7C3E443E">
              <w:rPr>
                <w:sz w:val="24"/>
                <w:szCs w:val="24"/>
              </w:rPr>
              <w:t xml:space="preserve">... Pues ha si a </w:t>
            </w:r>
            <w:r w:rsidR="00315C58" w:rsidRPr="7C3E443E">
              <w:rPr>
                <w:sz w:val="24"/>
                <w:szCs w:val="24"/>
              </w:rPr>
              <w:t>mí</w:t>
            </w:r>
            <w:r w:rsidRPr="7C3E443E">
              <w:rPr>
                <w:sz w:val="24"/>
                <w:szCs w:val="24"/>
              </w:rPr>
              <w:t xml:space="preserve"> al principio me agradó, aunque pues,  cuando se me paso ya no me </w:t>
            </w:r>
            <w:r w:rsidR="00315C58" w:rsidRPr="7C3E443E">
              <w:rPr>
                <w:sz w:val="24"/>
                <w:szCs w:val="24"/>
              </w:rPr>
              <w:t>gustó</w:t>
            </w:r>
            <w:r w:rsidRPr="7C3E443E">
              <w:rPr>
                <w:sz w:val="24"/>
                <w:szCs w:val="24"/>
              </w:rPr>
              <w:t xml:space="preserve"> mucho(risas) "</w:t>
            </w:r>
          </w:p>
          <w:p w14:paraId="4207E697" w14:textId="71382145" w:rsidR="7C3E443E" w:rsidRDefault="7C3E443E" w:rsidP="7C3E443E">
            <w:pPr>
              <w:jc w:val="both"/>
            </w:pPr>
            <w:r w:rsidRPr="7C3E443E">
              <w:rPr>
                <w:b/>
                <w:bCs/>
                <w:sz w:val="24"/>
                <w:szCs w:val="24"/>
              </w:rPr>
              <w:t>P3 (16/Septiembre/2014):</w:t>
            </w:r>
          </w:p>
          <w:p w14:paraId="46FA0482" w14:textId="56FDF94D" w:rsidR="7C3E443E" w:rsidRDefault="7C3E443E" w:rsidP="7C3E443E">
            <w:pPr>
              <w:jc w:val="both"/>
            </w:pPr>
            <w:r w:rsidRPr="7C3E443E">
              <w:rPr>
                <w:sz w:val="24"/>
                <w:szCs w:val="24"/>
              </w:rPr>
              <w:t>"</w:t>
            </w:r>
            <w:r w:rsidRPr="7C3E443E">
              <w:rPr>
                <w:b/>
                <w:bCs/>
                <w:i/>
                <w:iCs/>
                <w:sz w:val="24"/>
                <w:szCs w:val="24"/>
              </w:rPr>
              <w:t>"Huy un babeado</w:t>
            </w:r>
            <w:proofErr w:type="gramStart"/>
            <w:r w:rsidRPr="7C3E443E">
              <w:rPr>
                <w:b/>
                <w:bCs/>
                <w:i/>
                <w:iCs/>
                <w:sz w:val="24"/>
                <w:szCs w:val="24"/>
              </w:rPr>
              <w:t>!</w:t>
            </w:r>
            <w:proofErr w:type="gramEnd"/>
            <w:r w:rsidRPr="7C3E443E">
              <w:rPr>
                <w:b/>
                <w:bCs/>
                <w:i/>
                <w:iCs/>
                <w:sz w:val="24"/>
                <w:szCs w:val="24"/>
              </w:rPr>
              <w:t xml:space="preserve"> Huy gonorrea"</w:t>
            </w:r>
            <w:r w:rsidRPr="7C3E443E">
              <w:rPr>
                <w:sz w:val="24"/>
                <w:szCs w:val="24"/>
              </w:rPr>
              <w:t xml:space="preserve">, me iba a dar un babeado... Sabe que... me puse todo loco un diciembre, porque había ganado el año... Me puse a tirar de todo, y revolví de todo y yo sentí que me iba a dar </w:t>
            </w:r>
            <w:r w:rsidRPr="7C3E443E">
              <w:rPr>
                <w:b/>
                <w:bCs/>
                <w:i/>
                <w:iCs/>
                <w:sz w:val="24"/>
                <w:szCs w:val="24"/>
              </w:rPr>
              <w:t xml:space="preserve">"La Pálida y un babeado" </w:t>
            </w:r>
            <w:r w:rsidRPr="7C3E443E">
              <w:rPr>
                <w:sz w:val="24"/>
                <w:szCs w:val="24"/>
              </w:rPr>
              <w:t xml:space="preserve">y </w:t>
            </w:r>
            <w:r w:rsidRPr="7C3E443E">
              <w:rPr>
                <w:b/>
                <w:bCs/>
                <w:i/>
                <w:iCs/>
                <w:sz w:val="24"/>
                <w:szCs w:val="24"/>
              </w:rPr>
              <w:t>"</w:t>
            </w:r>
            <w:proofErr w:type="spellStart"/>
            <w:r w:rsidRPr="7C3E443E">
              <w:rPr>
                <w:b/>
                <w:bCs/>
                <w:i/>
                <w:iCs/>
                <w:sz w:val="24"/>
                <w:szCs w:val="24"/>
              </w:rPr>
              <w:t>desatin</w:t>
            </w:r>
            <w:proofErr w:type="spellEnd"/>
            <w:r w:rsidRPr="7C3E443E">
              <w:rPr>
                <w:b/>
                <w:bCs/>
                <w:i/>
                <w:iCs/>
                <w:sz w:val="24"/>
                <w:szCs w:val="24"/>
              </w:rPr>
              <w:t xml:space="preserve">" </w:t>
            </w:r>
            <w:r w:rsidRPr="7C3E443E">
              <w:rPr>
                <w:sz w:val="24"/>
                <w:szCs w:val="24"/>
              </w:rPr>
              <w:t>yo le tuve que avisar a mi mamá que yo había hecho todo eso y ella me ayudó con puras matas ahí"</w:t>
            </w:r>
          </w:p>
          <w:p w14:paraId="1216B121" w14:textId="11614476" w:rsidR="7C3E443E" w:rsidRDefault="7C3E443E" w:rsidP="7C3E443E">
            <w:pPr>
              <w:jc w:val="both"/>
            </w:pPr>
            <w:r w:rsidRPr="7C3E443E">
              <w:rPr>
                <w:b/>
                <w:bCs/>
                <w:sz w:val="24"/>
                <w:szCs w:val="24"/>
              </w:rPr>
              <w:t>P4 (16/Septiembre/2014):</w:t>
            </w:r>
          </w:p>
          <w:p w14:paraId="7A0F8ACA" w14:textId="77785233" w:rsidR="7C3E443E" w:rsidRDefault="7C3E443E" w:rsidP="7C3E443E">
            <w:pPr>
              <w:jc w:val="both"/>
            </w:pPr>
            <w:r w:rsidRPr="7C3E443E">
              <w:rPr>
                <w:sz w:val="24"/>
                <w:szCs w:val="24"/>
              </w:rPr>
              <w:t>"</w:t>
            </w:r>
            <w:proofErr w:type="spellStart"/>
            <w:r w:rsidRPr="7C3E443E">
              <w:rPr>
                <w:sz w:val="24"/>
                <w:szCs w:val="24"/>
              </w:rPr>
              <w:t>Ahhh</w:t>
            </w:r>
            <w:proofErr w:type="spellEnd"/>
            <w:r w:rsidRPr="7C3E443E">
              <w:rPr>
                <w:sz w:val="24"/>
                <w:szCs w:val="24"/>
              </w:rPr>
              <w:t xml:space="preserve">... que una vez un </w:t>
            </w:r>
            <w:r w:rsidRPr="7C3E443E">
              <w:rPr>
                <w:b/>
                <w:bCs/>
                <w:i/>
                <w:iCs/>
                <w:sz w:val="24"/>
                <w:szCs w:val="24"/>
              </w:rPr>
              <w:t>"</w:t>
            </w:r>
            <w:proofErr w:type="spellStart"/>
            <w:r w:rsidRPr="7C3E443E">
              <w:rPr>
                <w:b/>
                <w:bCs/>
                <w:i/>
                <w:iCs/>
                <w:sz w:val="24"/>
                <w:szCs w:val="24"/>
              </w:rPr>
              <w:t>Parcero</w:t>
            </w:r>
            <w:proofErr w:type="spellEnd"/>
            <w:r w:rsidRPr="7C3E443E">
              <w:rPr>
                <w:b/>
                <w:bCs/>
                <w:i/>
                <w:iCs/>
                <w:sz w:val="24"/>
                <w:szCs w:val="24"/>
              </w:rPr>
              <w:t xml:space="preserve">" </w:t>
            </w:r>
            <w:r w:rsidRPr="7C3E443E">
              <w:rPr>
                <w:sz w:val="24"/>
                <w:szCs w:val="24"/>
              </w:rPr>
              <w:t xml:space="preserve">ahí... tirando marihuana y </w:t>
            </w:r>
            <w:proofErr w:type="spellStart"/>
            <w:r w:rsidRPr="7C3E443E">
              <w:rPr>
                <w:sz w:val="24"/>
                <w:szCs w:val="24"/>
              </w:rPr>
              <w:t>sacol</w:t>
            </w:r>
            <w:proofErr w:type="spellEnd"/>
            <w:r w:rsidRPr="7C3E443E">
              <w:rPr>
                <w:sz w:val="24"/>
                <w:szCs w:val="24"/>
              </w:rPr>
              <w:t xml:space="preserve"> juntos... </w:t>
            </w:r>
            <w:r w:rsidRPr="7C3E443E">
              <w:rPr>
                <w:b/>
                <w:bCs/>
                <w:i/>
                <w:iCs/>
                <w:sz w:val="24"/>
                <w:szCs w:val="24"/>
              </w:rPr>
              <w:t xml:space="preserve">"El </w:t>
            </w:r>
            <w:proofErr w:type="spellStart"/>
            <w:r w:rsidRPr="7C3E443E">
              <w:rPr>
                <w:b/>
                <w:bCs/>
                <w:i/>
                <w:iCs/>
                <w:sz w:val="24"/>
                <w:szCs w:val="24"/>
              </w:rPr>
              <w:t>Parcero</w:t>
            </w:r>
            <w:proofErr w:type="spellEnd"/>
            <w:r w:rsidRPr="7C3E443E">
              <w:rPr>
                <w:b/>
                <w:bCs/>
                <w:i/>
                <w:iCs/>
                <w:sz w:val="24"/>
                <w:szCs w:val="24"/>
              </w:rPr>
              <w:t xml:space="preserve">" </w:t>
            </w:r>
            <w:r w:rsidRPr="7C3E443E">
              <w:rPr>
                <w:sz w:val="24"/>
                <w:szCs w:val="24"/>
              </w:rPr>
              <w:t xml:space="preserve">se </w:t>
            </w:r>
            <w:r w:rsidR="00315C58" w:rsidRPr="7C3E443E">
              <w:rPr>
                <w:sz w:val="24"/>
                <w:szCs w:val="24"/>
              </w:rPr>
              <w:t>desmayó</w:t>
            </w:r>
            <w:r w:rsidRPr="7C3E443E">
              <w:rPr>
                <w:sz w:val="24"/>
                <w:szCs w:val="24"/>
              </w:rPr>
              <w:t xml:space="preserve"> ahí y ya"</w:t>
            </w:r>
          </w:p>
          <w:p w14:paraId="14ED22E4" w14:textId="5B8C2806" w:rsidR="7C3E443E" w:rsidRDefault="7C3E443E" w:rsidP="7C3E443E">
            <w:pPr>
              <w:jc w:val="both"/>
            </w:pPr>
            <w:r w:rsidRPr="7C3E443E">
              <w:rPr>
                <w:b/>
                <w:bCs/>
                <w:sz w:val="24"/>
                <w:szCs w:val="24"/>
              </w:rPr>
              <w:t>P5 (16/Septiembre/2014):</w:t>
            </w:r>
          </w:p>
          <w:p w14:paraId="1E4EAC4E" w14:textId="23E1E354" w:rsidR="7C3E443E" w:rsidRDefault="7C3E443E" w:rsidP="7C3E443E">
            <w:pPr>
              <w:jc w:val="both"/>
            </w:pPr>
            <w:r w:rsidRPr="7C3E443E">
              <w:rPr>
                <w:sz w:val="24"/>
                <w:szCs w:val="24"/>
              </w:rPr>
              <w:t>"</w:t>
            </w:r>
            <w:proofErr w:type="spellStart"/>
            <w:r w:rsidRPr="7C3E443E">
              <w:rPr>
                <w:sz w:val="24"/>
                <w:szCs w:val="24"/>
              </w:rPr>
              <w:t>Jumm</w:t>
            </w:r>
            <w:proofErr w:type="spellEnd"/>
            <w:r w:rsidRPr="7C3E443E">
              <w:rPr>
                <w:sz w:val="24"/>
                <w:szCs w:val="24"/>
              </w:rPr>
              <w:t xml:space="preserve">... muchas... Un día que me puse a mezclar eso (Marihuana y </w:t>
            </w:r>
            <w:proofErr w:type="spellStart"/>
            <w:r w:rsidRPr="7C3E443E">
              <w:rPr>
                <w:sz w:val="24"/>
                <w:szCs w:val="24"/>
              </w:rPr>
              <w:t>Sacol</w:t>
            </w:r>
            <w:proofErr w:type="spellEnd"/>
            <w:r w:rsidRPr="7C3E443E">
              <w:rPr>
                <w:sz w:val="24"/>
                <w:szCs w:val="24"/>
              </w:rPr>
              <w:t>) y quede loco una semana"</w:t>
            </w:r>
          </w:p>
          <w:p w14:paraId="0214A8F7" w14:textId="2AE8611F" w:rsidR="7C3E443E" w:rsidRDefault="7C3E443E" w:rsidP="7C3E443E">
            <w:pPr>
              <w:jc w:val="both"/>
            </w:pPr>
            <w:r w:rsidRPr="7C3E443E">
              <w:rPr>
                <w:b/>
                <w:bCs/>
                <w:sz w:val="24"/>
                <w:szCs w:val="24"/>
              </w:rPr>
              <w:t>P6 (16/Septiembre/2014):</w:t>
            </w:r>
          </w:p>
          <w:p w14:paraId="28BF730F" w14:textId="7F15E0DA" w:rsidR="7C3E443E" w:rsidRDefault="7C3E443E" w:rsidP="7C3E443E">
            <w:pPr>
              <w:jc w:val="both"/>
            </w:pPr>
            <w:r w:rsidRPr="7C3E443E">
              <w:rPr>
                <w:sz w:val="24"/>
                <w:szCs w:val="24"/>
              </w:rPr>
              <w:t>"</w:t>
            </w:r>
            <w:proofErr w:type="spellStart"/>
            <w:r w:rsidRPr="7C3E443E">
              <w:rPr>
                <w:sz w:val="24"/>
                <w:szCs w:val="24"/>
              </w:rPr>
              <w:t>Hehehe</w:t>
            </w:r>
            <w:proofErr w:type="spellEnd"/>
            <w:r w:rsidRPr="7C3E443E">
              <w:rPr>
                <w:sz w:val="24"/>
                <w:szCs w:val="24"/>
              </w:rPr>
              <w:t xml:space="preserve">... que no estaba </w:t>
            </w:r>
            <w:r w:rsidR="00315C58" w:rsidRPr="7C3E443E">
              <w:rPr>
                <w:sz w:val="24"/>
                <w:szCs w:val="24"/>
              </w:rPr>
              <w:t>consciente</w:t>
            </w:r>
            <w:r w:rsidRPr="7C3E443E">
              <w:rPr>
                <w:sz w:val="24"/>
                <w:szCs w:val="24"/>
              </w:rPr>
              <w:t xml:space="preserve"> de las cosas que </w:t>
            </w:r>
            <w:r w:rsidR="00315C58" w:rsidRPr="7C3E443E">
              <w:rPr>
                <w:sz w:val="24"/>
                <w:szCs w:val="24"/>
              </w:rPr>
              <w:t>hacía</w:t>
            </w:r>
            <w:r w:rsidRPr="7C3E443E">
              <w:rPr>
                <w:sz w:val="24"/>
                <w:szCs w:val="24"/>
              </w:rPr>
              <w:t xml:space="preserve"> y... y ya"</w:t>
            </w:r>
          </w:p>
          <w:p w14:paraId="0241B90A" w14:textId="2FE2AE2A" w:rsidR="7C3E443E" w:rsidRDefault="7C3E443E" w:rsidP="7C3E443E">
            <w:pPr>
              <w:jc w:val="both"/>
            </w:pPr>
            <w:r w:rsidRPr="7C3E443E">
              <w:rPr>
                <w:b/>
                <w:bCs/>
                <w:sz w:val="24"/>
                <w:szCs w:val="24"/>
              </w:rPr>
              <w:t>P7 (16/Septiembre/2014):</w:t>
            </w:r>
          </w:p>
          <w:p w14:paraId="52790733" w14:textId="7D0E338F" w:rsidR="7C3E443E" w:rsidRDefault="7C3E443E" w:rsidP="7C3E443E">
            <w:pPr>
              <w:jc w:val="both"/>
            </w:pPr>
            <w:r w:rsidRPr="7C3E443E">
              <w:rPr>
                <w:sz w:val="24"/>
                <w:szCs w:val="24"/>
              </w:rPr>
              <w:t>"Muy poca... porque solo lo probé una o dos veces y ya... pues lo deje como a un lado"</w:t>
            </w:r>
          </w:p>
          <w:p w14:paraId="19E3E14D" w14:textId="26405B2C" w:rsidR="7C3E443E" w:rsidRDefault="7C3E443E" w:rsidP="7C3E443E">
            <w:pPr>
              <w:jc w:val="both"/>
            </w:pPr>
            <w:r w:rsidRPr="7C3E443E">
              <w:rPr>
                <w:b/>
                <w:bCs/>
                <w:sz w:val="24"/>
                <w:szCs w:val="24"/>
              </w:rPr>
              <w:t>P8 (16/Septiembre/2014):</w:t>
            </w:r>
          </w:p>
          <w:p w14:paraId="059DB22E" w14:textId="00B5A6CC" w:rsidR="7C3E443E" w:rsidRDefault="7C3E443E" w:rsidP="7C3E443E">
            <w:pPr>
              <w:jc w:val="both"/>
            </w:pPr>
            <w:r w:rsidRPr="7C3E443E">
              <w:rPr>
                <w:sz w:val="24"/>
                <w:szCs w:val="24"/>
              </w:rPr>
              <w:t>"Me he quedado loco por dos meses"</w:t>
            </w:r>
          </w:p>
          <w:p w14:paraId="503C868C" w14:textId="0DF67FA1" w:rsidR="7C3E443E" w:rsidRDefault="7C3E443E" w:rsidP="7C3E443E">
            <w:pPr>
              <w:jc w:val="both"/>
            </w:pPr>
            <w:r w:rsidRPr="7C3E443E">
              <w:rPr>
                <w:b/>
                <w:bCs/>
                <w:sz w:val="24"/>
                <w:szCs w:val="24"/>
              </w:rPr>
              <w:t>P9 (16/Septiembre/2014):</w:t>
            </w:r>
          </w:p>
          <w:p w14:paraId="7627842D" w14:textId="5456F9A3" w:rsidR="7C3E443E" w:rsidRDefault="7C3E443E" w:rsidP="7C3E443E">
            <w:pPr>
              <w:jc w:val="both"/>
            </w:pPr>
            <w:r w:rsidRPr="7C3E443E">
              <w:rPr>
                <w:sz w:val="24"/>
                <w:szCs w:val="24"/>
              </w:rPr>
              <w:t>"Una vez mi primo había inhalado perico, y dejo eso ahí tirado y no se percató de haberlo dejado limpio. Y yo confundido creyendo que era otra cosa lo probé... y hasta que me di cuenta porque era muy fuerte, pues yo no inhale, pero si lo probé" (...) "También uno ve a los compañeros todos locos, llevados y pues si... yo pienso que es una vida muy fea... pues llevarla es muy fea en si"</w:t>
            </w:r>
          </w:p>
          <w:p w14:paraId="656B061D" w14:textId="448AF265" w:rsidR="7C3E443E" w:rsidRDefault="7C3E443E" w:rsidP="7C3E443E">
            <w:pPr>
              <w:jc w:val="both"/>
            </w:pPr>
            <w:r w:rsidRPr="7C3E443E">
              <w:rPr>
                <w:b/>
                <w:bCs/>
                <w:sz w:val="24"/>
                <w:szCs w:val="24"/>
              </w:rPr>
              <w:lastRenderedPageBreak/>
              <w:t>P10 (16/Septiembre/2014):</w:t>
            </w:r>
          </w:p>
          <w:p w14:paraId="77699903" w14:textId="6C355187" w:rsidR="7C3E443E" w:rsidRDefault="7C3E443E" w:rsidP="7C3E443E">
            <w:pPr>
              <w:jc w:val="both"/>
            </w:pPr>
            <w:r w:rsidRPr="7C3E443E">
              <w:rPr>
                <w:sz w:val="24"/>
                <w:szCs w:val="24"/>
              </w:rPr>
              <w:t>"Una dosis de droga que me dio por perico, que de tanto utilizarla me dio una sobredosis y casi me muero"</w:t>
            </w:r>
          </w:p>
        </w:tc>
      </w:tr>
    </w:tbl>
    <w:p w14:paraId="3506A8AC" w14:textId="77777777" w:rsidR="00D706D5" w:rsidRDefault="00D706D5" w:rsidP="67E7166D">
      <w:pPr>
        <w:jc w:val="both"/>
      </w:pPr>
    </w:p>
    <w:p w14:paraId="79D2EFB2" w14:textId="77777777" w:rsidR="007239D8" w:rsidRDefault="007239D8" w:rsidP="67E7166D">
      <w:pPr>
        <w:jc w:val="both"/>
      </w:pPr>
    </w:p>
    <w:p w14:paraId="54CD5012" w14:textId="110950E4" w:rsidR="007239D8" w:rsidRDefault="007239D8" w:rsidP="67E7166D">
      <w:pPr>
        <w:jc w:val="both"/>
      </w:pPr>
      <w:r>
        <w:t>Para la pregunta 1, ¿Alguna vez has consumido?, el 100% de los entrevistados respondió afirmativamente, para las demás preguntas se presentan variaciones y para su análisis diseñamos las siguientes redes sistémicas</w:t>
      </w:r>
      <w:r w:rsidR="002428A9">
        <w:rPr>
          <w:rStyle w:val="Refdenotaalpie"/>
        </w:rPr>
        <w:footnoteReference w:id="5"/>
      </w:r>
      <w:r>
        <w:t xml:space="preserve"> q</w:t>
      </w:r>
      <w:r w:rsidR="001B4ECF">
        <w:t>ue evidencian la problemática existente en nuestra institución en relación con el consumo de sustancias alucinógenas.</w:t>
      </w:r>
    </w:p>
    <w:p w14:paraId="3B023974" w14:textId="40C579A7" w:rsidR="001B4ECF" w:rsidRDefault="001B4ECF" w:rsidP="67E7166D">
      <w:pPr>
        <w:jc w:val="both"/>
      </w:pPr>
      <w:r>
        <w:t>En la red sistémica 1, se puede apreciar las respuestas relacionadas con el tipo de sustancia que consumen los entrevistados, reflejo de una realidad institucional, para salvaguardar su identidad se utilizan la letra P.</w:t>
      </w:r>
    </w:p>
    <w:p w14:paraId="68388E55" w14:textId="77777777" w:rsidR="007239D8" w:rsidRDefault="007239D8" w:rsidP="67E7166D">
      <w:pPr>
        <w:jc w:val="both"/>
      </w:pPr>
    </w:p>
    <w:p w14:paraId="5CB94106" w14:textId="0BC3D5EB" w:rsidR="007239D8" w:rsidRDefault="007239D8" w:rsidP="007239D8">
      <w:pPr>
        <w:jc w:val="center"/>
      </w:pPr>
      <w:r w:rsidRPr="007239D8">
        <w:rPr>
          <w:b/>
        </w:rPr>
        <w:t>Red Sistémica 1</w:t>
      </w:r>
      <w:r>
        <w:t>. Tipo de alucinógeno</w:t>
      </w:r>
    </w:p>
    <w:p w14:paraId="2C426C76" w14:textId="31894E88" w:rsidR="007239D8" w:rsidRDefault="007239D8" w:rsidP="67E7166D">
      <w:pPr>
        <w:jc w:val="both"/>
      </w:pPr>
      <w:r>
        <w:rPr>
          <w:noProof/>
          <w:lang w:val="es-CO" w:eastAsia="es-CO"/>
        </w:rPr>
        <w:drawing>
          <wp:inline distT="0" distB="0" distL="0" distR="0" wp14:anchorId="7B967D76" wp14:editId="45342DB0">
            <wp:extent cx="6019800" cy="3400425"/>
            <wp:effectExtent l="0" t="38100" r="0" b="4762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B47BAD2" w14:textId="77777777" w:rsidR="007239D8" w:rsidRDefault="007239D8" w:rsidP="67E7166D">
      <w:pPr>
        <w:jc w:val="both"/>
      </w:pPr>
    </w:p>
    <w:p w14:paraId="5CE9BF18" w14:textId="68CD9340" w:rsidR="001B4ECF" w:rsidRDefault="002428A9" w:rsidP="00CD13BD">
      <w:pPr>
        <w:jc w:val="both"/>
      </w:pPr>
      <w:r>
        <w:t>Lo más llamativo de los resultados obtenidos, es la gran cantidad de drogas que los estudiantes mencionan consumir, ya que se pensaría que el consumo se restringe a la marihuana o drogas</w:t>
      </w:r>
      <w:r w:rsidR="00CD13BD">
        <w:t xml:space="preserve"> más comunes.</w:t>
      </w:r>
    </w:p>
    <w:p w14:paraId="0E54EAD7" w14:textId="77777777" w:rsidR="001B4ECF" w:rsidRDefault="001B4ECF" w:rsidP="007239D8">
      <w:pPr>
        <w:jc w:val="center"/>
      </w:pPr>
    </w:p>
    <w:p w14:paraId="6AC1FBE4" w14:textId="77777777" w:rsidR="001B4ECF" w:rsidRDefault="001B4ECF" w:rsidP="007239D8">
      <w:pPr>
        <w:jc w:val="center"/>
      </w:pPr>
    </w:p>
    <w:p w14:paraId="463318FB" w14:textId="03935A85" w:rsidR="001B4ECF" w:rsidRDefault="001B4ECF" w:rsidP="001B4ECF">
      <w:pPr>
        <w:jc w:val="center"/>
      </w:pPr>
      <w:r>
        <w:rPr>
          <w:b/>
        </w:rPr>
        <w:t>Red Sistémica 2</w:t>
      </w:r>
      <w:r>
        <w:t>. Causas del consumo</w:t>
      </w:r>
    </w:p>
    <w:p w14:paraId="2EE9461A" w14:textId="77777777" w:rsidR="001B4ECF" w:rsidRDefault="001B4ECF" w:rsidP="007239D8">
      <w:pPr>
        <w:jc w:val="center"/>
      </w:pPr>
    </w:p>
    <w:p w14:paraId="0A172060" w14:textId="617A86AD" w:rsidR="007239D8" w:rsidRDefault="001B4ECF" w:rsidP="67E7166D">
      <w:pPr>
        <w:jc w:val="both"/>
      </w:pPr>
      <w:r>
        <w:rPr>
          <w:noProof/>
          <w:lang w:val="es-CO" w:eastAsia="es-CO"/>
        </w:rPr>
        <w:drawing>
          <wp:inline distT="0" distB="0" distL="0" distR="0" wp14:anchorId="348D97C1" wp14:editId="18E7AC55">
            <wp:extent cx="5133975" cy="2476500"/>
            <wp:effectExtent l="0" t="38100" r="0" b="3810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E0EC5C5" w14:textId="77777777" w:rsidR="004D6E5C" w:rsidRDefault="004D6E5C" w:rsidP="004D6E5C">
      <w:pPr>
        <w:jc w:val="center"/>
        <w:rPr>
          <w:b/>
        </w:rPr>
      </w:pPr>
    </w:p>
    <w:p w14:paraId="77C60B14" w14:textId="106C771F" w:rsidR="004D6E5C" w:rsidRDefault="004D6E5C" w:rsidP="004D6E5C">
      <w:pPr>
        <w:jc w:val="both"/>
      </w:pPr>
      <w:r w:rsidRPr="004D6E5C">
        <w:t xml:space="preserve">En la red sistémica 2, llama la atención los factores personales manifestados en los estudiantes P2 y  P8 </w:t>
      </w:r>
      <w:r>
        <w:t xml:space="preserve">y es importante retomar lo expuesto respecto a la influencia de los amigos en el consumo para trabajarlo a nivel institucional. </w:t>
      </w:r>
    </w:p>
    <w:p w14:paraId="586A9F7C" w14:textId="296C479B" w:rsidR="004D6E5C" w:rsidRPr="00CD13BD" w:rsidRDefault="004D6E5C" w:rsidP="00CD13BD">
      <w:pPr>
        <w:jc w:val="both"/>
      </w:pPr>
      <w:r>
        <w:t>Por otro lado, la red sistémica 3, muestra que los estudiantes reconoces en su mayoría los daños que se generan en su organismo, pero esto no los induce a dejar de consumirlo.</w:t>
      </w:r>
    </w:p>
    <w:p w14:paraId="3441ACC3" w14:textId="20557189" w:rsidR="007239D8" w:rsidRDefault="004D6E5C" w:rsidP="004D6E5C">
      <w:pPr>
        <w:jc w:val="center"/>
      </w:pPr>
      <w:r w:rsidRPr="004D6E5C">
        <w:rPr>
          <w:b/>
        </w:rPr>
        <w:t>Red sistémica 3</w:t>
      </w:r>
      <w:r>
        <w:t>. Consecuencias del consumo</w:t>
      </w:r>
    </w:p>
    <w:p w14:paraId="568D7CEB" w14:textId="6F8597C8" w:rsidR="007239D8" w:rsidRDefault="002428A9" w:rsidP="67E7166D">
      <w:pPr>
        <w:jc w:val="both"/>
      </w:pPr>
      <w:r>
        <w:rPr>
          <w:noProof/>
          <w:lang w:val="es-CO" w:eastAsia="es-CO"/>
        </w:rPr>
        <w:drawing>
          <wp:inline distT="0" distB="0" distL="0" distR="0" wp14:anchorId="731CBF2D" wp14:editId="2326C5F5">
            <wp:extent cx="5731510" cy="3237230"/>
            <wp:effectExtent l="57150" t="0" r="4064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CFE3989" w14:textId="0DD75FAE" w:rsidR="007239D8" w:rsidRDefault="00CD13BD" w:rsidP="67E7166D">
      <w:pPr>
        <w:jc w:val="both"/>
      </w:pPr>
      <w:r>
        <w:lastRenderedPageBreak/>
        <w:t>Finalmente, para la pregunta ¿Cómo ha sido tu experiencia con las drogas?, las respuestas se pueden apreciar en la Tabla 6, no se realiza red sistémica porque son casos particulares y  surgen muchas categorías. Es importante resaltar que algunos de los entrevistados reconoces haber estado en condiciones bastante fuertes “locos” o con “sobredosis”, lo que preocupa mucho, si es que estos casos empiezan a incrementarse en la institución.</w:t>
      </w:r>
    </w:p>
    <w:p w14:paraId="14C8E344" w14:textId="77777777" w:rsidR="007239D8" w:rsidRDefault="007239D8" w:rsidP="67E7166D">
      <w:pPr>
        <w:jc w:val="both"/>
      </w:pPr>
    </w:p>
    <w:p w14:paraId="4F5A198D" w14:textId="62ECBBA1" w:rsidR="0F82F24F" w:rsidRDefault="67E7166D" w:rsidP="67E7166D">
      <w:pPr>
        <w:jc w:val="both"/>
      </w:pPr>
      <w:r w:rsidRPr="67E7166D">
        <w:rPr>
          <w:rFonts w:ascii="Calibri" w:eastAsia="Calibri" w:hAnsi="Calibri" w:cs="Calibri"/>
          <w:b/>
          <w:bCs/>
          <w:sz w:val="24"/>
          <w:szCs w:val="24"/>
        </w:rPr>
        <w:t>Conclusiones:</w:t>
      </w:r>
    </w:p>
    <w:p w14:paraId="0F29B1FF" w14:textId="027EA454" w:rsidR="00AF6794" w:rsidRDefault="00AF6794" w:rsidP="67E7166D">
      <w:pPr>
        <w:jc w:val="both"/>
        <w:rPr>
          <w:rFonts w:ascii="Calibri" w:eastAsia="Calibri" w:hAnsi="Calibri" w:cs="Calibri"/>
          <w:sz w:val="24"/>
          <w:szCs w:val="24"/>
        </w:rPr>
      </w:pPr>
      <w:r>
        <w:rPr>
          <w:rFonts w:ascii="Calibri" w:eastAsia="Calibri" w:hAnsi="Calibri" w:cs="Calibri"/>
          <w:sz w:val="24"/>
          <w:szCs w:val="24"/>
        </w:rPr>
        <w:t>Con base en nuestros resultados podemos concluir que un 84% de los estudiantes manifestaron tener conocimiento sobre las drogas, pero solo un 17% menciona tener la capacidad para explicar adecuadamente las consecuencias de su uso.</w:t>
      </w:r>
    </w:p>
    <w:p w14:paraId="2E936F8C" w14:textId="277CCD64" w:rsidR="0F82F24F" w:rsidRDefault="67E7166D" w:rsidP="67E7166D">
      <w:pPr>
        <w:jc w:val="both"/>
        <w:rPr>
          <w:rFonts w:ascii="Calibri" w:eastAsia="Calibri" w:hAnsi="Calibri" w:cs="Calibri"/>
          <w:sz w:val="24"/>
          <w:szCs w:val="24"/>
        </w:rPr>
      </w:pPr>
      <w:r w:rsidRPr="67E7166D">
        <w:rPr>
          <w:rFonts w:ascii="Calibri" w:eastAsia="Calibri" w:hAnsi="Calibri" w:cs="Calibri"/>
          <w:sz w:val="24"/>
          <w:szCs w:val="24"/>
        </w:rPr>
        <w:t xml:space="preserve">También </w:t>
      </w:r>
      <w:r w:rsidR="00AF6794">
        <w:rPr>
          <w:rFonts w:ascii="Calibri" w:eastAsia="Calibri" w:hAnsi="Calibri" w:cs="Calibri"/>
          <w:sz w:val="24"/>
          <w:szCs w:val="24"/>
        </w:rPr>
        <w:t xml:space="preserve">se pudo determinar que </w:t>
      </w:r>
      <w:r w:rsidRPr="67E7166D">
        <w:rPr>
          <w:rFonts w:ascii="Calibri" w:eastAsia="Calibri" w:hAnsi="Calibri" w:cs="Calibri"/>
          <w:sz w:val="24"/>
          <w:szCs w:val="24"/>
        </w:rPr>
        <w:t>las principales drogas que utilizan los estudiantes</w:t>
      </w:r>
      <w:r w:rsidR="00AF6794">
        <w:rPr>
          <w:rFonts w:ascii="Calibri" w:eastAsia="Calibri" w:hAnsi="Calibri" w:cs="Calibri"/>
          <w:sz w:val="24"/>
          <w:szCs w:val="24"/>
        </w:rPr>
        <w:t xml:space="preserve"> entrevistados son el sacol, el perico y la marihuana.</w:t>
      </w:r>
    </w:p>
    <w:p w14:paraId="79E03996" w14:textId="2A0E1B8A" w:rsidR="00AF6794" w:rsidRDefault="00AF6794" w:rsidP="67E7166D">
      <w:pPr>
        <w:jc w:val="both"/>
        <w:rPr>
          <w:rFonts w:ascii="Calibri" w:eastAsia="Calibri" w:hAnsi="Calibri" w:cs="Calibri"/>
          <w:sz w:val="24"/>
          <w:szCs w:val="24"/>
        </w:rPr>
      </w:pPr>
      <w:r>
        <w:rPr>
          <w:rFonts w:ascii="Calibri" w:eastAsia="Calibri" w:hAnsi="Calibri" w:cs="Calibri"/>
          <w:sz w:val="24"/>
          <w:szCs w:val="24"/>
        </w:rPr>
        <w:t xml:space="preserve">Otras conclusiones son: </w:t>
      </w:r>
    </w:p>
    <w:p w14:paraId="10D9C87C" w14:textId="77777777" w:rsidR="00D706D5" w:rsidRDefault="00D706D5" w:rsidP="00D706D5">
      <w:pPr>
        <w:pStyle w:val="Prrafodelista"/>
        <w:numPr>
          <w:ilvl w:val="0"/>
          <w:numId w:val="18"/>
        </w:numPr>
        <w:ind w:left="426"/>
        <w:jc w:val="both"/>
      </w:pPr>
      <w:r w:rsidRPr="67E7166D">
        <w:rPr>
          <w:rFonts w:ascii="Calibri" w:eastAsia="Calibri" w:hAnsi="Calibri" w:cs="Calibri"/>
          <w:sz w:val="24"/>
          <w:szCs w:val="24"/>
        </w:rPr>
        <w:t>Alrededor de 96 personas encuestadas tienen conocimiento o saben sobre la existencia de diferentes tipos de sustancias psicoactivas.</w:t>
      </w:r>
    </w:p>
    <w:p w14:paraId="0DECF998" w14:textId="77777777" w:rsidR="00D706D5" w:rsidRDefault="00D706D5" w:rsidP="00D706D5">
      <w:pPr>
        <w:pStyle w:val="Prrafodelista"/>
        <w:numPr>
          <w:ilvl w:val="0"/>
          <w:numId w:val="18"/>
        </w:numPr>
        <w:ind w:left="426"/>
        <w:jc w:val="both"/>
      </w:pPr>
      <w:r w:rsidRPr="67E7166D">
        <w:rPr>
          <w:rFonts w:ascii="Calibri" w:eastAsia="Calibri" w:hAnsi="Calibri" w:cs="Calibri"/>
          <w:sz w:val="24"/>
          <w:szCs w:val="24"/>
        </w:rPr>
        <w:t>102 estudiantes, muestran conocimiento de que los alucinógenos generan afectación al sistema nervioso y la salud del cuerpo humano en general.</w:t>
      </w:r>
    </w:p>
    <w:p w14:paraId="572FE6B4" w14:textId="77777777" w:rsidR="00D706D5" w:rsidRPr="00B63140" w:rsidRDefault="00D706D5" w:rsidP="00D706D5">
      <w:pPr>
        <w:pStyle w:val="Prrafodelista"/>
        <w:numPr>
          <w:ilvl w:val="0"/>
          <w:numId w:val="18"/>
        </w:numPr>
        <w:ind w:left="426"/>
        <w:jc w:val="both"/>
        <w:rPr>
          <w:sz w:val="24"/>
          <w:szCs w:val="24"/>
        </w:rPr>
      </w:pPr>
      <w:r w:rsidRPr="67E7166D">
        <w:rPr>
          <w:rFonts w:ascii="Calibri" w:eastAsia="Calibri" w:hAnsi="Calibri" w:cs="Calibri"/>
          <w:sz w:val="24"/>
          <w:szCs w:val="24"/>
        </w:rPr>
        <w:t xml:space="preserve">Se expresa por parte de 98 estudiantes de que las drogas, producen adicción y </w:t>
      </w:r>
      <w:r w:rsidRPr="00B63140">
        <w:rPr>
          <w:rFonts w:ascii="Calibri" w:eastAsia="Calibri" w:hAnsi="Calibri" w:cs="Calibri"/>
          <w:sz w:val="24"/>
          <w:szCs w:val="24"/>
        </w:rPr>
        <w:t>dependencia a ellas.</w:t>
      </w:r>
    </w:p>
    <w:p w14:paraId="63B260DA" w14:textId="77777777" w:rsidR="00D706D5" w:rsidRPr="00B63140" w:rsidRDefault="00D706D5" w:rsidP="00D706D5">
      <w:pPr>
        <w:pStyle w:val="Prrafodelista"/>
        <w:numPr>
          <w:ilvl w:val="0"/>
          <w:numId w:val="18"/>
        </w:numPr>
        <w:ind w:left="426"/>
        <w:jc w:val="both"/>
        <w:rPr>
          <w:sz w:val="24"/>
          <w:szCs w:val="24"/>
        </w:rPr>
      </w:pPr>
      <w:r w:rsidRPr="00B63140">
        <w:rPr>
          <w:rFonts w:ascii="Calibri" w:eastAsia="Calibri" w:hAnsi="Calibri" w:cs="Calibri"/>
          <w:sz w:val="24"/>
          <w:szCs w:val="24"/>
        </w:rPr>
        <w:t>85 estudiantes manifiestan de que el consumo de drogas, afecta drásticamente el rendimiento académico en las actividades educativas de la institución.</w:t>
      </w:r>
    </w:p>
    <w:p w14:paraId="28F66DAA" w14:textId="0E204AD4" w:rsidR="00D706D5" w:rsidRPr="00B63140" w:rsidRDefault="00B63140" w:rsidP="67E7166D">
      <w:pPr>
        <w:jc w:val="both"/>
        <w:rPr>
          <w:b/>
          <w:sz w:val="24"/>
          <w:szCs w:val="24"/>
        </w:rPr>
      </w:pPr>
      <w:r w:rsidRPr="00B63140">
        <w:rPr>
          <w:b/>
          <w:sz w:val="24"/>
          <w:szCs w:val="24"/>
        </w:rPr>
        <w:t>Recomendaciones:</w:t>
      </w:r>
    </w:p>
    <w:p w14:paraId="07E35852" w14:textId="5B79BE5B" w:rsidR="00B63140" w:rsidRDefault="00B63140" w:rsidP="67E7166D">
      <w:pPr>
        <w:jc w:val="both"/>
        <w:rPr>
          <w:sz w:val="24"/>
        </w:rPr>
      </w:pPr>
      <w:r>
        <w:rPr>
          <w:sz w:val="24"/>
        </w:rPr>
        <w:t>Se invita a la comunidad educativa que tenga mejor atención a sus hijos y en el cas</w:t>
      </w:r>
      <w:r w:rsidR="00AF6794">
        <w:rPr>
          <w:sz w:val="24"/>
        </w:rPr>
        <w:t>o de los docentes a sus alumnos. C</w:t>
      </w:r>
      <w:r>
        <w:rPr>
          <w:sz w:val="24"/>
        </w:rPr>
        <w:t>uando se aprecie</w:t>
      </w:r>
      <w:r w:rsidR="00AF6794">
        <w:rPr>
          <w:sz w:val="24"/>
        </w:rPr>
        <w:t>n</w:t>
      </w:r>
      <w:r>
        <w:rPr>
          <w:sz w:val="24"/>
        </w:rPr>
        <w:t xml:space="preserve"> casos de consumo de sustancias psicoactivas, por alguna de las razones que manifestaron algunos estudiantes, </w:t>
      </w:r>
      <w:r w:rsidR="00AF6794">
        <w:rPr>
          <w:sz w:val="24"/>
        </w:rPr>
        <w:t>es necesario hacer un seguimiento y acompañamiento en su proceso.</w:t>
      </w:r>
    </w:p>
    <w:p w14:paraId="5DC239DE" w14:textId="77777777" w:rsidR="00AF6794" w:rsidRDefault="00AF6794" w:rsidP="67E7166D">
      <w:pPr>
        <w:jc w:val="both"/>
        <w:rPr>
          <w:sz w:val="24"/>
        </w:rPr>
      </w:pPr>
      <w:r>
        <w:rPr>
          <w:sz w:val="24"/>
        </w:rPr>
        <w:t>Invitamos a las directivas y docentes a realizar una campaña más efectiva e intensiva que permita a los estudiantes conoces las causas y las consecuencias de las drogas, como medio de prevención.</w:t>
      </w:r>
    </w:p>
    <w:p w14:paraId="688898B3" w14:textId="7F32ECA9" w:rsidR="00AF6794" w:rsidRPr="00B63140" w:rsidRDefault="00AF6794" w:rsidP="67E7166D">
      <w:pPr>
        <w:jc w:val="both"/>
        <w:rPr>
          <w:sz w:val="24"/>
        </w:rPr>
      </w:pPr>
      <w:r>
        <w:rPr>
          <w:sz w:val="24"/>
        </w:rPr>
        <w:t xml:space="preserve"> </w:t>
      </w:r>
    </w:p>
    <w:p w14:paraId="1ED1B065" w14:textId="1BF43EBD" w:rsidR="00315C58" w:rsidRPr="00315C58" w:rsidRDefault="67E7166D" w:rsidP="00315C58">
      <w:pPr>
        <w:jc w:val="both"/>
        <w:rPr>
          <w:rFonts w:ascii="Calibri" w:eastAsia="Calibri" w:hAnsi="Calibri" w:cs="Calibri"/>
          <w:b/>
          <w:bCs/>
          <w:sz w:val="24"/>
          <w:szCs w:val="24"/>
        </w:rPr>
      </w:pPr>
      <w:r w:rsidRPr="67E7166D">
        <w:rPr>
          <w:rFonts w:ascii="Calibri" w:eastAsia="Calibri" w:hAnsi="Calibri" w:cs="Calibri"/>
          <w:b/>
          <w:bCs/>
          <w:sz w:val="24"/>
          <w:szCs w:val="24"/>
        </w:rPr>
        <w:t xml:space="preserve">Bibliografía y </w:t>
      </w:r>
      <w:proofErr w:type="spellStart"/>
      <w:r w:rsidRPr="67E7166D">
        <w:rPr>
          <w:rFonts w:ascii="Calibri" w:eastAsia="Calibri" w:hAnsi="Calibri" w:cs="Calibri"/>
          <w:b/>
          <w:bCs/>
          <w:sz w:val="24"/>
          <w:szCs w:val="24"/>
        </w:rPr>
        <w:t>Cibergrafía</w:t>
      </w:r>
      <w:proofErr w:type="spellEnd"/>
      <w:r w:rsidRPr="67E7166D">
        <w:rPr>
          <w:rFonts w:ascii="Calibri" w:eastAsia="Calibri" w:hAnsi="Calibri" w:cs="Calibri"/>
          <w:b/>
          <w:bCs/>
          <w:sz w:val="24"/>
          <w:szCs w:val="24"/>
        </w:rPr>
        <w:t>:</w:t>
      </w:r>
    </w:p>
    <w:p w14:paraId="7A759664" w14:textId="77777777" w:rsidR="00AF6794" w:rsidRPr="00204799" w:rsidRDefault="00AF6794" w:rsidP="00204799">
      <w:pPr>
        <w:pStyle w:val="Prrafodelista"/>
        <w:numPr>
          <w:ilvl w:val="0"/>
          <w:numId w:val="17"/>
        </w:numPr>
        <w:spacing w:line="276" w:lineRule="auto"/>
        <w:jc w:val="both"/>
        <w:rPr>
          <w:rStyle w:val="Referenciaintensa"/>
          <w:rFonts w:ascii="Calibri" w:eastAsia="Calibri" w:hAnsi="Calibri" w:cs="Calibri"/>
          <w:b w:val="0"/>
          <w:smallCaps w:val="0"/>
          <w:color w:val="auto"/>
          <w:spacing w:val="0"/>
        </w:rPr>
      </w:pPr>
      <w:r w:rsidRPr="00204799">
        <w:rPr>
          <w:rFonts w:ascii="Calibri" w:eastAsia="Calibri" w:hAnsi="Calibri" w:cs="Calibri"/>
          <w:bCs/>
        </w:rPr>
        <w:t>MARÍA LUCCHESE, Marcela Susana. El consumo de sustancias psicoactivas por adolescentes escolarizados de la provincia de Córdoba. Una mirada a los factores de protección escolar. Trabajo de tesis para optar al título de Doctor en Ciencias de la Salud. Córdoba, República Argentina. 2012. Accesado</w:t>
      </w:r>
      <w:bookmarkStart w:id="0" w:name="_GoBack"/>
      <w:bookmarkEnd w:id="0"/>
      <w:r w:rsidRPr="00204799">
        <w:rPr>
          <w:rFonts w:ascii="Calibri" w:eastAsia="Calibri" w:hAnsi="Calibri" w:cs="Calibri"/>
          <w:bCs/>
        </w:rPr>
        <w:t xml:space="preserve"> en: </w:t>
      </w:r>
      <w:hyperlink r:id="rId27" w:history="1">
        <w:r w:rsidRPr="00204799">
          <w:rPr>
            <w:rStyle w:val="Hipervnculo"/>
            <w:rFonts w:ascii="Calibri" w:eastAsia="Calibri" w:hAnsi="Calibri" w:cs="Calibri"/>
            <w:bCs/>
          </w:rPr>
          <w:t>http://lildbi.fcm.unc.edu.ar/lildbi/tesis/Marcela_Lucchese.pdf</w:t>
        </w:r>
      </w:hyperlink>
      <w:r w:rsidRPr="00204799">
        <w:rPr>
          <w:rFonts w:ascii="Calibri" w:eastAsia="Calibri" w:hAnsi="Calibri" w:cs="Calibri"/>
          <w:bCs/>
        </w:rPr>
        <w:t xml:space="preserve">  (20 de Septiembre de 2014)</w:t>
      </w:r>
    </w:p>
    <w:p w14:paraId="3ECDDBC9" w14:textId="77777777" w:rsidR="00AF6794" w:rsidRPr="00204799" w:rsidRDefault="00AF6794" w:rsidP="00204799">
      <w:pPr>
        <w:pStyle w:val="Prrafodelista"/>
        <w:spacing w:line="276" w:lineRule="auto"/>
        <w:jc w:val="both"/>
      </w:pPr>
    </w:p>
    <w:p w14:paraId="296B2D6A" w14:textId="03CC9E0C" w:rsidR="00315C58" w:rsidRPr="00204799" w:rsidRDefault="00315C58" w:rsidP="00204799">
      <w:pPr>
        <w:pStyle w:val="Prrafodelista"/>
        <w:numPr>
          <w:ilvl w:val="0"/>
          <w:numId w:val="17"/>
        </w:numPr>
        <w:spacing w:line="276" w:lineRule="auto"/>
        <w:jc w:val="both"/>
      </w:pPr>
      <w:r w:rsidRPr="00204799">
        <w:t xml:space="preserve">Imagen tomada de: </w:t>
      </w:r>
      <w:r w:rsidRPr="00204799">
        <w:rPr>
          <w:rStyle w:val="Referenciaintensa"/>
          <w:b w:val="0"/>
          <w:color w:val="auto"/>
        </w:rPr>
        <w:t xml:space="preserve">Imagen tomada de: </w:t>
      </w:r>
      <w:r w:rsidRPr="00204799">
        <w:t>http://holatn.com/?p=5463</w:t>
      </w:r>
      <w:r w:rsidRPr="00204799">
        <w:rPr>
          <w:rStyle w:val="Referenciaintensa"/>
          <w:b w:val="0"/>
          <w:color w:val="auto"/>
        </w:rPr>
        <w:t xml:space="preserve"> (18 de julio de 2014)</w:t>
      </w:r>
    </w:p>
    <w:p w14:paraId="763B1BD6" w14:textId="3FF52F5E" w:rsidR="00DA3738" w:rsidRPr="00204799" w:rsidRDefault="00DA3738" w:rsidP="00204799">
      <w:pPr>
        <w:pStyle w:val="Prrafodelista"/>
        <w:numPr>
          <w:ilvl w:val="0"/>
          <w:numId w:val="17"/>
        </w:numPr>
        <w:spacing w:line="276" w:lineRule="auto"/>
        <w:jc w:val="both"/>
      </w:pPr>
      <w:r w:rsidRPr="00204799">
        <w:rPr>
          <w:rStyle w:val="Referenciaintensa"/>
          <w:rFonts w:eastAsiaTheme="minorEastAsia"/>
          <w:b w:val="0"/>
          <w:color w:val="auto"/>
        </w:rPr>
        <w:lastRenderedPageBreak/>
        <w:t xml:space="preserve">Tomado de: </w:t>
      </w:r>
      <w:r w:rsidR="00204799" w:rsidRPr="00204799">
        <w:rPr>
          <w:rStyle w:val="Referenciaintensa"/>
          <w:rFonts w:eastAsiaTheme="minorEastAsia"/>
          <w:b w:val="0"/>
          <w:color w:val="auto"/>
        </w:rPr>
        <w:t>lo que los adolescentes deben saber sobre el consumo de drogas.</w:t>
      </w:r>
    </w:p>
    <w:p w14:paraId="54A7D195" w14:textId="594686A7" w:rsidR="00DA3738" w:rsidRPr="00204799" w:rsidRDefault="00513F68" w:rsidP="00204799">
      <w:pPr>
        <w:pStyle w:val="Prrafodelista"/>
        <w:spacing w:line="276" w:lineRule="auto"/>
        <w:jc w:val="both"/>
        <w:rPr>
          <w:rStyle w:val="Referenciaintensa"/>
          <w:rFonts w:eastAsiaTheme="minorEastAsia"/>
          <w:b w:val="0"/>
          <w:color w:val="auto"/>
        </w:rPr>
      </w:pPr>
      <w:hyperlink r:id="rId28">
        <w:r w:rsidR="00DA3738" w:rsidRPr="00204799">
          <w:rPr>
            <w:rStyle w:val="Referenciaintensa"/>
            <w:rFonts w:eastAsiaTheme="minorEastAsia"/>
            <w:b w:val="0"/>
            <w:color w:val="auto"/>
          </w:rPr>
          <w:t>http://www.unodc.org/pdf/26june0709/26June07_teensA4_S.pdf</w:t>
        </w:r>
      </w:hyperlink>
      <w:r w:rsidR="00DA3738" w:rsidRPr="00204799">
        <w:rPr>
          <w:rStyle w:val="Referenciaintensa"/>
          <w:rFonts w:eastAsiaTheme="minorEastAsia"/>
          <w:b w:val="0"/>
          <w:color w:val="auto"/>
        </w:rPr>
        <w:t xml:space="preserve"> (18 de julio de 2014)</w:t>
      </w:r>
    </w:p>
    <w:p w14:paraId="4D9650E6" w14:textId="73F59AF9" w:rsidR="0020168E" w:rsidRPr="00204799" w:rsidRDefault="67E7166D" w:rsidP="00204799">
      <w:pPr>
        <w:pStyle w:val="Prrafodelista"/>
        <w:numPr>
          <w:ilvl w:val="0"/>
          <w:numId w:val="17"/>
        </w:numPr>
        <w:jc w:val="both"/>
      </w:pPr>
      <w:r w:rsidRPr="00204799">
        <w:rPr>
          <w:rStyle w:val="Referenciaintensa"/>
          <w:rFonts w:ascii="Calibri" w:eastAsia="Calibri" w:hAnsi="Calibri" w:cs="Calibri"/>
          <w:b w:val="0"/>
          <w:color w:val="auto"/>
        </w:rPr>
        <w:t xml:space="preserve">Tomado de: </w:t>
      </w:r>
      <w:r w:rsidRPr="00204799">
        <w:rPr>
          <w:rFonts w:ascii="Calibri" w:eastAsia="Calibri" w:hAnsi="Calibri" w:cs="Calibri"/>
          <w:bCs/>
          <w:lang w:val="es-MX"/>
        </w:rPr>
        <w:t>CLASIFICACION DE LAS SUSTANCIAS PSICOACTIVAS</w:t>
      </w:r>
    </w:p>
    <w:p w14:paraId="1AAA704F" w14:textId="4BFA34A5" w:rsidR="0020168E" w:rsidRPr="00204799" w:rsidRDefault="67E7166D" w:rsidP="00204799">
      <w:pPr>
        <w:pStyle w:val="Prrafodelista"/>
        <w:spacing w:line="276" w:lineRule="auto"/>
        <w:jc w:val="both"/>
        <w:rPr>
          <w:rStyle w:val="Referenciaintensa"/>
          <w:rFonts w:ascii="Calibri" w:eastAsia="Calibri" w:hAnsi="Calibri" w:cs="Calibri"/>
          <w:b w:val="0"/>
          <w:color w:val="auto"/>
        </w:rPr>
      </w:pPr>
      <w:r w:rsidRPr="00204799">
        <w:rPr>
          <w:rFonts w:ascii="Calibri" w:eastAsia="Calibri" w:hAnsi="Calibri" w:cs="Calibri"/>
          <w:bCs/>
        </w:rPr>
        <w:t>http://www.camporenacimiento.com.mx/adiccion/clasificacion.htm</w:t>
      </w:r>
      <w:r w:rsidRPr="00204799">
        <w:rPr>
          <w:rStyle w:val="Referenciaintensa"/>
          <w:rFonts w:ascii="Calibri" w:eastAsia="Calibri" w:hAnsi="Calibri" w:cs="Calibri"/>
          <w:b w:val="0"/>
          <w:color w:val="auto"/>
        </w:rPr>
        <w:t xml:space="preserve"> (09 de septiembre de 2014)</w:t>
      </w:r>
    </w:p>
    <w:p w14:paraId="538F6B2E" w14:textId="77777777" w:rsidR="00315C58" w:rsidRPr="0020168E" w:rsidRDefault="00315C58" w:rsidP="0020168E">
      <w:pPr>
        <w:pStyle w:val="Prrafodelista"/>
        <w:spacing w:line="276" w:lineRule="auto"/>
        <w:jc w:val="both"/>
      </w:pPr>
    </w:p>
    <w:p w14:paraId="7CA6E880" w14:textId="4F485510" w:rsidR="4F485510" w:rsidRDefault="4F485510" w:rsidP="4F485510">
      <w:pPr>
        <w:jc w:val="both"/>
      </w:pPr>
      <w:r w:rsidRPr="4F485510">
        <w:rPr>
          <w:rFonts w:ascii="Calibri" w:eastAsia="Calibri" w:hAnsi="Calibri" w:cs="Calibri"/>
          <w:b/>
          <w:bCs/>
          <w:sz w:val="24"/>
          <w:szCs w:val="24"/>
        </w:rPr>
        <w:t>Anexos:</w:t>
      </w:r>
    </w:p>
    <w:p w14:paraId="3CB1AE55" w14:textId="74ADC977" w:rsidR="4F485510" w:rsidRDefault="4F485510">
      <w:r w:rsidRPr="4F485510">
        <w:rPr>
          <w:rFonts w:ascii="Calibri" w:eastAsia="Calibri" w:hAnsi="Calibri" w:cs="Calibri"/>
          <w:b/>
          <w:bCs/>
          <w:sz w:val="24"/>
          <w:szCs w:val="24"/>
        </w:rPr>
        <w:t xml:space="preserve">               Tabla 1. Encuesta a 10°1</w:t>
      </w:r>
    </w:p>
    <w:tbl>
      <w:tblPr>
        <w:tblStyle w:val="Tablaconcuadrcula"/>
        <w:tblW w:w="0" w:type="auto"/>
        <w:tblLook w:val="04A0" w:firstRow="1" w:lastRow="0" w:firstColumn="1" w:lastColumn="0" w:noHBand="0" w:noVBand="1"/>
      </w:tblPr>
      <w:tblGrid>
        <w:gridCol w:w="3150"/>
        <w:gridCol w:w="450"/>
        <w:gridCol w:w="498"/>
      </w:tblGrid>
      <w:tr w:rsidR="4F485510" w14:paraId="559E17D5" w14:textId="77777777" w:rsidTr="4F485510">
        <w:tc>
          <w:tcPr>
            <w:tcW w:w="3150" w:type="dxa"/>
          </w:tcPr>
          <w:p w14:paraId="1972F3FF" w14:textId="5A8A13AA" w:rsidR="4F485510" w:rsidRDefault="4F485510" w:rsidP="4F485510">
            <w:pPr>
              <w:jc w:val="center"/>
            </w:pPr>
            <w:r w:rsidRPr="4F485510">
              <w:rPr>
                <w:rFonts w:ascii="Calibri" w:eastAsia="Calibri" w:hAnsi="Calibri" w:cs="Calibri"/>
                <w:sz w:val="24"/>
                <w:szCs w:val="24"/>
              </w:rPr>
              <w:t xml:space="preserve"> Enunciados</w:t>
            </w:r>
          </w:p>
        </w:tc>
        <w:tc>
          <w:tcPr>
            <w:tcW w:w="450" w:type="dxa"/>
          </w:tcPr>
          <w:p w14:paraId="7B6E12D7" w14:textId="51CD1BE9" w:rsidR="4F485510" w:rsidRDefault="4F485510" w:rsidP="4F485510">
            <w:pPr>
              <w:jc w:val="center"/>
            </w:pPr>
            <w:r w:rsidRPr="4F485510">
              <w:rPr>
                <w:rFonts w:ascii="Calibri" w:eastAsia="Calibri" w:hAnsi="Calibri" w:cs="Calibri"/>
                <w:sz w:val="24"/>
                <w:szCs w:val="24"/>
              </w:rPr>
              <w:t xml:space="preserve">Si </w:t>
            </w:r>
          </w:p>
        </w:tc>
        <w:tc>
          <w:tcPr>
            <w:tcW w:w="495" w:type="dxa"/>
          </w:tcPr>
          <w:p w14:paraId="74CBA4B3" w14:textId="6A163955" w:rsidR="4F485510" w:rsidRDefault="4F485510" w:rsidP="4F485510">
            <w:pPr>
              <w:jc w:val="center"/>
            </w:pPr>
            <w:r w:rsidRPr="4F485510">
              <w:rPr>
                <w:rFonts w:ascii="Calibri" w:eastAsia="Calibri" w:hAnsi="Calibri" w:cs="Calibri"/>
                <w:sz w:val="24"/>
                <w:szCs w:val="24"/>
              </w:rPr>
              <w:t>No</w:t>
            </w:r>
          </w:p>
        </w:tc>
      </w:tr>
      <w:tr w:rsidR="4F485510" w14:paraId="5DE23C0F" w14:textId="77777777" w:rsidTr="4F485510">
        <w:tc>
          <w:tcPr>
            <w:tcW w:w="3150" w:type="dxa"/>
          </w:tcPr>
          <w:p w14:paraId="41FF3E82" w14:textId="0F80909F" w:rsidR="4F485510" w:rsidRDefault="4F485510" w:rsidP="4F485510">
            <w:pPr>
              <w:jc w:val="both"/>
            </w:pPr>
            <w:r w:rsidRPr="4F485510">
              <w:rPr>
                <w:rFonts w:ascii="Calibri" w:eastAsia="Calibri" w:hAnsi="Calibri" w:cs="Calibri"/>
                <w:sz w:val="24"/>
                <w:szCs w:val="24"/>
              </w:rPr>
              <w:t>Consume drogas actualmente.</w:t>
            </w:r>
          </w:p>
        </w:tc>
        <w:tc>
          <w:tcPr>
            <w:tcW w:w="450" w:type="dxa"/>
          </w:tcPr>
          <w:p w14:paraId="5166FFEB" w14:textId="2B7CDE8C" w:rsidR="4F485510" w:rsidRDefault="4F485510" w:rsidP="4F485510">
            <w:pPr>
              <w:jc w:val="both"/>
            </w:pPr>
          </w:p>
        </w:tc>
        <w:tc>
          <w:tcPr>
            <w:tcW w:w="495" w:type="dxa"/>
          </w:tcPr>
          <w:p w14:paraId="1808EF2B" w14:textId="08808D52" w:rsidR="4F485510" w:rsidRDefault="4F485510" w:rsidP="4F485510">
            <w:pPr>
              <w:jc w:val="both"/>
            </w:pPr>
          </w:p>
        </w:tc>
      </w:tr>
      <w:tr w:rsidR="4F485510" w14:paraId="50A85E34" w14:textId="77777777" w:rsidTr="4F485510">
        <w:tc>
          <w:tcPr>
            <w:tcW w:w="3150" w:type="dxa"/>
          </w:tcPr>
          <w:p w14:paraId="19387779" w14:textId="35663B3F" w:rsidR="4F485510" w:rsidRDefault="4F485510" w:rsidP="4F485510">
            <w:pPr>
              <w:jc w:val="both"/>
            </w:pPr>
            <w:r w:rsidRPr="4F485510">
              <w:rPr>
                <w:rFonts w:ascii="Calibri" w:eastAsia="Calibri" w:hAnsi="Calibri" w:cs="Calibri"/>
                <w:sz w:val="24"/>
                <w:szCs w:val="24"/>
              </w:rPr>
              <w:t>Ha consumido drogas.</w:t>
            </w:r>
          </w:p>
        </w:tc>
        <w:tc>
          <w:tcPr>
            <w:tcW w:w="450" w:type="dxa"/>
          </w:tcPr>
          <w:p w14:paraId="0862F74D" w14:textId="3B5BE9DA" w:rsidR="4F485510" w:rsidRDefault="4F485510" w:rsidP="4F485510">
            <w:pPr>
              <w:jc w:val="both"/>
            </w:pPr>
            <w:r w:rsidRPr="4F485510">
              <w:rPr>
                <w:rFonts w:ascii="Calibri" w:eastAsia="Calibri" w:hAnsi="Calibri" w:cs="Calibri"/>
                <w:sz w:val="24"/>
                <w:szCs w:val="24"/>
              </w:rPr>
              <w:t xml:space="preserve"> </w:t>
            </w:r>
          </w:p>
        </w:tc>
        <w:tc>
          <w:tcPr>
            <w:tcW w:w="495" w:type="dxa"/>
          </w:tcPr>
          <w:p w14:paraId="045EC3B2" w14:textId="61F8D943" w:rsidR="4F485510" w:rsidRDefault="4F485510" w:rsidP="4F485510">
            <w:pPr>
              <w:jc w:val="both"/>
            </w:pPr>
            <w:r w:rsidRPr="4F485510">
              <w:rPr>
                <w:rFonts w:ascii="Calibri" w:eastAsia="Calibri" w:hAnsi="Calibri" w:cs="Calibri"/>
                <w:sz w:val="24"/>
                <w:szCs w:val="24"/>
              </w:rPr>
              <w:t xml:space="preserve"> </w:t>
            </w:r>
          </w:p>
        </w:tc>
      </w:tr>
      <w:tr w:rsidR="4F485510" w14:paraId="2BFA42A2" w14:textId="77777777" w:rsidTr="4F485510">
        <w:tc>
          <w:tcPr>
            <w:tcW w:w="3150" w:type="dxa"/>
          </w:tcPr>
          <w:p w14:paraId="30492C07" w14:textId="1EA8016F" w:rsidR="4F485510" w:rsidRDefault="4F485510" w:rsidP="4F485510">
            <w:pPr>
              <w:jc w:val="both"/>
            </w:pPr>
            <w:r w:rsidRPr="4F485510">
              <w:rPr>
                <w:rFonts w:ascii="Calibri" w:eastAsia="Calibri" w:hAnsi="Calibri" w:cs="Calibri"/>
                <w:sz w:val="24"/>
                <w:szCs w:val="24"/>
              </w:rPr>
              <w:t>No consume drogas.</w:t>
            </w:r>
          </w:p>
        </w:tc>
        <w:tc>
          <w:tcPr>
            <w:tcW w:w="450" w:type="dxa"/>
          </w:tcPr>
          <w:p w14:paraId="18D7CEFD" w14:textId="6158C7C5" w:rsidR="4F485510" w:rsidRDefault="4F485510" w:rsidP="4F485510">
            <w:pPr>
              <w:jc w:val="both"/>
            </w:pPr>
            <w:r w:rsidRPr="4F485510">
              <w:rPr>
                <w:rFonts w:ascii="Calibri" w:eastAsia="Calibri" w:hAnsi="Calibri" w:cs="Calibri"/>
                <w:sz w:val="24"/>
                <w:szCs w:val="24"/>
              </w:rPr>
              <w:t xml:space="preserve"> </w:t>
            </w:r>
          </w:p>
        </w:tc>
        <w:tc>
          <w:tcPr>
            <w:tcW w:w="495" w:type="dxa"/>
          </w:tcPr>
          <w:p w14:paraId="5B91EDC8" w14:textId="68582C93" w:rsidR="4F485510" w:rsidRDefault="4F485510" w:rsidP="4F485510">
            <w:pPr>
              <w:jc w:val="both"/>
            </w:pPr>
            <w:r w:rsidRPr="4F485510">
              <w:rPr>
                <w:rFonts w:ascii="Calibri" w:eastAsia="Calibri" w:hAnsi="Calibri" w:cs="Calibri"/>
                <w:sz w:val="24"/>
                <w:szCs w:val="24"/>
              </w:rPr>
              <w:t xml:space="preserve"> </w:t>
            </w:r>
          </w:p>
        </w:tc>
      </w:tr>
    </w:tbl>
    <w:p w14:paraId="48613086" w14:textId="77777777" w:rsidR="00315C58" w:rsidRDefault="00315C58" w:rsidP="4F485510"/>
    <w:p w14:paraId="400FB022" w14:textId="77777777" w:rsidR="00315C58" w:rsidRDefault="00315C58" w:rsidP="4F485510"/>
    <w:p w14:paraId="20E01A31" w14:textId="6A3518EF" w:rsidR="002039E5" w:rsidRDefault="4F485510" w:rsidP="002039E5">
      <w:r w:rsidRPr="4F485510">
        <w:rPr>
          <w:rFonts w:ascii="Calibri" w:eastAsia="Calibri" w:hAnsi="Calibri" w:cs="Calibri"/>
          <w:b/>
          <w:bCs/>
          <w:sz w:val="24"/>
          <w:szCs w:val="24"/>
        </w:rPr>
        <w:t xml:space="preserve">                                Tabla 2. KPSI</w:t>
      </w:r>
    </w:p>
    <w:tbl>
      <w:tblPr>
        <w:tblStyle w:val="Tablaconcuadrcula"/>
        <w:tblW w:w="0" w:type="auto"/>
        <w:tblLook w:val="04A0" w:firstRow="1" w:lastRow="0" w:firstColumn="1" w:lastColumn="0" w:noHBand="0" w:noVBand="1"/>
      </w:tblPr>
      <w:tblGrid>
        <w:gridCol w:w="3150"/>
        <w:gridCol w:w="450"/>
        <w:gridCol w:w="465"/>
        <w:gridCol w:w="435"/>
        <w:gridCol w:w="390"/>
      </w:tblGrid>
      <w:tr w:rsidR="27AB800E" w14:paraId="226D896F" w14:textId="77777777" w:rsidTr="4434F77D">
        <w:tc>
          <w:tcPr>
            <w:tcW w:w="3150" w:type="dxa"/>
          </w:tcPr>
          <w:p w14:paraId="1676FDD8" w14:textId="55C0EE1C" w:rsidR="27AB800E" w:rsidRDefault="4434F77D" w:rsidP="27AB800E">
            <w:pPr>
              <w:jc w:val="center"/>
            </w:pPr>
            <w:r w:rsidRPr="4434F77D">
              <w:rPr>
                <w:rFonts w:ascii="Calibri" w:eastAsia="Calibri" w:hAnsi="Calibri" w:cs="Calibri"/>
                <w:sz w:val="24"/>
                <w:szCs w:val="24"/>
              </w:rPr>
              <w:t xml:space="preserve"> Enunciados</w:t>
            </w:r>
          </w:p>
        </w:tc>
        <w:tc>
          <w:tcPr>
            <w:tcW w:w="450" w:type="dxa"/>
          </w:tcPr>
          <w:p w14:paraId="717FF09B" w14:textId="647DFBDB" w:rsidR="27AB800E" w:rsidRDefault="4434F77D" w:rsidP="27AB800E">
            <w:pPr>
              <w:jc w:val="center"/>
            </w:pPr>
            <w:r w:rsidRPr="4434F77D">
              <w:rPr>
                <w:rFonts w:ascii="Calibri" w:eastAsia="Calibri" w:hAnsi="Calibri" w:cs="Calibri"/>
                <w:sz w:val="24"/>
                <w:szCs w:val="24"/>
              </w:rPr>
              <w:t xml:space="preserve">1 </w:t>
            </w:r>
          </w:p>
        </w:tc>
        <w:tc>
          <w:tcPr>
            <w:tcW w:w="465" w:type="dxa"/>
          </w:tcPr>
          <w:p w14:paraId="3778B411" w14:textId="6F58B84B" w:rsidR="27AB800E" w:rsidRDefault="4434F77D" w:rsidP="27AB800E">
            <w:pPr>
              <w:jc w:val="center"/>
            </w:pPr>
            <w:r w:rsidRPr="4434F77D">
              <w:rPr>
                <w:rFonts w:ascii="Calibri" w:eastAsia="Calibri" w:hAnsi="Calibri" w:cs="Calibri"/>
                <w:sz w:val="24"/>
                <w:szCs w:val="24"/>
              </w:rPr>
              <w:t xml:space="preserve">2 </w:t>
            </w:r>
          </w:p>
        </w:tc>
        <w:tc>
          <w:tcPr>
            <w:tcW w:w="435" w:type="dxa"/>
          </w:tcPr>
          <w:p w14:paraId="5676B91B" w14:textId="6AC91BD1" w:rsidR="27AB800E" w:rsidRDefault="4434F77D" w:rsidP="27AB800E">
            <w:pPr>
              <w:jc w:val="center"/>
            </w:pPr>
            <w:r w:rsidRPr="4434F77D">
              <w:rPr>
                <w:rFonts w:ascii="Calibri" w:eastAsia="Calibri" w:hAnsi="Calibri" w:cs="Calibri"/>
                <w:sz w:val="24"/>
                <w:szCs w:val="24"/>
              </w:rPr>
              <w:t xml:space="preserve">3 </w:t>
            </w:r>
          </w:p>
        </w:tc>
        <w:tc>
          <w:tcPr>
            <w:tcW w:w="390" w:type="dxa"/>
          </w:tcPr>
          <w:p w14:paraId="20D61FE9" w14:textId="322ED25E" w:rsidR="27AB800E" w:rsidRDefault="4434F77D" w:rsidP="27AB800E">
            <w:pPr>
              <w:jc w:val="center"/>
            </w:pPr>
            <w:r w:rsidRPr="4434F77D">
              <w:rPr>
                <w:rFonts w:ascii="Calibri" w:eastAsia="Calibri" w:hAnsi="Calibri" w:cs="Calibri"/>
                <w:sz w:val="24"/>
                <w:szCs w:val="24"/>
              </w:rPr>
              <w:t xml:space="preserve">4 </w:t>
            </w:r>
          </w:p>
        </w:tc>
      </w:tr>
      <w:tr w:rsidR="27AB800E" w14:paraId="6D7B07D8" w14:textId="77777777" w:rsidTr="4434F77D">
        <w:tc>
          <w:tcPr>
            <w:tcW w:w="3150" w:type="dxa"/>
          </w:tcPr>
          <w:p w14:paraId="71F4F34D" w14:textId="16012992" w:rsidR="27AB800E" w:rsidRDefault="4434F77D" w:rsidP="27AB800E">
            <w:pPr>
              <w:jc w:val="both"/>
            </w:pPr>
            <w:r w:rsidRPr="4434F77D">
              <w:rPr>
                <w:rFonts w:ascii="Calibri" w:eastAsia="Calibri" w:hAnsi="Calibri" w:cs="Calibri"/>
                <w:sz w:val="24"/>
                <w:szCs w:val="24"/>
              </w:rPr>
              <w:t xml:space="preserve">Existen diferentes tipos de drogas alucinógenas o psicoactivas. </w:t>
            </w:r>
          </w:p>
        </w:tc>
        <w:tc>
          <w:tcPr>
            <w:tcW w:w="450" w:type="dxa"/>
          </w:tcPr>
          <w:p w14:paraId="41580158" w14:textId="6BAC0D0A" w:rsidR="27AB800E" w:rsidRDefault="4434F77D" w:rsidP="27AB800E">
            <w:pPr>
              <w:jc w:val="both"/>
            </w:pPr>
            <w:r w:rsidRPr="4434F77D">
              <w:rPr>
                <w:rFonts w:ascii="Calibri" w:eastAsia="Calibri" w:hAnsi="Calibri" w:cs="Calibri"/>
                <w:sz w:val="24"/>
                <w:szCs w:val="24"/>
              </w:rPr>
              <w:t xml:space="preserve"> </w:t>
            </w:r>
          </w:p>
        </w:tc>
        <w:tc>
          <w:tcPr>
            <w:tcW w:w="465" w:type="dxa"/>
          </w:tcPr>
          <w:p w14:paraId="5A9E3C2D" w14:textId="214AC46E" w:rsidR="27AB800E" w:rsidRDefault="4434F77D" w:rsidP="27AB800E">
            <w:pPr>
              <w:jc w:val="both"/>
            </w:pPr>
            <w:r w:rsidRPr="4434F77D">
              <w:rPr>
                <w:rFonts w:ascii="Calibri" w:eastAsia="Calibri" w:hAnsi="Calibri" w:cs="Calibri"/>
                <w:sz w:val="24"/>
                <w:szCs w:val="24"/>
              </w:rPr>
              <w:t xml:space="preserve"> </w:t>
            </w:r>
          </w:p>
        </w:tc>
        <w:tc>
          <w:tcPr>
            <w:tcW w:w="435" w:type="dxa"/>
          </w:tcPr>
          <w:p w14:paraId="73FED18E" w14:textId="698F0101" w:rsidR="27AB800E" w:rsidRDefault="4434F77D" w:rsidP="27AB800E">
            <w:pPr>
              <w:jc w:val="both"/>
            </w:pPr>
            <w:r w:rsidRPr="4434F77D">
              <w:rPr>
                <w:rFonts w:ascii="Calibri" w:eastAsia="Calibri" w:hAnsi="Calibri" w:cs="Calibri"/>
                <w:sz w:val="24"/>
                <w:szCs w:val="24"/>
              </w:rPr>
              <w:t xml:space="preserve"> </w:t>
            </w:r>
          </w:p>
        </w:tc>
        <w:tc>
          <w:tcPr>
            <w:tcW w:w="390" w:type="dxa"/>
          </w:tcPr>
          <w:p w14:paraId="29E1BCCD" w14:textId="2C870458" w:rsidR="27AB800E" w:rsidRDefault="4434F77D" w:rsidP="27AB800E">
            <w:pPr>
              <w:jc w:val="both"/>
            </w:pPr>
            <w:r w:rsidRPr="4434F77D">
              <w:rPr>
                <w:rFonts w:ascii="Calibri" w:eastAsia="Calibri" w:hAnsi="Calibri" w:cs="Calibri"/>
                <w:sz w:val="24"/>
                <w:szCs w:val="24"/>
              </w:rPr>
              <w:t xml:space="preserve"> </w:t>
            </w:r>
          </w:p>
        </w:tc>
      </w:tr>
      <w:tr w:rsidR="27AB800E" w14:paraId="2234051F" w14:textId="77777777" w:rsidTr="4434F77D">
        <w:tc>
          <w:tcPr>
            <w:tcW w:w="3150" w:type="dxa"/>
          </w:tcPr>
          <w:p w14:paraId="3B10B549" w14:textId="787306AF" w:rsidR="27AB800E" w:rsidRDefault="4434F77D" w:rsidP="27AB800E">
            <w:pPr>
              <w:jc w:val="both"/>
            </w:pPr>
            <w:r w:rsidRPr="4434F77D">
              <w:rPr>
                <w:rFonts w:ascii="Calibri" w:eastAsia="Calibri" w:hAnsi="Calibri" w:cs="Calibri"/>
                <w:sz w:val="24"/>
                <w:szCs w:val="24"/>
              </w:rPr>
              <w:t xml:space="preserve">El consumo de drogas afecta el sistema nervioso </w:t>
            </w:r>
          </w:p>
        </w:tc>
        <w:tc>
          <w:tcPr>
            <w:tcW w:w="450" w:type="dxa"/>
          </w:tcPr>
          <w:p w14:paraId="3E84B52D" w14:textId="575C722C" w:rsidR="27AB800E" w:rsidRDefault="4434F77D" w:rsidP="27AB800E">
            <w:pPr>
              <w:jc w:val="both"/>
            </w:pPr>
            <w:r w:rsidRPr="4434F77D">
              <w:rPr>
                <w:rFonts w:ascii="Calibri" w:eastAsia="Calibri" w:hAnsi="Calibri" w:cs="Calibri"/>
                <w:sz w:val="24"/>
                <w:szCs w:val="24"/>
              </w:rPr>
              <w:t xml:space="preserve"> </w:t>
            </w:r>
          </w:p>
        </w:tc>
        <w:tc>
          <w:tcPr>
            <w:tcW w:w="465" w:type="dxa"/>
          </w:tcPr>
          <w:p w14:paraId="2FEC0304" w14:textId="7ADC836F" w:rsidR="27AB800E" w:rsidRDefault="4434F77D" w:rsidP="27AB800E">
            <w:pPr>
              <w:jc w:val="both"/>
            </w:pPr>
            <w:r w:rsidRPr="4434F77D">
              <w:rPr>
                <w:rFonts w:ascii="Calibri" w:eastAsia="Calibri" w:hAnsi="Calibri" w:cs="Calibri"/>
                <w:sz w:val="24"/>
                <w:szCs w:val="24"/>
              </w:rPr>
              <w:t xml:space="preserve"> </w:t>
            </w:r>
          </w:p>
        </w:tc>
        <w:tc>
          <w:tcPr>
            <w:tcW w:w="435" w:type="dxa"/>
          </w:tcPr>
          <w:p w14:paraId="1CA95890" w14:textId="32C64342" w:rsidR="27AB800E" w:rsidRDefault="4434F77D" w:rsidP="27AB800E">
            <w:pPr>
              <w:jc w:val="both"/>
            </w:pPr>
            <w:r w:rsidRPr="4434F77D">
              <w:rPr>
                <w:rFonts w:ascii="Calibri" w:eastAsia="Calibri" w:hAnsi="Calibri" w:cs="Calibri"/>
                <w:sz w:val="24"/>
                <w:szCs w:val="24"/>
              </w:rPr>
              <w:t xml:space="preserve"> </w:t>
            </w:r>
          </w:p>
        </w:tc>
        <w:tc>
          <w:tcPr>
            <w:tcW w:w="390" w:type="dxa"/>
          </w:tcPr>
          <w:p w14:paraId="203099B7" w14:textId="06DAAF45" w:rsidR="27AB800E" w:rsidRDefault="4434F77D" w:rsidP="27AB800E">
            <w:pPr>
              <w:jc w:val="both"/>
            </w:pPr>
            <w:r w:rsidRPr="4434F77D">
              <w:rPr>
                <w:rFonts w:ascii="Calibri" w:eastAsia="Calibri" w:hAnsi="Calibri" w:cs="Calibri"/>
                <w:sz w:val="24"/>
                <w:szCs w:val="24"/>
              </w:rPr>
              <w:t xml:space="preserve"> </w:t>
            </w:r>
          </w:p>
        </w:tc>
      </w:tr>
      <w:tr w:rsidR="27AB800E" w14:paraId="003A8E24" w14:textId="77777777" w:rsidTr="4434F77D">
        <w:tc>
          <w:tcPr>
            <w:tcW w:w="3150" w:type="dxa"/>
          </w:tcPr>
          <w:p w14:paraId="2A005961" w14:textId="5B1D3CF2" w:rsidR="27AB800E" w:rsidRDefault="4434F77D" w:rsidP="27AB800E">
            <w:pPr>
              <w:jc w:val="both"/>
            </w:pPr>
            <w:r w:rsidRPr="4434F77D">
              <w:rPr>
                <w:rFonts w:ascii="Calibri" w:eastAsia="Calibri" w:hAnsi="Calibri" w:cs="Calibri"/>
                <w:sz w:val="24"/>
                <w:szCs w:val="24"/>
              </w:rPr>
              <w:t xml:space="preserve">Las drogas causan adicción o dependencia  </w:t>
            </w:r>
          </w:p>
        </w:tc>
        <w:tc>
          <w:tcPr>
            <w:tcW w:w="450" w:type="dxa"/>
          </w:tcPr>
          <w:p w14:paraId="263F7F63" w14:textId="4FAD617E" w:rsidR="27AB800E" w:rsidRDefault="4434F77D" w:rsidP="27AB800E">
            <w:pPr>
              <w:jc w:val="both"/>
            </w:pPr>
            <w:r w:rsidRPr="4434F77D">
              <w:rPr>
                <w:rFonts w:ascii="Calibri" w:eastAsia="Calibri" w:hAnsi="Calibri" w:cs="Calibri"/>
                <w:sz w:val="24"/>
                <w:szCs w:val="24"/>
              </w:rPr>
              <w:t xml:space="preserve"> </w:t>
            </w:r>
          </w:p>
        </w:tc>
        <w:tc>
          <w:tcPr>
            <w:tcW w:w="465" w:type="dxa"/>
          </w:tcPr>
          <w:p w14:paraId="688F4C65" w14:textId="6425B45D" w:rsidR="27AB800E" w:rsidRDefault="4434F77D" w:rsidP="27AB800E">
            <w:pPr>
              <w:jc w:val="both"/>
            </w:pPr>
            <w:r w:rsidRPr="4434F77D">
              <w:rPr>
                <w:rFonts w:ascii="Calibri" w:eastAsia="Calibri" w:hAnsi="Calibri" w:cs="Calibri"/>
                <w:sz w:val="24"/>
                <w:szCs w:val="24"/>
              </w:rPr>
              <w:t xml:space="preserve"> </w:t>
            </w:r>
          </w:p>
        </w:tc>
        <w:tc>
          <w:tcPr>
            <w:tcW w:w="435" w:type="dxa"/>
          </w:tcPr>
          <w:p w14:paraId="75FF9F25" w14:textId="5C5FDD50" w:rsidR="27AB800E" w:rsidRDefault="4434F77D" w:rsidP="27AB800E">
            <w:pPr>
              <w:jc w:val="both"/>
            </w:pPr>
            <w:r w:rsidRPr="4434F77D">
              <w:rPr>
                <w:rFonts w:ascii="Calibri" w:eastAsia="Calibri" w:hAnsi="Calibri" w:cs="Calibri"/>
                <w:sz w:val="24"/>
                <w:szCs w:val="24"/>
              </w:rPr>
              <w:t xml:space="preserve"> </w:t>
            </w:r>
          </w:p>
        </w:tc>
        <w:tc>
          <w:tcPr>
            <w:tcW w:w="390" w:type="dxa"/>
          </w:tcPr>
          <w:p w14:paraId="08C0FC1F" w14:textId="7F6A512E" w:rsidR="27AB800E" w:rsidRDefault="4434F77D" w:rsidP="27AB800E">
            <w:pPr>
              <w:jc w:val="both"/>
            </w:pPr>
            <w:r w:rsidRPr="4434F77D">
              <w:rPr>
                <w:rFonts w:ascii="Calibri" w:eastAsia="Calibri" w:hAnsi="Calibri" w:cs="Calibri"/>
                <w:sz w:val="24"/>
                <w:szCs w:val="24"/>
              </w:rPr>
              <w:t xml:space="preserve"> </w:t>
            </w:r>
          </w:p>
        </w:tc>
      </w:tr>
      <w:tr w:rsidR="27AB800E" w14:paraId="59340FA7" w14:textId="77777777" w:rsidTr="4434F77D">
        <w:tc>
          <w:tcPr>
            <w:tcW w:w="3150" w:type="dxa"/>
          </w:tcPr>
          <w:p w14:paraId="36AFE6DB" w14:textId="5D802F95" w:rsidR="27AB800E" w:rsidRDefault="4434F77D" w:rsidP="27AB800E">
            <w:pPr>
              <w:jc w:val="both"/>
            </w:pPr>
            <w:r w:rsidRPr="4434F77D">
              <w:rPr>
                <w:rFonts w:ascii="Calibri" w:eastAsia="Calibri" w:hAnsi="Calibri" w:cs="Calibri"/>
                <w:sz w:val="24"/>
                <w:szCs w:val="24"/>
              </w:rPr>
              <w:t xml:space="preserve">Consumir drogas puede causar bajo rendimiento en el estudio y muchas consecuencias más. </w:t>
            </w:r>
          </w:p>
        </w:tc>
        <w:tc>
          <w:tcPr>
            <w:tcW w:w="450" w:type="dxa"/>
          </w:tcPr>
          <w:p w14:paraId="542BEF5E" w14:textId="14382E06" w:rsidR="27AB800E" w:rsidRDefault="4434F77D" w:rsidP="27AB800E">
            <w:pPr>
              <w:jc w:val="both"/>
            </w:pPr>
            <w:r w:rsidRPr="4434F77D">
              <w:rPr>
                <w:rFonts w:ascii="Calibri" w:eastAsia="Calibri" w:hAnsi="Calibri" w:cs="Calibri"/>
                <w:sz w:val="24"/>
                <w:szCs w:val="24"/>
              </w:rPr>
              <w:t xml:space="preserve"> </w:t>
            </w:r>
          </w:p>
        </w:tc>
        <w:tc>
          <w:tcPr>
            <w:tcW w:w="465" w:type="dxa"/>
          </w:tcPr>
          <w:p w14:paraId="337EEB0B" w14:textId="2A7607E6" w:rsidR="27AB800E" w:rsidRDefault="4434F77D" w:rsidP="27AB800E">
            <w:pPr>
              <w:jc w:val="both"/>
            </w:pPr>
            <w:r w:rsidRPr="4434F77D">
              <w:rPr>
                <w:rFonts w:ascii="Calibri" w:eastAsia="Calibri" w:hAnsi="Calibri" w:cs="Calibri"/>
                <w:sz w:val="24"/>
                <w:szCs w:val="24"/>
              </w:rPr>
              <w:t xml:space="preserve"> </w:t>
            </w:r>
          </w:p>
        </w:tc>
        <w:tc>
          <w:tcPr>
            <w:tcW w:w="435" w:type="dxa"/>
          </w:tcPr>
          <w:p w14:paraId="0692E8C1" w14:textId="289E7234" w:rsidR="27AB800E" w:rsidRDefault="4434F77D" w:rsidP="27AB800E">
            <w:pPr>
              <w:jc w:val="both"/>
            </w:pPr>
            <w:r w:rsidRPr="4434F77D">
              <w:rPr>
                <w:rFonts w:ascii="Calibri" w:eastAsia="Calibri" w:hAnsi="Calibri" w:cs="Calibri"/>
                <w:sz w:val="24"/>
                <w:szCs w:val="24"/>
              </w:rPr>
              <w:t xml:space="preserve"> </w:t>
            </w:r>
          </w:p>
        </w:tc>
        <w:tc>
          <w:tcPr>
            <w:tcW w:w="390" w:type="dxa"/>
          </w:tcPr>
          <w:p w14:paraId="431F4725" w14:textId="20331AB7" w:rsidR="27AB800E" w:rsidRDefault="4434F77D" w:rsidP="27AB800E">
            <w:pPr>
              <w:jc w:val="both"/>
            </w:pPr>
            <w:r w:rsidRPr="4434F77D">
              <w:rPr>
                <w:rFonts w:ascii="Calibri" w:eastAsia="Calibri" w:hAnsi="Calibri" w:cs="Calibri"/>
                <w:sz w:val="24"/>
                <w:szCs w:val="24"/>
              </w:rPr>
              <w:t xml:space="preserve"> </w:t>
            </w:r>
          </w:p>
        </w:tc>
      </w:tr>
    </w:tbl>
    <w:p w14:paraId="225E3EBE" w14:textId="538001E1" w:rsidR="27AB800E" w:rsidRDefault="4F485510" w:rsidP="4F485510">
      <w:pPr>
        <w:jc w:val="both"/>
      </w:pPr>
      <w:r w:rsidRPr="4F485510">
        <w:rPr>
          <w:rFonts w:ascii="Calibri" w:eastAsia="Calibri" w:hAnsi="Calibri" w:cs="Calibri"/>
          <w:b/>
          <w:bCs/>
          <w:sz w:val="24"/>
          <w:szCs w:val="24"/>
        </w:rPr>
        <w:t>1. Puedo explicarlo a otro, domino el tema.</w:t>
      </w:r>
      <w:r w:rsidRPr="4F485510">
        <w:rPr>
          <w:rFonts w:ascii="Calibri" w:eastAsia="Calibri" w:hAnsi="Calibri" w:cs="Calibri"/>
          <w:sz w:val="24"/>
          <w:szCs w:val="24"/>
        </w:rPr>
        <w:t xml:space="preserve"> </w:t>
      </w:r>
    </w:p>
    <w:p w14:paraId="3A478442" w14:textId="06CBF50B" w:rsidR="27AB800E" w:rsidRDefault="2FC4ED9D">
      <w:r w:rsidRPr="4434F77D">
        <w:rPr>
          <w:rFonts w:ascii="Calibri" w:eastAsia="Calibri" w:hAnsi="Calibri" w:cs="Calibri"/>
          <w:b/>
          <w:bCs/>
          <w:sz w:val="24"/>
          <w:szCs w:val="24"/>
        </w:rPr>
        <w:t xml:space="preserve">2. Lo </w:t>
      </w:r>
      <w:r w:rsidR="001D228C" w:rsidRPr="4434F77D">
        <w:rPr>
          <w:rFonts w:ascii="Calibri" w:eastAsia="Calibri" w:hAnsi="Calibri" w:cs="Calibri"/>
          <w:b/>
          <w:bCs/>
          <w:sz w:val="24"/>
          <w:szCs w:val="24"/>
        </w:rPr>
        <w:t>sé</w:t>
      </w:r>
      <w:r w:rsidRPr="4434F77D">
        <w:rPr>
          <w:rFonts w:ascii="Calibri" w:eastAsia="Calibri" w:hAnsi="Calibri" w:cs="Calibri"/>
          <w:b/>
          <w:bCs/>
          <w:sz w:val="24"/>
          <w:szCs w:val="24"/>
        </w:rPr>
        <w:t>.</w:t>
      </w:r>
    </w:p>
    <w:p w14:paraId="40294855" w14:textId="470B148F" w:rsidR="27AB800E" w:rsidRDefault="2FC4ED9D">
      <w:r w:rsidRPr="4434F77D">
        <w:rPr>
          <w:rFonts w:ascii="Calibri" w:eastAsia="Calibri" w:hAnsi="Calibri" w:cs="Calibri"/>
          <w:b/>
          <w:bCs/>
          <w:sz w:val="24"/>
          <w:szCs w:val="24"/>
        </w:rPr>
        <w:t xml:space="preserve">3. No lo </w:t>
      </w:r>
      <w:r w:rsidR="001D228C" w:rsidRPr="4434F77D">
        <w:rPr>
          <w:rFonts w:ascii="Calibri" w:eastAsia="Calibri" w:hAnsi="Calibri" w:cs="Calibri"/>
          <w:b/>
          <w:bCs/>
          <w:sz w:val="24"/>
          <w:szCs w:val="24"/>
        </w:rPr>
        <w:t>sé</w:t>
      </w:r>
      <w:r w:rsidRPr="4434F77D">
        <w:rPr>
          <w:rFonts w:ascii="Calibri" w:eastAsia="Calibri" w:hAnsi="Calibri" w:cs="Calibri"/>
          <w:b/>
          <w:bCs/>
          <w:sz w:val="24"/>
          <w:szCs w:val="24"/>
        </w:rPr>
        <w:t>.</w:t>
      </w:r>
      <w:r w:rsidRPr="4434F77D">
        <w:rPr>
          <w:rFonts w:ascii="Calibri" w:eastAsia="Calibri" w:hAnsi="Calibri" w:cs="Calibri"/>
          <w:sz w:val="24"/>
          <w:szCs w:val="24"/>
        </w:rPr>
        <w:t xml:space="preserve"> </w:t>
      </w:r>
    </w:p>
    <w:p w14:paraId="159E921C" w14:textId="0E4EB285" w:rsidR="27AB800E" w:rsidRDefault="4434F77D">
      <w:r w:rsidRPr="4434F77D">
        <w:rPr>
          <w:rFonts w:ascii="Calibri" w:eastAsia="Calibri" w:hAnsi="Calibri" w:cs="Calibri"/>
          <w:b/>
          <w:bCs/>
          <w:sz w:val="24"/>
          <w:szCs w:val="24"/>
        </w:rPr>
        <w:t>4. No sabe, no responde, no entiende.</w:t>
      </w:r>
    </w:p>
    <w:p w14:paraId="0C85659C" w14:textId="20D64E13" w:rsidR="27AB800E" w:rsidRDefault="27AB800E" w:rsidP="27AB800E">
      <w:pPr>
        <w:jc w:val="both"/>
      </w:pPr>
    </w:p>
    <w:p w14:paraId="6F3CA342" w14:textId="4D988925" w:rsidR="4F485510" w:rsidRDefault="4F485510" w:rsidP="4F485510">
      <w:pPr>
        <w:jc w:val="both"/>
      </w:pPr>
      <w:r w:rsidRPr="4F485510">
        <w:rPr>
          <w:b/>
          <w:bCs/>
          <w:sz w:val="24"/>
          <w:szCs w:val="24"/>
        </w:rPr>
        <w:t>Entrevista:</w:t>
      </w:r>
    </w:p>
    <w:p w14:paraId="1FA226C2" w14:textId="2416B83C" w:rsidR="4F485510" w:rsidRDefault="4F485510" w:rsidP="4F485510">
      <w:pPr>
        <w:jc w:val="both"/>
      </w:pPr>
      <w:r w:rsidRPr="4F485510">
        <w:rPr>
          <w:sz w:val="24"/>
          <w:szCs w:val="24"/>
        </w:rPr>
        <w:t xml:space="preserve">Buenas tardes, estamos entrevistando a jóvenes de bachillerato de la Institución Educativa Alfonso Upegui Orozco, sobre nuestro proyecto ¿Qué sabes de los alucinógenos? </w:t>
      </w:r>
    </w:p>
    <w:p w14:paraId="6A9A2DA9" w14:textId="04C870DE" w:rsidR="4F485510" w:rsidRDefault="4F485510" w:rsidP="4F485510">
      <w:pPr>
        <w:jc w:val="both"/>
      </w:pPr>
      <w:r w:rsidRPr="4F485510">
        <w:rPr>
          <w:b/>
          <w:bCs/>
          <w:i/>
          <w:iCs/>
          <w:sz w:val="24"/>
          <w:szCs w:val="24"/>
        </w:rPr>
        <w:t>Preguntas:</w:t>
      </w:r>
    </w:p>
    <w:p w14:paraId="72A20452" w14:textId="6B61744B" w:rsidR="4F485510" w:rsidRDefault="4F485510" w:rsidP="4F485510">
      <w:pPr>
        <w:jc w:val="both"/>
      </w:pPr>
      <w:r w:rsidRPr="4F485510">
        <w:rPr>
          <w:b/>
          <w:bCs/>
          <w:sz w:val="24"/>
          <w:szCs w:val="24"/>
        </w:rPr>
        <w:t>1.</w:t>
      </w:r>
      <w:r w:rsidRPr="4F485510">
        <w:rPr>
          <w:sz w:val="24"/>
          <w:szCs w:val="24"/>
        </w:rPr>
        <w:t xml:space="preserve"> ¿Alguna vez has consumido?</w:t>
      </w:r>
    </w:p>
    <w:p w14:paraId="5E5534EA" w14:textId="6F9E1D63" w:rsidR="4F485510" w:rsidRDefault="4F485510" w:rsidP="4F485510">
      <w:pPr>
        <w:jc w:val="both"/>
      </w:pPr>
      <w:r w:rsidRPr="4F485510">
        <w:rPr>
          <w:b/>
          <w:bCs/>
          <w:sz w:val="24"/>
          <w:szCs w:val="24"/>
        </w:rPr>
        <w:lastRenderedPageBreak/>
        <w:t>2.</w:t>
      </w:r>
      <w:r w:rsidRPr="4F485510">
        <w:rPr>
          <w:sz w:val="24"/>
          <w:szCs w:val="24"/>
        </w:rPr>
        <w:t xml:space="preserve"> ¿Qué tipo de alucinógenos consumes o consumiste?</w:t>
      </w:r>
    </w:p>
    <w:p w14:paraId="3EBAE747" w14:textId="67457EB8" w:rsidR="4F485510" w:rsidRDefault="4F485510" w:rsidP="4F485510">
      <w:pPr>
        <w:jc w:val="both"/>
      </w:pPr>
      <w:r w:rsidRPr="4F485510">
        <w:rPr>
          <w:b/>
          <w:bCs/>
          <w:sz w:val="24"/>
          <w:szCs w:val="24"/>
        </w:rPr>
        <w:t>3.</w:t>
      </w:r>
      <w:r w:rsidRPr="4F485510">
        <w:rPr>
          <w:sz w:val="24"/>
          <w:szCs w:val="24"/>
        </w:rPr>
        <w:t xml:space="preserve"> ¿Por qué causa?</w:t>
      </w:r>
    </w:p>
    <w:p w14:paraId="6AE9AB4D" w14:textId="52316B1A" w:rsidR="4F485510" w:rsidRDefault="4F485510" w:rsidP="4F485510">
      <w:pPr>
        <w:jc w:val="both"/>
      </w:pPr>
      <w:r w:rsidRPr="4F485510">
        <w:rPr>
          <w:b/>
          <w:bCs/>
          <w:sz w:val="24"/>
          <w:szCs w:val="24"/>
        </w:rPr>
        <w:t xml:space="preserve">4. </w:t>
      </w:r>
      <w:r w:rsidRPr="4F485510">
        <w:rPr>
          <w:sz w:val="24"/>
          <w:szCs w:val="24"/>
        </w:rPr>
        <w:t xml:space="preserve">¿Sabes </w:t>
      </w:r>
      <w:r w:rsidR="00315C58" w:rsidRPr="4F485510">
        <w:rPr>
          <w:sz w:val="24"/>
          <w:szCs w:val="24"/>
        </w:rPr>
        <w:t>qué</w:t>
      </w:r>
      <w:r w:rsidRPr="4F485510">
        <w:rPr>
          <w:sz w:val="24"/>
          <w:szCs w:val="24"/>
        </w:rPr>
        <w:t xml:space="preserve"> consecuencias traen?</w:t>
      </w:r>
    </w:p>
    <w:p w14:paraId="4EB60266" w14:textId="1E88A64C" w:rsidR="4F485510" w:rsidRDefault="4F485510" w:rsidP="4F485510">
      <w:pPr>
        <w:jc w:val="both"/>
      </w:pPr>
      <w:r w:rsidRPr="4F485510">
        <w:rPr>
          <w:b/>
          <w:bCs/>
          <w:sz w:val="24"/>
          <w:szCs w:val="24"/>
        </w:rPr>
        <w:t>5.</w:t>
      </w:r>
      <w:r w:rsidRPr="4F485510">
        <w:rPr>
          <w:sz w:val="24"/>
          <w:szCs w:val="24"/>
        </w:rPr>
        <w:t xml:space="preserve"> ¿Qué experiencia tienes de estas?</w:t>
      </w:r>
    </w:p>
    <w:p w14:paraId="0F30D840" w14:textId="40285056" w:rsidR="4F485510" w:rsidRDefault="7C3E443E" w:rsidP="4F485510">
      <w:pPr>
        <w:jc w:val="both"/>
      </w:pPr>
      <w:r w:rsidRPr="7C3E443E">
        <w:rPr>
          <w:b/>
          <w:bCs/>
          <w:sz w:val="24"/>
          <w:szCs w:val="24"/>
        </w:rPr>
        <w:t>6.</w:t>
      </w:r>
      <w:r w:rsidRPr="7C3E443E">
        <w:rPr>
          <w:sz w:val="24"/>
          <w:szCs w:val="24"/>
        </w:rPr>
        <w:t xml:space="preserve"> ¿Le gustaría volverlo hacer? ¿Por qué?</w:t>
      </w:r>
    </w:p>
    <w:p w14:paraId="564D2755" w14:textId="60B2712A" w:rsidR="7C3E443E" w:rsidRDefault="7C3E443E" w:rsidP="7C3E443E">
      <w:pPr>
        <w:jc w:val="both"/>
      </w:pPr>
    </w:p>
    <w:p w14:paraId="79924273" w14:textId="3761485A" w:rsidR="001777C9" w:rsidRDefault="001777C9" w:rsidP="7C3E443E">
      <w:pPr>
        <w:jc w:val="both"/>
      </w:pPr>
    </w:p>
    <w:sectPr w:rsidR="001777C9">
      <w:pgSz w:w="11906" w:h="16838"/>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8D325" w14:textId="77777777" w:rsidR="00556F94" w:rsidRDefault="00556F94" w:rsidP="00B746C9">
      <w:pPr>
        <w:spacing w:after="0" w:line="240" w:lineRule="auto"/>
      </w:pPr>
      <w:r>
        <w:separator/>
      </w:r>
    </w:p>
  </w:endnote>
  <w:endnote w:type="continuationSeparator" w:id="0">
    <w:p w14:paraId="4F77020F" w14:textId="77777777" w:rsidR="00556F94" w:rsidRDefault="00556F94" w:rsidP="00B7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666A2" w14:textId="77777777" w:rsidR="00556F94" w:rsidRDefault="00556F94" w:rsidP="00B746C9">
      <w:pPr>
        <w:spacing w:after="0" w:line="240" w:lineRule="auto"/>
      </w:pPr>
      <w:r>
        <w:separator/>
      </w:r>
    </w:p>
  </w:footnote>
  <w:footnote w:type="continuationSeparator" w:id="0">
    <w:p w14:paraId="15FE4A19" w14:textId="77777777" w:rsidR="00556F94" w:rsidRDefault="00556F94" w:rsidP="00B746C9">
      <w:pPr>
        <w:spacing w:after="0" w:line="240" w:lineRule="auto"/>
      </w:pPr>
      <w:r>
        <w:continuationSeparator/>
      </w:r>
    </w:p>
  </w:footnote>
  <w:footnote w:id="1">
    <w:p w14:paraId="7D2BBA33" w14:textId="2D8BDFBA" w:rsidR="00513F68" w:rsidRPr="00B746C9" w:rsidRDefault="00513F68" w:rsidP="00B746C9">
      <w:pPr>
        <w:pStyle w:val="Textonotapie"/>
      </w:pPr>
      <w:r>
        <w:rPr>
          <w:rStyle w:val="Refdenotaalpie"/>
        </w:rPr>
        <w:footnoteRef/>
      </w:r>
      <w:r>
        <w:t xml:space="preserve"> DROGAS: CONCEPTOS GENERALES, EPIDEMIOLOGÍA Y VALORACIÓN DEL CONSUMO en </w:t>
      </w:r>
      <w:hyperlink r:id="rId1" w:history="1">
        <w:r w:rsidRPr="0006640E">
          <w:rPr>
            <w:rStyle w:val="Hipervnculo"/>
          </w:rPr>
          <w:t>http://www.comsegovia.com/pdf/cursos/tallerdrogas/Curso%20Drogodependencias/Drogas,%20conceptos%20generales,%20epidemiologia%20y%20valoracion%20del%20consumo.pdf</w:t>
        </w:r>
      </w:hyperlink>
      <w:r>
        <w:t xml:space="preserve"> (julio de 2014)</w:t>
      </w:r>
    </w:p>
  </w:footnote>
  <w:footnote w:id="2">
    <w:p w14:paraId="36E2BA3C" w14:textId="51D76AAF" w:rsidR="00513F68" w:rsidRPr="00513F68" w:rsidRDefault="00513F68" w:rsidP="00513F68">
      <w:pPr>
        <w:rPr>
          <w:b/>
          <w:bCs/>
          <w:sz w:val="18"/>
          <w:szCs w:val="18"/>
        </w:rPr>
      </w:pPr>
      <w:r>
        <w:rPr>
          <w:rStyle w:val="Refdenotaalpie"/>
        </w:rPr>
        <w:footnoteRef/>
      </w:r>
      <w:r w:rsidRPr="7C3E443E">
        <w:rPr>
          <w:rFonts w:ascii="Calibri" w:eastAsia="Calibri" w:hAnsi="Calibri" w:cs="Calibri"/>
          <w:b/>
          <w:bCs/>
          <w:sz w:val="24"/>
          <w:szCs w:val="24"/>
        </w:rPr>
        <w:t xml:space="preserve">  </w:t>
      </w:r>
      <w:r w:rsidRPr="67E7166D">
        <w:rPr>
          <w:b/>
          <w:bCs/>
          <w:sz w:val="18"/>
          <w:szCs w:val="18"/>
        </w:rPr>
        <w:t>Nota: El número en cada casilla, corresponde al total de personas que seleccionaron esa opción.</w:t>
      </w:r>
    </w:p>
  </w:footnote>
  <w:footnote w:id="3">
    <w:p w14:paraId="1366BC43" w14:textId="59E56EC5" w:rsidR="00513F68" w:rsidRPr="00513F68" w:rsidRDefault="00513F68" w:rsidP="00513F68">
      <w:pPr>
        <w:pStyle w:val="Textonotapie"/>
        <w:jc w:val="both"/>
      </w:pPr>
      <w:r>
        <w:rPr>
          <w:rStyle w:val="Refdenotaalpie"/>
        </w:rPr>
        <w:footnoteRef/>
      </w:r>
      <w:r>
        <w:t xml:space="preserve"> Con el KPSI, diseñado por Tamir y Lunetta (1978), se obtiene información valiosa sobre el grado de conocimiento del alumnado en relación a los contenidos científicos que el profesor le propone aprender en determinadas condiciones de enseñanza a los estudiantes.</w:t>
      </w:r>
    </w:p>
  </w:footnote>
  <w:footnote w:id="4">
    <w:p w14:paraId="166DD23B" w14:textId="77777777" w:rsidR="00513F68" w:rsidRDefault="00513F68" w:rsidP="00813F72">
      <w:r>
        <w:rPr>
          <w:rStyle w:val="Refdenotaalpie"/>
        </w:rPr>
        <w:footnoteRef/>
      </w:r>
      <w:r>
        <w:t xml:space="preserve"> </w:t>
      </w:r>
      <w:r w:rsidRPr="67E7166D">
        <w:rPr>
          <w:b/>
          <w:bCs/>
          <w:sz w:val="18"/>
          <w:szCs w:val="18"/>
        </w:rPr>
        <w:t>Nota: El número en cada casilla, corresponde al total de personas que seleccionaron esa opción.</w:t>
      </w:r>
    </w:p>
    <w:p w14:paraId="7FA6D65B" w14:textId="75D5B166" w:rsidR="00513F68" w:rsidRPr="00813F72" w:rsidRDefault="00513F68">
      <w:pPr>
        <w:pStyle w:val="Textonotapie"/>
      </w:pPr>
    </w:p>
  </w:footnote>
  <w:footnote w:id="5">
    <w:p w14:paraId="2D70E53D" w14:textId="451A7F3C" w:rsidR="002428A9" w:rsidRPr="002428A9" w:rsidRDefault="002428A9" w:rsidP="002428A9">
      <w:pPr>
        <w:pStyle w:val="Textonotapie"/>
        <w:jc w:val="both"/>
        <w:rPr>
          <w:lang w:val="es-CO"/>
        </w:rPr>
      </w:pPr>
      <w:r>
        <w:rPr>
          <w:rStyle w:val="Refdenotaalpie"/>
        </w:rPr>
        <w:footnoteRef/>
      </w:r>
      <w:r>
        <w:t xml:space="preserve"> </w:t>
      </w:r>
      <w:r w:rsidRPr="002428A9">
        <w:t>Esta técnica de recogida de información de textos (</w:t>
      </w:r>
      <w:proofErr w:type="spellStart"/>
      <w:r w:rsidRPr="002428A9">
        <w:t>Bliss</w:t>
      </w:r>
      <w:proofErr w:type="spellEnd"/>
      <w:r w:rsidRPr="002428A9">
        <w:t xml:space="preserve">, </w:t>
      </w:r>
      <w:proofErr w:type="spellStart"/>
      <w:r w:rsidRPr="002428A9">
        <w:t>Ogborn</w:t>
      </w:r>
      <w:proofErr w:type="spellEnd"/>
      <w:r w:rsidRPr="002428A9">
        <w:t xml:space="preserve"> y </w:t>
      </w:r>
      <w:proofErr w:type="spellStart"/>
      <w:r w:rsidRPr="002428A9">
        <w:t>Grize</w:t>
      </w:r>
      <w:proofErr w:type="spellEnd"/>
      <w:r w:rsidRPr="002428A9">
        <w:t>, 1979) consiste en la desfragmentación del discurso en unidades semánticas, en las que aparece el concepto investigado estableciéndose una red de categorías con las distintas significaciones que le dan su estatus como objeto de saber científico.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F39"/>
    <w:multiLevelType w:val="hybridMultilevel"/>
    <w:tmpl w:val="EFA4F798"/>
    <w:lvl w:ilvl="0" w:tplc="045ED308">
      <w:start w:val="1"/>
      <w:numFmt w:val="lowerLetter"/>
      <w:lvlText w:val="%1."/>
      <w:lvlJc w:val="left"/>
      <w:pPr>
        <w:ind w:left="720" w:hanging="360"/>
      </w:pPr>
    </w:lvl>
    <w:lvl w:ilvl="1" w:tplc="8AEACD3C">
      <w:start w:val="1"/>
      <w:numFmt w:val="lowerLetter"/>
      <w:lvlText w:val="%2."/>
      <w:lvlJc w:val="left"/>
      <w:pPr>
        <w:ind w:left="1440" w:hanging="360"/>
      </w:pPr>
    </w:lvl>
    <w:lvl w:ilvl="2" w:tplc="1D70C902">
      <w:start w:val="1"/>
      <w:numFmt w:val="lowerRoman"/>
      <w:lvlText w:val="%3."/>
      <w:lvlJc w:val="right"/>
      <w:pPr>
        <w:ind w:left="2160" w:hanging="180"/>
      </w:pPr>
    </w:lvl>
    <w:lvl w:ilvl="3" w:tplc="F5C40226">
      <w:start w:val="1"/>
      <w:numFmt w:val="decimal"/>
      <w:lvlText w:val="%4."/>
      <w:lvlJc w:val="left"/>
      <w:pPr>
        <w:ind w:left="2880" w:hanging="360"/>
      </w:pPr>
    </w:lvl>
    <w:lvl w:ilvl="4" w:tplc="ED22F9BA">
      <w:start w:val="1"/>
      <w:numFmt w:val="lowerLetter"/>
      <w:lvlText w:val="%5."/>
      <w:lvlJc w:val="left"/>
      <w:pPr>
        <w:ind w:left="3600" w:hanging="360"/>
      </w:pPr>
    </w:lvl>
    <w:lvl w:ilvl="5" w:tplc="E7C076FA">
      <w:start w:val="1"/>
      <w:numFmt w:val="lowerRoman"/>
      <w:lvlText w:val="%6."/>
      <w:lvlJc w:val="right"/>
      <w:pPr>
        <w:ind w:left="4320" w:hanging="180"/>
      </w:pPr>
    </w:lvl>
    <w:lvl w:ilvl="6" w:tplc="CD1A04C4">
      <w:start w:val="1"/>
      <w:numFmt w:val="decimal"/>
      <w:lvlText w:val="%7."/>
      <w:lvlJc w:val="left"/>
      <w:pPr>
        <w:ind w:left="5040" w:hanging="360"/>
      </w:pPr>
    </w:lvl>
    <w:lvl w:ilvl="7" w:tplc="1746464A">
      <w:start w:val="1"/>
      <w:numFmt w:val="lowerLetter"/>
      <w:lvlText w:val="%8."/>
      <w:lvlJc w:val="left"/>
      <w:pPr>
        <w:ind w:left="5760" w:hanging="360"/>
      </w:pPr>
    </w:lvl>
    <w:lvl w:ilvl="8" w:tplc="09EACF1E">
      <w:start w:val="1"/>
      <w:numFmt w:val="lowerRoman"/>
      <w:lvlText w:val="%9."/>
      <w:lvlJc w:val="right"/>
      <w:pPr>
        <w:ind w:left="6480" w:hanging="180"/>
      </w:pPr>
    </w:lvl>
  </w:abstractNum>
  <w:abstractNum w:abstractNumId="1">
    <w:nsid w:val="066D256E"/>
    <w:multiLevelType w:val="hybridMultilevel"/>
    <w:tmpl w:val="358EEA14"/>
    <w:lvl w:ilvl="0" w:tplc="93D273C0">
      <w:start w:val="1"/>
      <w:numFmt w:val="decimal"/>
      <w:lvlText w:val="%1."/>
      <w:lvlJc w:val="left"/>
      <w:pPr>
        <w:ind w:left="720" w:hanging="360"/>
      </w:pPr>
    </w:lvl>
    <w:lvl w:ilvl="1" w:tplc="1450AD8A">
      <w:start w:val="1"/>
      <w:numFmt w:val="lowerLetter"/>
      <w:lvlText w:val="%2."/>
      <w:lvlJc w:val="left"/>
      <w:pPr>
        <w:ind w:left="1440" w:hanging="360"/>
      </w:pPr>
    </w:lvl>
    <w:lvl w:ilvl="2" w:tplc="35066FBE">
      <w:start w:val="1"/>
      <w:numFmt w:val="lowerRoman"/>
      <w:lvlText w:val="%3."/>
      <w:lvlJc w:val="right"/>
      <w:pPr>
        <w:ind w:left="2160" w:hanging="180"/>
      </w:pPr>
    </w:lvl>
    <w:lvl w:ilvl="3" w:tplc="6C7AEF9E">
      <w:start w:val="1"/>
      <w:numFmt w:val="decimal"/>
      <w:lvlText w:val="%4."/>
      <w:lvlJc w:val="left"/>
      <w:pPr>
        <w:ind w:left="2880" w:hanging="360"/>
      </w:pPr>
    </w:lvl>
    <w:lvl w:ilvl="4" w:tplc="085AABA0">
      <w:start w:val="1"/>
      <w:numFmt w:val="lowerLetter"/>
      <w:lvlText w:val="%5."/>
      <w:lvlJc w:val="left"/>
      <w:pPr>
        <w:ind w:left="3600" w:hanging="360"/>
      </w:pPr>
    </w:lvl>
    <w:lvl w:ilvl="5" w:tplc="B7467994">
      <w:start w:val="1"/>
      <w:numFmt w:val="lowerRoman"/>
      <w:lvlText w:val="%6."/>
      <w:lvlJc w:val="right"/>
      <w:pPr>
        <w:ind w:left="4320" w:hanging="180"/>
      </w:pPr>
    </w:lvl>
    <w:lvl w:ilvl="6" w:tplc="B84CAF78">
      <w:start w:val="1"/>
      <w:numFmt w:val="decimal"/>
      <w:lvlText w:val="%7."/>
      <w:lvlJc w:val="left"/>
      <w:pPr>
        <w:ind w:left="5040" w:hanging="360"/>
      </w:pPr>
    </w:lvl>
    <w:lvl w:ilvl="7" w:tplc="1674D220">
      <w:start w:val="1"/>
      <w:numFmt w:val="lowerLetter"/>
      <w:lvlText w:val="%8."/>
      <w:lvlJc w:val="left"/>
      <w:pPr>
        <w:ind w:left="5760" w:hanging="360"/>
      </w:pPr>
    </w:lvl>
    <w:lvl w:ilvl="8" w:tplc="B344CFF6">
      <w:start w:val="1"/>
      <w:numFmt w:val="lowerRoman"/>
      <w:lvlText w:val="%9."/>
      <w:lvlJc w:val="right"/>
      <w:pPr>
        <w:ind w:left="6480" w:hanging="180"/>
      </w:pPr>
    </w:lvl>
  </w:abstractNum>
  <w:abstractNum w:abstractNumId="2">
    <w:nsid w:val="108F7A82"/>
    <w:multiLevelType w:val="hybridMultilevel"/>
    <w:tmpl w:val="669AA9A8"/>
    <w:lvl w:ilvl="0" w:tplc="355EB7BE">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F5715D5"/>
    <w:multiLevelType w:val="hybridMultilevel"/>
    <w:tmpl w:val="74F09F32"/>
    <w:lvl w:ilvl="0" w:tplc="D5F0D018">
      <w:start w:val="1"/>
      <w:numFmt w:val="bullet"/>
      <w:lvlText w:val=""/>
      <w:lvlJc w:val="left"/>
      <w:pPr>
        <w:ind w:left="720" w:hanging="360"/>
      </w:pPr>
      <w:rPr>
        <w:rFonts w:ascii="Symbol" w:hAnsi="Symbol" w:hint="default"/>
      </w:rPr>
    </w:lvl>
    <w:lvl w:ilvl="1" w:tplc="B6C07F9C">
      <w:start w:val="1"/>
      <w:numFmt w:val="bullet"/>
      <w:lvlText w:val="o"/>
      <w:lvlJc w:val="left"/>
      <w:pPr>
        <w:ind w:left="1440" w:hanging="360"/>
      </w:pPr>
      <w:rPr>
        <w:rFonts w:ascii="Courier New" w:hAnsi="Courier New" w:hint="default"/>
      </w:rPr>
    </w:lvl>
    <w:lvl w:ilvl="2" w:tplc="2C9251C6">
      <w:start w:val="1"/>
      <w:numFmt w:val="bullet"/>
      <w:lvlText w:val=""/>
      <w:lvlJc w:val="left"/>
      <w:pPr>
        <w:ind w:left="2160" w:hanging="360"/>
      </w:pPr>
      <w:rPr>
        <w:rFonts w:ascii="Wingdings" w:hAnsi="Wingdings" w:hint="default"/>
      </w:rPr>
    </w:lvl>
    <w:lvl w:ilvl="3" w:tplc="6FEAF5AC">
      <w:start w:val="1"/>
      <w:numFmt w:val="bullet"/>
      <w:lvlText w:val=""/>
      <w:lvlJc w:val="left"/>
      <w:pPr>
        <w:ind w:left="2880" w:hanging="360"/>
      </w:pPr>
      <w:rPr>
        <w:rFonts w:ascii="Symbol" w:hAnsi="Symbol" w:hint="default"/>
      </w:rPr>
    </w:lvl>
    <w:lvl w:ilvl="4" w:tplc="77789942">
      <w:start w:val="1"/>
      <w:numFmt w:val="bullet"/>
      <w:lvlText w:val="o"/>
      <w:lvlJc w:val="left"/>
      <w:pPr>
        <w:ind w:left="3600" w:hanging="360"/>
      </w:pPr>
      <w:rPr>
        <w:rFonts w:ascii="Courier New" w:hAnsi="Courier New" w:hint="default"/>
      </w:rPr>
    </w:lvl>
    <w:lvl w:ilvl="5" w:tplc="F0E04870">
      <w:start w:val="1"/>
      <w:numFmt w:val="bullet"/>
      <w:lvlText w:val=""/>
      <w:lvlJc w:val="left"/>
      <w:pPr>
        <w:ind w:left="4320" w:hanging="360"/>
      </w:pPr>
      <w:rPr>
        <w:rFonts w:ascii="Wingdings" w:hAnsi="Wingdings" w:hint="default"/>
      </w:rPr>
    </w:lvl>
    <w:lvl w:ilvl="6" w:tplc="79F2BBF4">
      <w:start w:val="1"/>
      <w:numFmt w:val="bullet"/>
      <w:lvlText w:val=""/>
      <w:lvlJc w:val="left"/>
      <w:pPr>
        <w:ind w:left="5040" w:hanging="360"/>
      </w:pPr>
      <w:rPr>
        <w:rFonts w:ascii="Symbol" w:hAnsi="Symbol" w:hint="default"/>
      </w:rPr>
    </w:lvl>
    <w:lvl w:ilvl="7" w:tplc="33640AB4">
      <w:start w:val="1"/>
      <w:numFmt w:val="bullet"/>
      <w:lvlText w:val="o"/>
      <w:lvlJc w:val="left"/>
      <w:pPr>
        <w:ind w:left="5760" w:hanging="360"/>
      </w:pPr>
      <w:rPr>
        <w:rFonts w:ascii="Courier New" w:hAnsi="Courier New" w:hint="default"/>
      </w:rPr>
    </w:lvl>
    <w:lvl w:ilvl="8" w:tplc="FFA88640">
      <w:start w:val="1"/>
      <w:numFmt w:val="bullet"/>
      <w:lvlText w:val=""/>
      <w:lvlJc w:val="left"/>
      <w:pPr>
        <w:ind w:left="6480" w:hanging="360"/>
      </w:pPr>
      <w:rPr>
        <w:rFonts w:ascii="Wingdings" w:hAnsi="Wingdings" w:hint="default"/>
      </w:rPr>
    </w:lvl>
  </w:abstractNum>
  <w:abstractNum w:abstractNumId="4">
    <w:nsid w:val="1FBE7C4C"/>
    <w:multiLevelType w:val="hybridMultilevel"/>
    <w:tmpl w:val="79729E92"/>
    <w:lvl w:ilvl="0" w:tplc="D4B22AB4">
      <w:start w:val="1"/>
      <w:numFmt w:val="decimal"/>
      <w:lvlText w:val="%1."/>
      <w:lvlJc w:val="left"/>
      <w:pPr>
        <w:ind w:left="720" w:hanging="360"/>
      </w:pPr>
    </w:lvl>
    <w:lvl w:ilvl="1" w:tplc="BCAC8EE2">
      <w:start w:val="1"/>
      <w:numFmt w:val="lowerLetter"/>
      <w:lvlText w:val="%2."/>
      <w:lvlJc w:val="left"/>
      <w:pPr>
        <w:ind w:left="1440" w:hanging="360"/>
      </w:pPr>
    </w:lvl>
    <w:lvl w:ilvl="2" w:tplc="DC565076">
      <w:start w:val="1"/>
      <w:numFmt w:val="lowerRoman"/>
      <w:lvlText w:val="%3."/>
      <w:lvlJc w:val="right"/>
      <w:pPr>
        <w:ind w:left="2160" w:hanging="180"/>
      </w:pPr>
    </w:lvl>
    <w:lvl w:ilvl="3" w:tplc="351CCDBA">
      <w:start w:val="1"/>
      <w:numFmt w:val="decimal"/>
      <w:lvlText w:val="%4."/>
      <w:lvlJc w:val="left"/>
      <w:pPr>
        <w:ind w:left="2880" w:hanging="360"/>
      </w:pPr>
    </w:lvl>
    <w:lvl w:ilvl="4" w:tplc="0B0C107C">
      <w:start w:val="1"/>
      <w:numFmt w:val="lowerLetter"/>
      <w:lvlText w:val="%5."/>
      <w:lvlJc w:val="left"/>
      <w:pPr>
        <w:ind w:left="3600" w:hanging="360"/>
      </w:pPr>
    </w:lvl>
    <w:lvl w:ilvl="5" w:tplc="BC163A18">
      <w:start w:val="1"/>
      <w:numFmt w:val="lowerRoman"/>
      <w:lvlText w:val="%6."/>
      <w:lvlJc w:val="right"/>
      <w:pPr>
        <w:ind w:left="4320" w:hanging="180"/>
      </w:pPr>
    </w:lvl>
    <w:lvl w:ilvl="6" w:tplc="380C9CEC">
      <w:start w:val="1"/>
      <w:numFmt w:val="decimal"/>
      <w:lvlText w:val="%7."/>
      <w:lvlJc w:val="left"/>
      <w:pPr>
        <w:ind w:left="5040" w:hanging="360"/>
      </w:pPr>
    </w:lvl>
    <w:lvl w:ilvl="7" w:tplc="8358575E">
      <w:start w:val="1"/>
      <w:numFmt w:val="lowerLetter"/>
      <w:lvlText w:val="%8."/>
      <w:lvlJc w:val="left"/>
      <w:pPr>
        <w:ind w:left="5760" w:hanging="360"/>
      </w:pPr>
    </w:lvl>
    <w:lvl w:ilvl="8" w:tplc="0E1229A8">
      <w:start w:val="1"/>
      <w:numFmt w:val="lowerRoman"/>
      <w:lvlText w:val="%9."/>
      <w:lvlJc w:val="right"/>
      <w:pPr>
        <w:ind w:left="6480" w:hanging="180"/>
      </w:pPr>
    </w:lvl>
  </w:abstractNum>
  <w:abstractNum w:abstractNumId="5">
    <w:nsid w:val="20FD35F2"/>
    <w:multiLevelType w:val="hybridMultilevel"/>
    <w:tmpl w:val="AF168D86"/>
    <w:lvl w:ilvl="0" w:tplc="8836E1E6">
      <w:start w:val="1"/>
      <w:numFmt w:val="decimal"/>
      <w:lvlText w:val="%1."/>
      <w:lvlJc w:val="left"/>
      <w:pPr>
        <w:ind w:left="720" w:hanging="360"/>
      </w:pPr>
      <w:rPr>
        <w:rFonts w:ascii="Calibri" w:eastAsia="Calibri" w:hAnsi="Calibri" w:cs="Calibr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5C4E1F"/>
    <w:multiLevelType w:val="hybridMultilevel"/>
    <w:tmpl w:val="9FE2152C"/>
    <w:lvl w:ilvl="0" w:tplc="B10CBB8E">
      <w:start w:val="1"/>
      <w:numFmt w:val="bullet"/>
      <w:lvlText w:val=""/>
      <w:lvlJc w:val="left"/>
      <w:pPr>
        <w:ind w:left="720" w:hanging="360"/>
      </w:pPr>
      <w:rPr>
        <w:rFonts w:ascii="Symbol" w:hAnsi="Symbol" w:hint="default"/>
      </w:rPr>
    </w:lvl>
    <w:lvl w:ilvl="1" w:tplc="E7A2E2C2">
      <w:start w:val="1"/>
      <w:numFmt w:val="bullet"/>
      <w:lvlText w:val="o"/>
      <w:lvlJc w:val="left"/>
      <w:pPr>
        <w:ind w:left="1440" w:hanging="360"/>
      </w:pPr>
      <w:rPr>
        <w:rFonts w:ascii="Courier New" w:hAnsi="Courier New" w:hint="default"/>
      </w:rPr>
    </w:lvl>
    <w:lvl w:ilvl="2" w:tplc="DE3C3C88">
      <w:start w:val="1"/>
      <w:numFmt w:val="bullet"/>
      <w:lvlText w:val=""/>
      <w:lvlJc w:val="left"/>
      <w:pPr>
        <w:ind w:left="2160" w:hanging="360"/>
      </w:pPr>
      <w:rPr>
        <w:rFonts w:ascii="Wingdings" w:hAnsi="Wingdings" w:hint="default"/>
      </w:rPr>
    </w:lvl>
    <w:lvl w:ilvl="3" w:tplc="A3FA54D8">
      <w:start w:val="1"/>
      <w:numFmt w:val="bullet"/>
      <w:lvlText w:val=""/>
      <w:lvlJc w:val="left"/>
      <w:pPr>
        <w:ind w:left="2880" w:hanging="360"/>
      </w:pPr>
      <w:rPr>
        <w:rFonts w:ascii="Symbol" w:hAnsi="Symbol" w:hint="default"/>
      </w:rPr>
    </w:lvl>
    <w:lvl w:ilvl="4" w:tplc="4B242BCC">
      <w:start w:val="1"/>
      <w:numFmt w:val="bullet"/>
      <w:lvlText w:val="o"/>
      <w:lvlJc w:val="left"/>
      <w:pPr>
        <w:ind w:left="3600" w:hanging="360"/>
      </w:pPr>
      <w:rPr>
        <w:rFonts w:ascii="Courier New" w:hAnsi="Courier New" w:hint="default"/>
      </w:rPr>
    </w:lvl>
    <w:lvl w:ilvl="5" w:tplc="99C6BA54">
      <w:start w:val="1"/>
      <w:numFmt w:val="bullet"/>
      <w:lvlText w:val=""/>
      <w:lvlJc w:val="left"/>
      <w:pPr>
        <w:ind w:left="4320" w:hanging="360"/>
      </w:pPr>
      <w:rPr>
        <w:rFonts w:ascii="Wingdings" w:hAnsi="Wingdings" w:hint="default"/>
      </w:rPr>
    </w:lvl>
    <w:lvl w:ilvl="6" w:tplc="CE68EE8C">
      <w:start w:val="1"/>
      <w:numFmt w:val="bullet"/>
      <w:lvlText w:val=""/>
      <w:lvlJc w:val="left"/>
      <w:pPr>
        <w:ind w:left="5040" w:hanging="360"/>
      </w:pPr>
      <w:rPr>
        <w:rFonts w:ascii="Symbol" w:hAnsi="Symbol" w:hint="default"/>
      </w:rPr>
    </w:lvl>
    <w:lvl w:ilvl="7" w:tplc="10282592">
      <w:start w:val="1"/>
      <w:numFmt w:val="bullet"/>
      <w:lvlText w:val="o"/>
      <w:lvlJc w:val="left"/>
      <w:pPr>
        <w:ind w:left="5760" w:hanging="360"/>
      </w:pPr>
      <w:rPr>
        <w:rFonts w:ascii="Courier New" w:hAnsi="Courier New" w:hint="default"/>
      </w:rPr>
    </w:lvl>
    <w:lvl w:ilvl="8" w:tplc="C8FABD1A">
      <w:start w:val="1"/>
      <w:numFmt w:val="bullet"/>
      <w:lvlText w:val=""/>
      <w:lvlJc w:val="left"/>
      <w:pPr>
        <w:ind w:left="6480" w:hanging="360"/>
      </w:pPr>
      <w:rPr>
        <w:rFonts w:ascii="Wingdings" w:hAnsi="Wingdings" w:hint="default"/>
      </w:rPr>
    </w:lvl>
  </w:abstractNum>
  <w:abstractNum w:abstractNumId="7">
    <w:nsid w:val="26F11AF2"/>
    <w:multiLevelType w:val="hybridMultilevel"/>
    <w:tmpl w:val="BC9AE500"/>
    <w:lvl w:ilvl="0" w:tplc="AD32D092">
      <w:start w:val="1"/>
      <w:numFmt w:val="bullet"/>
      <w:lvlText w:val=""/>
      <w:lvlJc w:val="left"/>
      <w:pPr>
        <w:ind w:left="720" w:hanging="360"/>
      </w:pPr>
      <w:rPr>
        <w:rFonts w:ascii="Symbol" w:hAnsi="Symbol" w:hint="default"/>
      </w:rPr>
    </w:lvl>
    <w:lvl w:ilvl="1" w:tplc="E7DEC25A">
      <w:start w:val="1"/>
      <w:numFmt w:val="bullet"/>
      <w:lvlText w:val="o"/>
      <w:lvlJc w:val="left"/>
      <w:pPr>
        <w:ind w:left="1440" w:hanging="360"/>
      </w:pPr>
      <w:rPr>
        <w:rFonts w:ascii="Courier New" w:hAnsi="Courier New" w:hint="default"/>
      </w:rPr>
    </w:lvl>
    <w:lvl w:ilvl="2" w:tplc="68E6D882">
      <w:start w:val="1"/>
      <w:numFmt w:val="bullet"/>
      <w:lvlText w:val=""/>
      <w:lvlJc w:val="left"/>
      <w:pPr>
        <w:ind w:left="2160" w:hanging="360"/>
      </w:pPr>
      <w:rPr>
        <w:rFonts w:ascii="Wingdings" w:hAnsi="Wingdings" w:hint="default"/>
      </w:rPr>
    </w:lvl>
    <w:lvl w:ilvl="3" w:tplc="7A6C0F2A">
      <w:start w:val="1"/>
      <w:numFmt w:val="bullet"/>
      <w:lvlText w:val=""/>
      <w:lvlJc w:val="left"/>
      <w:pPr>
        <w:ind w:left="2880" w:hanging="360"/>
      </w:pPr>
      <w:rPr>
        <w:rFonts w:ascii="Symbol" w:hAnsi="Symbol" w:hint="default"/>
      </w:rPr>
    </w:lvl>
    <w:lvl w:ilvl="4" w:tplc="0BD66902">
      <w:start w:val="1"/>
      <w:numFmt w:val="bullet"/>
      <w:lvlText w:val="o"/>
      <w:lvlJc w:val="left"/>
      <w:pPr>
        <w:ind w:left="3600" w:hanging="360"/>
      </w:pPr>
      <w:rPr>
        <w:rFonts w:ascii="Courier New" w:hAnsi="Courier New" w:hint="default"/>
      </w:rPr>
    </w:lvl>
    <w:lvl w:ilvl="5" w:tplc="E94A4758">
      <w:start w:val="1"/>
      <w:numFmt w:val="bullet"/>
      <w:lvlText w:val=""/>
      <w:lvlJc w:val="left"/>
      <w:pPr>
        <w:ind w:left="4320" w:hanging="360"/>
      </w:pPr>
      <w:rPr>
        <w:rFonts w:ascii="Wingdings" w:hAnsi="Wingdings" w:hint="default"/>
      </w:rPr>
    </w:lvl>
    <w:lvl w:ilvl="6" w:tplc="7A2A32CA">
      <w:start w:val="1"/>
      <w:numFmt w:val="bullet"/>
      <w:lvlText w:val=""/>
      <w:lvlJc w:val="left"/>
      <w:pPr>
        <w:ind w:left="5040" w:hanging="360"/>
      </w:pPr>
      <w:rPr>
        <w:rFonts w:ascii="Symbol" w:hAnsi="Symbol" w:hint="default"/>
      </w:rPr>
    </w:lvl>
    <w:lvl w:ilvl="7" w:tplc="F65494F8">
      <w:start w:val="1"/>
      <w:numFmt w:val="bullet"/>
      <w:lvlText w:val="o"/>
      <w:lvlJc w:val="left"/>
      <w:pPr>
        <w:ind w:left="5760" w:hanging="360"/>
      </w:pPr>
      <w:rPr>
        <w:rFonts w:ascii="Courier New" w:hAnsi="Courier New" w:hint="default"/>
      </w:rPr>
    </w:lvl>
    <w:lvl w:ilvl="8" w:tplc="8D5C6A38">
      <w:start w:val="1"/>
      <w:numFmt w:val="bullet"/>
      <w:lvlText w:val=""/>
      <w:lvlJc w:val="left"/>
      <w:pPr>
        <w:ind w:left="6480" w:hanging="360"/>
      </w:pPr>
      <w:rPr>
        <w:rFonts w:ascii="Wingdings" w:hAnsi="Wingdings" w:hint="default"/>
      </w:rPr>
    </w:lvl>
  </w:abstractNum>
  <w:abstractNum w:abstractNumId="8">
    <w:nsid w:val="2AC206CB"/>
    <w:multiLevelType w:val="hybridMultilevel"/>
    <w:tmpl w:val="9E3A88AE"/>
    <w:lvl w:ilvl="0" w:tplc="EA5C784A">
      <w:start w:val="1"/>
      <w:numFmt w:val="decimal"/>
      <w:lvlText w:val="%1."/>
      <w:lvlJc w:val="left"/>
      <w:pPr>
        <w:ind w:left="720" w:hanging="360"/>
      </w:pPr>
    </w:lvl>
    <w:lvl w:ilvl="1" w:tplc="2FA88790">
      <w:start w:val="1"/>
      <w:numFmt w:val="lowerLetter"/>
      <w:lvlText w:val="%2."/>
      <w:lvlJc w:val="left"/>
      <w:pPr>
        <w:ind w:left="1440" w:hanging="360"/>
      </w:pPr>
    </w:lvl>
    <w:lvl w:ilvl="2" w:tplc="2E362D82">
      <w:start w:val="1"/>
      <w:numFmt w:val="lowerRoman"/>
      <w:lvlText w:val="%3."/>
      <w:lvlJc w:val="right"/>
      <w:pPr>
        <w:ind w:left="2160" w:hanging="180"/>
      </w:pPr>
    </w:lvl>
    <w:lvl w:ilvl="3" w:tplc="44A24A10">
      <w:start w:val="1"/>
      <w:numFmt w:val="decimal"/>
      <w:lvlText w:val="%4."/>
      <w:lvlJc w:val="left"/>
      <w:pPr>
        <w:ind w:left="2880" w:hanging="360"/>
      </w:pPr>
    </w:lvl>
    <w:lvl w:ilvl="4" w:tplc="A00A521A">
      <w:start w:val="1"/>
      <w:numFmt w:val="lowerLetter"/>
      <w:lvlText w:val="%5."/>
      <w:lvlJc w:val="left"/>
      <w:pPr>
        <w:ind w:left="3600" w:hanging="360"/>
      </w:pPr>
    </w:lvl>
    <w:lvl w:ilvl="5" w:tplc="2BF00882">
      <w:start w:val="1"/>
      <w:numFmt w:val="lowerRoman"/>
      <w:lvlText w:val="%6."/>
      <w:lvlJc w:val="right"/>
      <w:pPr>
        <w:ind w:left="4320" w:hanging="180"/>
      </w:pPr>
    </w:lvl>
    <w:lvl w:ilvl="6" w:tplc="9C6C6D1C">
      <w:start w:val="1"/>
      <w:numFmt w:val="decimal"/>
      <w:lvlText w:val="%7."/>
      <w:lvlJc w:val="left"/>
      <w:pPr>
        <w:ind w:left="5040" w:hanging="360"/>
      </w:pPr>
    </w:lvl>
    <w:lvl w:ilvl="7" w:tplc="3EF8FFBC">
      <w:start w:val="1"/>
      <w:numFmt w:val="lowerLetter"/>
      <w:lvlText w:val="%8."/>
      <w:lvlJc w:val="left"/>
      <w:pPr>
        <w:ind w:left="5760" w:hanging="360"/>
      </w:pPr>
    </w:lvl>
    <w:lvl w:ilvl="8" w:tplc="6D363CEE">
      <w:start w:val="1"/>
      <w:numFmt w:val="lowerRoman"/>
      <w:lvlText w:val="%9."/>
      <w:lvlJc w:val="right"/>
      <w:pPr>
        <w:ind w:left="6480" w:hanging="180"/>
      </w:pPr>
    </w:lvl>
  </w:abstractNum>
  <w:abstractNum w:abstractNumId="9">
    <w:nsid w:val="393C77EC"/>
    <w:multiLevelType w:val="hybridMultilevel"/>
    <w:tmpl w:val="C6065A42"/>
    <w:lvl w:ilvl="0" w:tplc="EB2A7212">
      <w:start w:val="1"/>
      <w:numFmt w:val="decimal"/>
      <w:lvlText w:val="%1."/>
      <w:lvlJc w:val="left"/>
      <w:pPr>
        <w:ind w:left="720" w:hanging="360"/>
      </w:pPr>
    </w:lvl>
    <w:lvl w:ilvl="1" w:tplc="B096D724">
      <w:start w:val="1"/>
      <w:numFmt w:val="lowerLetter"/>
      <w:lvlText w:val="%2."/>
      <w:lvlJc w:val="left"/>
      <w:pPr>
        <w:ind w:left="1440" w:hanging="360"/>
      </w:pPr>
    </w:lvl>
    <w:lvl w:ilvl="2" w:tplc="2C7AC190">
      <w:start w:val="1"/>
      <w:numFmt w:val="lowerRoman"/>
      <w:lvlText w:val="%3."/>
      <w:lvlJc w:val="right"/>
      <w:pPr>
        <w:ind w:left="2160" w:hanging="180"/>
      </w:pPr>
    </w:lvl>
    <w:lvl w:ilvl="3" w:tplc="337EC450">
      <w:start w:val="1"/>
      <w:numFmt w:val="decimal"/>
      <w:lvlText w:val="%4."/>
      <w:lvlJc w:val="left"/>
      <w:pPr>
        <w:ind w:left="2880" w:hanging="360"/>
      </w:pPr>
    </w:lvl>
    <w:lvl w:ilvl="4" w:tplc="BFA2253C">
      <w:start w:val="1"/>
      <w:numFmt w:val="lowerLetter"/>
      <w:lvlText w:val="%5."/>
      <w:lvlJc w:val="left"/>
      <w:pPr>
        <w:ind w:left="3600" w:hanging="360"/>
      </w:pPr>
    </w:lvl>
    <w:lvl w:ilvl="5" w:tplc="DF1245FE">
      <w:start w:val="1"/>
      <w:numFmt w:val="lowerRoman"/>
      <w:lvlText w:val="%6."/>
      <w:lvlJc w:val="right"/>
      <w:pPr>
        <w:ind w:left="4320" w:hanging="180"/>
      </w:pPr>
    </w:lvl>
    <w:lvl w:ilvl="6" w:tplc="7972B094">
      <w:start w:val="1"/>
      <w:numFmt w:val="decimal"/>
      <w:lvlText w:val="%7."/>
      <w:lvlJc w:val="left"/>
      <w:pPr>
        <w:ind w:left="5040" w:hanging="360"/>
      </w:pPr>
    </w:lvl>
    <w:lvl w:ilvl="7" w:tplc="B5C61E6E">
      <w:start w:val="1"/>
      <w:numFmt w:val="lowerLetter"/>
      <w:lvlText w:val="%8."/>
      <w:lvlJc w:val="left"/>
      <w:pPr>
        <w:ind w:left="5760" w:hanging="360"/>
      </w:pPr>
    </w:lvl>
    <w:lvl w:ilvl="8" w:tplc="CAF80EA8">
      <w:start w:val="1"/>
      <w:numFmt w:val="lowerRoman"/>
      <w:lvlText w:val="%9."/>
      <w:lvlJc w:val="right"/>
      <w:pPr>
        <w:ind w:left="6480" w:hanging="180"/>
      </w:pPr>
    </w:lvl>
  </w:abstractNum>
  <w:abstractNum w:abstractNumId="10">
    <w:nsid w:val="3EC41639"/>
    <w:multiLevelType w:val="hybridMultilevel"/>
    <w:tmpl w:val="655C0284"/>
    <w:lvl w:ilvl="0" w:tplc="EEFE5084">
      <w:start w:val="1"/>
      <w:numFmt w:val="bullet"/>
      <w:lvlText w:val=""/>
      <w:lvlJc w:val="left"/>
      <w:pPr>
        <w:ind w:left="720" w:hanging="360"/>
      </w:pPr>
      <w:rPr>
        <w:rFonts w:ascii="Symbol" w:hAnsi="Symbol" w:hint="default"/>
      </w:rPr>
    </w:lvl>
    <w:lvl w:ilvl="1" w:tplc="6100C702">
      <w:start w:val="1"/>
      <w:numFmt w:val="lowerLetter"/>
      <w:lvlText w:val="%2."/>
      <w:lvlJc w:val="left"/>
      <w:pPr>
        <w:ind w:left="1440" w:hanging="360"/>
      </w:pPr>
    </w:lvl>
    <w:lvl w:ilvl="2" w:tplc="3418C5D0">
      <w:start w:val="1"/>
      <w:numFmt w:val="lowerRoman"/>
      <w:lvlText w:val="%3."/>
      <w:lvlJc w:val="right"/>
      <w:pPr>
        <w:ind w:left="2160" w:hanging="180"/>
      </w:pPr>
    </w:lvl>
    <w:lvl w:ilvl="3" w:tplc="4B6A8562">
      <w:start w:val="1"/>
      <w:numFmt w:val="decimal"/>
      <w:lvlText w:val="%4."/>
      <w:lvlJc w:val="left"/>
      <w:pPr>
        <w:ind w:left="2880" w:hanging="360"/>
      </w:pPr>
    </w:lvl>
    <w:lvl w:ilvl="4" w:tplc="989C3C62">
      <w:start w:val="1"/>
      <w:numFmt w:val="lowerLetter"/>
      <w:lvlText w:val="%5."/>
      <w:lvlJc w:val="left"/>
      <w:pPr>
        <w:ind w:left="3600" w:hanging="360"/>
      </w:pPr>
    </w:lvl>
    <w:lvl w:ilvl="5" w:tplc="E93ADAC2">
      <w:start w:val="1"/>
      <w:numFmt w:val="lowerRoman"/>
      <w:lvlText w:val="%6."/>
      <w:lvlJc w:val="right"/>
      <w:pPr>
        <w:ind w:left="4320" w:hanging="180"/>
      </w:pPr>
    </w:lvl>
    <w:lvl w:ilvl="6" w:tplc="FCB40A12">
      <w:start w:val="1"/>
      <w:numFmt w:val="decimal"/>
      <w:lvlText w:val="%7."/>
      <w:lvlJc w:val="left"/>
      <w:pPr>
        <w:ind w:left="5040" w:hanging="360"/>
      </w:pPr>
    </w:lvl>
    <w:lvl w:ilvl="7" w:tplc="BDD882A4">
      <w:start w:val="1"/>
      <w:numFmt w:val="lowerLetter"/>
      <w:lvlText w:val="%8."/>
      <w:lvlJc w:val="left"/>
      <w:pPr>
        <w:ind w:left="5760" w:hanging="360"/>
      </w:pPr>
    </w:lvl>
    <w:lvl w:ilvl="8" w:tplc="47A0561E">
      <w:start w:val="1"/>
      <w:numFmt w:val="lowerRoman"/>
      <w:lvlText w:val="%9."/>
      <w:lvlJc w:val="right"/>
      <w:pPr>
        <w:ind w:left="6480" w:hanging="180"/>
      </w:pPr>
    </w:lvl>
  </w:abstractNum>
  <w:abstractNum w:abstractNumId="11">
    <w:nsid w:val="42D825ED"/>
    <w:multiLevelType w:val="hybridMultilevel"/>
    <w:tmpl w:val="56EC1FBC"/>
    <w:lvl w:ilvl="0" w:tplc="DB304D1C">
      <w:start w:val="1"/>
      <w:numFmt w:val="bullet"/>
      <w:lvlText w:val=""/>
      <w:lvlJc w:val="left"/>
      <w:pPr>
        <w:ind w:left="720" w:hanging="360"/>
      </w:pPr>
      <w:rPr>
        <w:rFonts w:ascii="Symbol" w:hAnsi="Symbol" w:hint="default"/>
      </w:rPr>
    </w:lvl>
    <w:lvl w:ilvl="1" w:tplc="A9329538">
      <w:start w:val="1"/>
      <w:numFmt w:val="bullet"/>
      <w:lvlText w:val="o"/>
      <w:lvlJc w:val="left"/>
      <w:pPr>
        <w:ind w:left="1440" w:hanging="360"/>
      </w:pPr>
      <w:rPr>
        <w:rFonts w:ascii="Courier New" w:hAnsi="Courier New" w:hint="default"/>
      </w:rPr>
    </w:lvl>
    <w:lvl w:ilvl="2" w:tplc="F9B2D9DA">
      <w:start w:val="1"/>
      <w:numFmt w:val="bullet"/>
      <w:lvlText w:val=""/>
      <w:lvlJc w:val="left"/>
      <w:pPr>
        <w:ind w:left="2160" w:hanging="360"/>
      </w:pPr>
      <w:rPr>
        <w:rFonts w:ascii="Wingdings" w:hAnsi="Wingdings" w:hint="default"/>
      </w:rPr>
    </w:lvl>
    <w:lvl w:ilvl="3" w:tplc="12CC941A">
      <w:start w:val="1"/>
      <w:numFmt w:val="bullet"/>
      <w:lvlText w:val=""/>
      <w:lvlJc w:val="left"/>
      <w:pPr>
        <w:ind w:left="2880" w:hanging="360"/>
      </w:pPr>
      <w:rPr>
        <w:rFonts w:ascii="Symbol" w:hAnsi="Symbol" w:hint="default"/>
      </w:rPr>
    </w:lvl>
    <w:lvl w:ilvl="4" w:tplc="46D4A244">
      <w:start w:val="1"/>
      <w:numFmt w:val="bullet"/>
      <w:lvlText w:val="o"/>
      <w:lvlJc w:val="left"/>
      <w:pPr>
        <w:ind w:left="3600" w:hanging="360"/>
      </w:pPr>
      <w:rPr>
        <w:rFonts w:ascii="Courier New" w:hAnsi="Courier New" w:hint="default"/>
      </w:rPr>
    </w:lvl>
    <w:lvl w:ilvl="5" w:tplc="7DBABED8">
      <w:start w:val="1"/>
      <w:numFmt w:val="bullet"/>
      <w:lvlText w:val=""/>
      <w:lvlJc w:val="left"/>
      <w:pPr>
        <w:ind w:left="4320" w:hanging="360"/>
      </w:pPr>
      <w:rPr>
        <w:rFonts w:ascii="Wingdings" w:hAnsi="Wingdings" w:hint="default"/>
      </w:rPr>
    </w:lvl>
    <w:lvl w:ilvl="6" w:tplc="1F80BE62">
      <w:start w:val="1"/>
      <w:numFmt w:val="bullet"/>
      <w:lvlText w:val=""/>
      <w:lvlJc w:val="left"/>
      <w:pPr>
        <w:ind w:left="5040" w:hanging="360"/>
      </w:pPr>
      <w:rPr>
        <w:rFonts w:ascii="Symbol" w:hAnsi="Symbol" w:hint="default"/>
      </w:rPr>
    </w:lvl>
    <w:lvl w:ilvl="7" w:tplc="31E6B698">
      <w:start w:val="1"/>
      <w:numFmt w:val="bullet"/>
      <w:lvlText w:val="o"/>
      <w:lvlJc w:val="left"/>
      <w:pPr>
        <w:ind w:left="5760" w:hanging="360"/>
      </w:pPr>
      <w:rPr>
        <w:rFonts w:ascii="Courier New" w:hAnsi="Courier New" w:hint="default"/>
      </w:rPr>
    </w:lvl>
    <w:lvl w:ilvl="8" w:tplc="93E0A684">
      <w:start w:val="1"/>
      <w:numFmt w:val="bullet"/>
      <w:lvlText w:val=""/>
      <w:lvlJc w:val="left"/>
      <w:pPr>
        <w:ind w:left="6480" w:hanging="360"/>
      </w:pPr>
      <w:rPr>
        <w:rFonts w:ascii="Wingdings" w:hAnsi="Wingdings" w:hint="default"/>
      </w:rPr>
    </w:lvl>
  </w:abstractNum>
  <w:abstractNum w:abstractNumId="12">
    <w:nsid w:val="431F4BA4"/>
    <w:multiLevelType w:val="hybridMultilevel"/>
    <w:tmpl w:val="474812B8"/>
    <w:lvl w:ilvl="0" w:tplc="4314A6E6">
      <w:start w:val="1"/>
      <w:numFmt w:val="decimal"/>
      <w:lvlText w:val="%1."/>
      <w:lvlJc w:val="left"/>
      <w:pPr>
        <w:ind w:left="720" w:hanging="360"/>
      </w:pPr>
      <w:rPr>
        <w:rFonts w:ascii="Calibri" w:eastAsia="Calibri" w:hAnsi="Calibri" w:cs="Calibr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39850DD"/>
    <w:multiLevelType w:val="hybridMultilevel"/>
    <w:tmpl w:val="30D60D0E"/>
    <w:lvl w:ilvl="0" w:tplc="09FA399A">
      <w:start w:val="2"/>
      <w:numFmt w:val="decimal"/>
      <w:lvlText w:val="%1."/>
      <w:lvlJc w:val="left"/>
      <w:pPr>
        <w:ind w:left="720" w:hanging="360"/>
      </w:pPr>
      <w:rPr>
        <w:rFonts w:ascii="Calibri" w:eastAsia="Calibri" w:hAnsi="Calibri" w:cs="Calibri"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51F7EE6"/>
    <w:multiLevelType w:val="hybridMultilevel"/>
    <w:tmpl w:val="0A48E9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D39594F"/>
    <w:multiLevelType w:val="hybridMultilevel"/>
    <w:tmpl w:val="8DFCA968"/>
    <w:lvl w:ilvl="0" w:tplc="754C650C">
      <w:start w:val="1"/>
      <w:numFmt w:val="decimal"/>
      <w:lvlText w:val="%1."/>
      <w:lvlJc w:val="left"/>
      <w:pPr>
        <w:ind w:left="720" w:hanging="360"/>
      </w:pPr>
    </w:lvl>
    <w:lvl w:ilvl="1" w:tplc="EEE0D198">
      <w:start w:val="1"/>
      <w:numFmt w:val="lowerLetter"/>
      <w:lvlText w:val="%2."/>
      <w:lvlJc w:val="left"/>
      <w:pPr>
        <w:ind w:left="1440" w:hanging="360"/>
      </w:pPr>
    </w:lvl>
    <w:lvl w:ilvl="2" w:tplc="47421532">
      <w:start w:val="1"/>
      <w:numFmt w:val="lowerRoman"/>
      <w:lvlText w:val="%3."/>
      <w:lvlJc w:val="right"/>
      <w:pPr>
        <w:ind w:left="2160" w:hanging="180"/>
      </w:pPr>
    </w:lvl>
    <w:lvl w:ilvl="3" w:tplc="95B6F420">
      <w:start w:val="1"/>
      <w:numFmt w:val="decimal"/>
      <w:lvlText w:val="%4."/>
      <w:lvlJc w:val="left"/>
      <w:pPr>
        <w:ind w:left="2880" w:hanging="360"/>
      </w:pPr>
    </w:lvl>
    <w:lvl w:ilvl="4" w:tplc="12DA832A">
      <w:start w:val="1"/>
      <w:numFmt w:val="lowerLetter"/>
      <w:lvlText w:val="%5."/>
      <w:lvlJc w:val="left"/>
      <w:pPr>
        <w:ind w:left="3600" w:hanging="360"/>
      </w:pPr>
    </w:lvl>
    <w:lvl w:ilvl="5" w:tplc="48344572">
      <w:start w:val="1"/>
      <w:numFmt w:val="lowerRoman"/>
      <w:lvlText w:val="%6."/>
      <w:lvlJc w:val="right"/>
      <w:pPr>
        <w:ind w:left="4320" w:hanging="180"/>
      </w:pPr>
    </w:lvl>
    <w:lvl w:ilvl="6" w:tplc="778CD9A4">
      <w:start w:val="1"/>
      <w:numFmt w:val="decimal"/>
      <w:lvlText w:val="%7."/>
      <w:lvlJc w:val="left"/>
      <w:pPr>
        <w:ind w:left="5040" w:hanging="360"/>
      </w:pPr>
    </w:lvl>
    <w:lvl w:ilvl="7" w:tplc="047671E6">
      <w:start w:val="1"/>
      <w:numFmt w:val="lowerLetter"/>
      <w:lvlText w:val="%8."/>
      <w:lvlJc w:val="left"/>
      <w:pPr>
        <w:ind w:left="5760" w:hanging="360"/>
      </w:pPr>
    </w:lvl>
    <w:lvl w:ilvl="8" w:tplc="ED48A51A">
      <w:start w:val="1"/>
      <w:numFmt w:val="lowerRoman"/>
      <w:lvlText w:val="%9."/>
      <w:lvlJc w:val="right"/>
      <w:pPr>
        <w:ind w:left="6480" w:hanging="180"/>
      </w:pPr>
    </w:lvl>
  </w:abstractNum>
  <w:abstractNum w:abstractNumId="16">
    <w:nsid w:val="4FE07A3E"/>
    <w:multiLevelType w:val="hybridMultilevel"/>
    <w:tmpl w:val="FD961C12"/>
    <w:lvl w:ilvl="0" w:tplc="2474CBAA">
      <w:start w:val="1"/>
      <w:numFmt w:val="bullet"/>
      <w:lvlText w:val=""/>
      <w:lvlJc w:val="left"/>
      <w:pPr>
        <w:ind w:left="720" w:hanging="360"/>
      </w:pPr>
      <w:rPr>
        <w:rFonts w:ascii="Symbol" w:hAnsi="Symbol" w:hint="default"/>
      </w:rPr>
    </w:lvl>
    <w:lvl w:ilvl="1" w:tplc="BAEA2B7C">
      <w:start w:val="1"/>
      <w:numFmt w:val="bullet"/>
      <w:lvlText w:val="o"/>
      <w:lvlJc w:val="left"/>
      <w:pPr>
        <w:ind w:left="1440" w:hanging="360"/>
      </w:pPr>
      <w:rPr>
        <w:rFonts w:ascii="Courier New" w:hAnsi="Courier New" w:hint="default"/>
      </w:rPr>
    </w:lvl>
    <w:lvl w:ilvl="2" w:tplc="8C504E6E">
      <w:start w:val="1"/>
      <w:numFmt w:val="bullet"/>
      <w:lvlText w:val=""/>
      <w:lvlJc w:val="left"/>
      <w:pPr>
        <w:ind w:left="2160" w:hanging="360"/>
      </w:pPr>
      <w:rPr>
        <w:rFonts w:ascii="Wingdings" w:hAnsi="Wingdings" w:hint="default"/>
      </w:rPr>
    </w:lvl>
    <w:lvl w:ilvl="3" w:tplc="27AE9442">
      <w:start w:val="1"/>
      <w:numFmt w:val="bullet"/>
      <w:lvlText w:val=""/>
      <w:lvlJc w:val="left"/>
      <w:pPr>
        <w:ind w:left="2880" w:hanging="360"/>
      </w:pPr>
      <w:rPr>
        <w:rFonts w:ascii="Symbol" w:hAnsi="Symbol" w:hint="default"/>
      </w:rPr>
    </w:lvl>
    <w:lvl w:ilvl="4" w:tplc="544EA2B2">
      <w:start w:val="1"/>
      <w:numFmt w:val="bullet"/>
      <w:lvlText w:val="o"/>
      <w:lvlJc w:val="left"/>
      <w:pPr>
        <w:ind w:left="3600" w:hanging="360"/>
      </w:pPr>
      <w:rPr>
        <w:rFonts w:ascii="Courier New" w:hAnsi="Courier New" w:hint="default"/>
      </w:rPr>
    </w:lvl>
    <w:lvl w:ilvl="5" w:tplc="251CFF7E">
      <w:start w:val="1"/>
      <w:numFmt w:val="bullet"/>
      <w:lvlText w:val=""/>
      <w:lvlJc w:val="left"/>
      <w:pPr>
        <w:ind w:left="4320" w:hanging="360"/>
      </w:pPr>
      <w:rPr>
        <w:rFonts w:ascii="Wingdings" w:hAnsi="Wingdings" w:hint="default"/>
      </w:rPr>
    </w:lvl>
    <w:lvl w:ilvl="6" w:tplc="365AA854">
      <w:start w:val="1"/>
      <w:numFmt w:val="bullet"/>
      <w:lvlText w:val=""/>
      <w:lvlJc w:val="left"/>
      <w:pPr>
        <w:ind w:left="5040" w:hanging="360"/>
      </w:pPr>
      <w:rPr>
        <w:rFonts w:ascii="Symbol" w:hAnsi="Symbol" w:hint="default"/>
      </w:rPr>
    </w:lvl>
    <w:lvl w:ilvl="7" w:tplc="376EED60">
      <w:start w:val="1"/>
      <w:numFmt w:val="bullet"/>
      <w:lvlText w:val="o"/>
      <w:lvlJc w:val="left"/>
      <w:pPr>
        <w:ind w:left="5760" w:hanging="360"/>
      </w:pPr>
      <w:rPr>
        <w:rFonts w:ascii="Courier New" w:hAnsi="Courier New" w:hint="default"/>
      </w:rPr>
    </w:lvl>
    <w:lvl w:ilvl="8" w:tplc="43E8AC68">
      <w:start w:val="1"/>
      <w:numFmt w:val="bullet"/>
      <w:lvlText w:val=""/>
      <w:lvlJc w:val="left"/>
      <w:pPr>
        <w:ind w:left="6480" w:hanging="360"/>
      </w:pPr>
      <w:rPr>
        <w:rFonts w:ascii="Wingdings" w:hAnsi="Wingdings" w:hint="default"/>
      </w:rPr>
    </w:lvl>
  </w:abstractNum>
  <w:abstractNum w:abstractNumId="17">
    <w:nsid w:val="53B5177B"/>
    <w:multiLevelType w:val="hybridMultilevel"/>
    <w:tmpl w:val="1CA68C6E"/>
    <w:lvl w:ilvl="0" w:tplc="0318E99E">
      <w:start w:val="1"/>
      <w:numFmt w:val="decimal"/>
      <w:lvlText w:val="%1."/>
      <w:lvlJc w:val="left"/>
      <w:pPr>
        <w:ind w:left="720" w:hanging="360"/>
      </w:pPr>
    </w:lvl>
    <w:lvl w:ilvl="1" w:tplc="DE3AFE5E">
      <w:start w:val="1"/>
      <w:numFmt w:val="lowerLetter"/>
      <w:lvlText w:val="%2."/>
      <w:lvlJc w:val="left"/>
      <w:pPr>
        <w:ind w:left="1440" w:hanging="360"/>
      </w:pPr>
    </w:lvl>
    <w:lvl w:ilvl="2" w:tplc="067E49DE">
      <w:start w:val="1"/>
      <w:numFmt w:val="lowerRoman"/>
      <w:lvlText w:val="%3."/>
      <w:lvlJc w:val="right"/>
      <w:pPr>
        <w:ind w:left="2160" w:hanging="180"/>
      </w:pPr>
    </w:lvl>
    <w:lvl w:ilvl="3" w:tplc="47C84726">
      <w:start w:val="1"/>
      <w:numFmt w:val="decimal"/>
      <w:lvlText w:val="%4."/>
      <w:lvlJc w:val="left"/>
      <w:pPr>
        <w:ind w:left="2880" w:hanging="360"/>
      </w:pPr>
    </w:lvl>
    <w:lvl w:ilvl="4" w:tplc="F8B4CA86">
      <w:start w:val="1"/>
      <w:numFmt w:val="lowerLetter"/>
      <w:lvlText w:val="%5."/>
      <w:lvlJc w:val="left"/>
      <w:pPr>
        <w:ind w:left="3600" w:hanging="360"/>
      </w:pPr>
    </w:lvl>
    <w:lvl w:ilvl="5" w:tplc="02F00680">
      <w:start w:val="1"/>
      <w:numFmt w:val="lowerRoman"/>
      <w:lvlText w:val="%6."/>
      <w:lvlJc w:val="right"/>
      <w:pPr>
        <w:ind w:left="4320" w:hanging="180"/>
      </w:pPr>
    </w:lvl>
    <w:lvl w:ilvl="6" w:tplc="C3447A8C">
      <w:start w:val="1"/>
      <w:numFmt w:val="decimal"/>
      <w:lvlText w:val="%7."/>
      <w:lvlJc w:val="left"/>
      <w:pPr>
        <w:ind w:left="5040" w:hanging="360"/>
      </w:pPr>
    </w:lvl>
    <w:lvl w:ilvl="7" w:tplc="C1987576">
      <w:start w:val="1"/>
      <w:numFmt w:val="lowerLetter"/>
      <w:lvlText w:val="%8."/>
      <w:lvlJc w:val="left"/>
      <w:pPr>
        <w:ind w:left="5760" w:hanging="360"/>
      </w:pPr>
    </w:lvl>
    <w:lvl w:ilvl="8" w:tplc="96888D1A">
      <w:start w:val="1"/>
      <w:numFmt w:val="lowerRoman"/>
      <w:lvlText w:val="%9."/>
      <w:lvlJc w:val="right"/>
      <w:pPr>
        <w:ind w:left="6480" w:hanging="180"/>
      </w:pPr>
    </w:lvl>
  </w:abstractNum>
  <w:abstractNum w:abstractNumId="18">
    <w:nsid w:val="543364D9"/>
    <w:multiLevelType w:val="hybridMultilevel"/>
    <w:tmpl w:val="6C32566C"/>
    <w:lvl w:ilvl="0" w:tplc="D0D635C8">
      <w:start w:val="1"/>
      <w:numFmt w:val="bullet"/>
      <w:lvlText w:val=""/>
      <w:lvlJc w:val="left"/>
      <w:pPr>
        <w:ind w:left="720" w:hanging="360"/>
      </w:pPr>
      <w:rPr>
        <w:rFonts w:ascii="Symbol" w:hAnsi="Symbol" w:hint="default"/>
      </w:rPr>
    </w:lvl>
    <w:lvl w:ilvl="1" w:tplc="A3C2F86C">
      <w:start w:val="1"/>
      <w:numFmt w:val="bullet"/>
      <w:lvlText w:val="o"/>
      <w:lvlJc w:val="left"/>
      <w:pPr>
        <w:ind w:left="1440" w:hanging="360"/>
      </w:pPr>
      <w:rPr>
        <w:rFonts w:ascii="Courier New" w:hAnsi="Courier New" w:hint="default"/>
      </w:rPr>
    </w:lvl>
    <w:lvl w:ilvl="2" w:tplc="07021338">
      <w:start w:val="1"/>
      <w:numFmt w:val="bullet"/>
      <w:lvlText w:val=""/>
      <w:lvlJc w:val="left"/>
      <w:pPr>
        <w:ind w:left="2160" w:hanging="360"/>
      </w:pPr>
      <w:rPr>
        <w:rFonts w:ascii="Wingdings" w:hAnsi="Wingdings" w:hint="default"/>
      </w:rPr>
    </w:lvl>
    <w:lvl w:ilvl="3" w:tplc="C4BAA2DA">
      <w:start w:val="1"/>
      <w:numFmt w:val="bullet"/>
      <w:lvlText w:val=""/>
      <w:lvlJc w:val="left"/>
      <w:pPr>
        <w:ind w:left="2880" w:hanging="360"/>
      </w:pPr>
      <w:rPr>
        <w:rFonts w:ascii="Symbol" w:hAnsi="Symbol" w:hint="default"/>
      </w:rPr>
    </w:lvl>
    <w:lvl w:ilvl="4" w:tplc="04F2120A">
      <w:start w:val="1"/>
      <w:numFmt w:val="bullet"/>
      <w:lvlText w:val="o"/>
      <w:lvlJc w:val="left"/>
      <w:pPr>
        <w:ind w:left="3600" w:hanging="360"/>
      </w:pPr>
      <w:rPr>
        <w:rFonts w:ascii="Courier New" w:hAnsi="Courier New" w:hint="default"/>
      </w:rPr>
    </w:lvl>
    <w:lvl w:ilvl="5" w:tplc="5094CD94">
      <w:start w:val="1"/>
      <w:numFmt w:val="bullet"/>
      <w:lvlText w:val=""/>
      <w:lvlJc w:val="left"/>
      <w:pPr>
        <w:ind w:left="4320" w:hanging="360"/>
      </w:pPr>
      <w:rPr>
        <w:rFonts w:ascii="Wingdings" w:hAnsi="Wingdings" w:hint="default"/>
      </w:rPr>
    </w:lvl>
    <w:lvl w:ilvl="6" w:tplc="54D271BE">
      <w:start w:val="1"/>
      <w:numFmt w:val="bullet"/>
      <w:lvlText w:val=""/>
      <w:lvlJc w:val="left"/>
      <w:pPr>
        <w:ind w:left="5040" w:hanging="360"/>
      </w:pPr>
      <w:rPr>
        <w:rFonts w:ascii="Symbol" w:hAnsi="Symbol" w:hint="default"/>
      </w:rPr>
    </w:lvl>
    <w:lvl w:ilvl="7" w:tplc="17A46496">
      <w:start w:val="1"/>
      <w:numFmt w:val="bullet"/>
      <w:lvlText w:val="o"/>
      <w:lvlJc w:val="left"/>
      <w:pPr>
        <w:ind w:left="5760" w:hanging="360"/>
      </w:pPr>
      <w:rPr>
        <w:rFonts w:ascii="Courier New" w:hAnsi="Courier New" w:hint="default"/>
      </w:rPr>
    </w:lvl>
    <w:lvl w:ilvl="8" w:tplc="6D64041A">
      <w:start w:val="1"/>
      <w:numFmt w:val="bullet"/>
      <w:lvlText w:val=""/>
      <w:lvlJc w:val="left"/>
      <w:pPr>
        <w:ind w:left="6480" w:hanging="360"/>
      </w:pPr>
      <w:rPr>
        <w:rFonts w:ascii="Wingdings" w:hAnsi="Wingdings" w:hint="default"/>
      </w:rPr>
    </w:lvl>
  </w:abstractNum>
  <w:abstractNum w:abstractNumId="19">
    <w:nsid w:val="5AA07354"/>
    <w:multiLevelType w:val="hybridMultilevel"/>
    <w:tmpl w:val="47EC9740"/>
    <w:lvl w:ilvl="0" w:tplc="EC6C7B0A">
      <w:start w:val="1"/>
      <w:numFmt w:val="decimal"/>
      <w:lvlText w:val="%1."/>
      <w:lvlJc w:val="left"/>
      <w:pPr>
        <w:ind w:left="720" w:hanging="360"/>
      </w:pPr>
    </w:lvl>
    <w:lvl w:ilvl="1" w:tplc="BADC1062">
      <w:start w:val="1"/>
      <w:numFmt w:val="lowerLetter"/>
      <w:lvlText w:val="%2."/>
      <w:lvlJc w:val="left"/>
      <w:pPr>
        <w:ind w:left="1440" w:hanging="360"/>
      </w:pPr>
    </w:lvl>
    <w:lvl w:ilvl="2" w:tplc="C3B8F326">
      <w:start w:val="1"/>
      <w:numFmt w:val="lowerRoman"/>
      <w:lvlText w:val="%3."/>
      <w:lvlJc w:val="right"/>
      <w:pPr>
        <w:ind w:left="2160" w:hanging="180"/>
      </w:pPr>
    </w:lvl>
    <w:lvl w:ilvl="3" w:tplc="B96A88D2">
      <w:start w:val="1"/>
      <w:numFmt w:val="decimal"/>
      <w:lvlText w:val="%4."/>
      <w:lvlJc w:val="left"/>
      <w:pPr>
        <w:ind w:left="2880" w:hanging="360"/>
      </w:pPr>
    </w:lvl>
    <w:lvl w:ilvl="4" w:tplc="7EBC5DE0">
      <w:start w:val="1"/>
      <w:numFmt w:val="lowerLetter"/>
      <w:lvlText w:val="%5."/>
      <w:lvlJc w:val="left"/>
      <w:pPr>
        <w:ind w:left="3600" w:hanging="360"/>
      </w:pPr>
    </w:lvl>
    <w:lvl w:ilvl="5" w:tplc="AE80E746">
      <w:start w:val="1"/>
      <w:numFmt w:val="lowerRoman"/>
      <w:lvlText w:val="%6."/>
      <w:lvlJc w:val="right"/>
      <w:pPr>
        <w:ind w:left="4320" w:hanging="180"/>
      </w:pPr>
    </w:lvl>
    <w:lvl w:ilvl="6" w:tplc="EC3E986C">
      <w:start w:val="1"/>
      <w:numFmt w:val="decimal"/>
      <w:lvlText w:val="%7."/>
      <w:lvlJc w:val="left"/>
      <w:pPr>
        <w:ind w:left="5040" w:hanging="360"/>
      </w:pPr>
    </w:lvl>
    <w:lvl w:ilvl="7" w:tplc="E6028674">
      <w:start w:val="1"/>
      <w:numFmt w:val="lowerLetter"/>
      <w:lvlText w:val="%8."/>
      <w:lvlJc w:val="left"/>
      <w:pPr>
        <w:ind w:left="5760" w:hanging="360"/>
      </w:pPr>
    </w:lvl>
    <w:lvl w:ilvl="8" w:tplc="A6C67B52">
      <w:start w:val="1"/>
      <w:numFmt w:val="lowerRoman"/>
      <w:lvlText w:val="%9."/>
      <w:lvlJc w:val="right"/>
      <w:pPr>
        <w:ind w:left="6480" w:hanging="180"/>
      </w:pPr>
    </w:lvl>
  </w:abstractNum>
  <w:abstractNum w:abstractNumId="20">
    <w:nsid w:val="5E4708CC"/>
    <w:multiLevelType w:val="hybridMultilevel"/>
    <w:tmpl w:val="688A17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04D37E0"/>
    <w:multiLevelType w:val="hybridMultilevel"/>
    <w:tmpl w:val="919ED200"/>
    <w:lvl w:ilvl="0" w:tplc="D8F6F47E">
      <w:start w:val="1"/>
      <w:numFmt w:val="bullet"/>
      <w:lvlText w:val=""/>
      <w:lvlJc w:val="left"/>
      <w:pPr>
        <w:ind w:left="720" w:hanging="360"/>
      </w:pPr>
      <w:rPr>
        <w:rFonts w:ascii="Symbol" w:hAnsi="Symbol" w:hint="default"/>
      </w:rPr>
    </w:lvl>
    <w:lvl w:ilvl="1" w:tplc="4DFAF446">
      <w:start w:val="1"/>
      <w:numFmt w:val="bullet"/>
      <w:lvlText w:val="o"/>
      <w:lvlJc w:val="left"/>
      <w:pPr>
        <w:ind w:left="1440" w:hanging="360"/>
      </w:pPr>
      <w:rPr>
        <w:rFonts w:ascii="Courier New" w:hAnsi="Courier New" w:hint="default"/>
      </w:rPr>
    </w:lvl>
    <w:lvl w:ilvl="2" w:tplc="DEB460BA">
      <w:start w:val="1"/>
      <w:numFmt w:val="bullet"/>
      <w:lvlText w:val=""/>
      <w:lvlJc w:val="left"/>
      <w:pPr>
        <w:ind w:left="2160" w:hanging="360"/>
      </w:pPr>
      <w:rPr>
        <w:rFonts w:ascii="Wingdings" w:hAnsi="Wingdings" w:hint="default"/>
      </w:rPr>
    </w:lvl>
    <w:lvl w:ilvl="3" w:tplc="508ED134">
      <w:start w:val="1"/>
      <w:numFmt w:val="bullet"/>
      <w:lvlText w:val=""/>
      <w:lvlJc w:val="left"/>
      <w:pPr>
        <w:ind w:left="2880" w:hanging="360"/>
      </w:pPr>
      <w:rPr>
        <w:rFonts w:ascii="Symbol" w:hAnsi="Symbol" w:hint="default"/>
      </w:rPr>
    </w:lvl>
    <w:lvl w:ilvl="4" w:tplc="41A6F11C">
      <w:start w:val="1"/>
      <w:numFmt w:val="bullet"/>
      <w:lvlText w:val="o"/>
      <w:lvlJc w:val="left"/>
      <w:pPr>
        <w:ind w:left="3600" w:hanging="360"/>
      </w:pPr>
      <w:rPr>
        <w:rFonts w:ascii="Courier New" w:hAnsi="Courier New" w:hint="default"/>
      </w:rPr>
    </w:lvl>
    <w:lvl w:ilvl="5" w:tplc="69A43842">
      <w:start w:val="1"/>
      <w:numFmt w:val="bullet"/>
      <w:lvlText w:val=""/>
      <w:lvlJc w:val="left"/>
      <w:pPr>
        <w:ind w:left="4320" w:hanging="360"/>
      </w:pPr>
      <w:rPr>
        <w:rFonts w:ascii="Wingdings" w:hAnsi="Wingdings" w:hint="default"/>
      </w:rPr>
    </w:lvl>
    <w:lvl w:ilvl="6" w:tplc="85D84506">
      <w:start w:val="1"/>
      <w:numFmt w:val="bullet"/>
      <w:lvlText w:val=""/>
      <w:lvlJc w:val="left"/>
      <w:pPr>
        <w:ind w:left="5040" w:hanging="360"/>
      </w:pPr>
      <w:rPr>
        <w:rFonts w:ascii="Symbol" w:hAnsi="Symbol" w:hint="default"/>
      </w:rPr>
    </w:lvl>
    <w:lvl w:ilvl="7" w:tplc="6C5EE6D4">
      <w:start w:val="1"/>
      <w:numFmt w:val="bullet"/>
      <w:lvlText w:val="o"/>
      <w:lvlJc w:val="left"/>
      <w:pPr>
        <w:ind w:left="5760" w:hanging="360"/>
      </w:pPr>
      <w:rPr>
        <w:rFonts w:ascii="Courier New" w:hAnsi="Courier New" w:hint="default"/>
      </w:rPr>
    </w:lvl>
    <w:lvl w:ilvl="8" w:tplc="D1D8D43A">
      <w:start w:val="1"/>
      <w:numFmt w:val="bullet"/>
      <w:lvlText w:val=""/>
      <w:lvlJc w:val="left"/>
      <w:pPr>
        <w:ind w:left="6480" w:hanging="360"/>
      </w:pPr>
      <w:rPr>
        <w:rFonts w:ascii="Wingdings" w:hAnsi="Wingdings" w:hint="default"/>
      </w:rPr>
    </w:lvl>
  </w:abstractNum>
  <w:abstractNum w:abstractNumId="22">
    <w:nsid w:val="6B281EDD"/>
    <w:multiLevelType w:val="hybridMultilevel"/>
    <w:tmpl w:val="55947B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nsid w:val="75E772E0"/>
    <w:multiLevelType w:val="hybridMultilevel"/>
    <w:tmpl w:val="8DFCA968"/>
    <w:lvl w:ilvl="0" w:tplc="754C650C">
      <w:start w:val="1"/>
      <w:numFmt w:val="decimal"/>
      <w:lvlText w:val="%1."/>
      <w:lvlJc w:val="left"/>
      <w:pPr>
        <w:ind w:left="720" w:hanging="360"/>
      </w:pPr>
    </w:lvl>
    <w:lvl w:ilvl="1" w:tplc="EEE0D198">
      <w:start w:val="1"/>
      <w:numFmt w:val="lowerLetter"/>
      <w:lvlText w:val="%2."/>
      <w:lvlJc w:val="left"/>
      <w:pPr>
        <w:ind w:left="1440" w:hanging="360"/>
      </w:pPr>
    </w:lvl>
    <w:lvl w:ilvl="2" w:tplc="47421532">
      <w:start w:val="1"/>
      <w:numFmt w:val="lowerRoman"/>
      <w:lvlText w:val="%3."/>
      <w:lvlJc w:val="right"/>
      <w:pPr>
        <w:ind w:left="2160" w:hanging="180"/>
      </w:pPr>
    </w:lvl>
    <w:lvl w:ilvl="3" w:tplc="95B6F420">
      <w:start w:val="1"/>
      <w:numFmt w:val="decimal"/>
      <w:lvlText w:val="%4."/>
      <w:lvlJc w:val="left"/>
      <w:pPr>
        <w:ind w:left="2880" w:hanging="360"/>
      </w:pPr>
    </w:lvl>
    <w:lvl w:ilvl="4" w:tplc="12DA832A">
      <w:start w:val="1"/>
      <w:numFmt w:val="lowerLetter"/>
      <w:lvlText w:val="%5."/>
      <w:lvlJc w:val="left"/>
      <w:pPr>
        <w:ind w:left="3600" w:hanging="360"/>
      </w:pPr>
    </w:lvl>
    <w:lvl w:ilvl="5" w:tplc="48344572">
      <w:start w:val="1"/>
      <w:numFmt w:val="lowerRoman"/>
      <w:lvlText w:val="%6."/>
      <w:lvlJc w:val="right"/>
      <w:pPr>
        <w:ind w:left="4320" w:hanging="180"/>
      </w:pPr>
    </w:lvl>
    <w:lvl w:ilvl="6" w:tplc="778CD9A4">
      <w:start w:val="1"/>
      <w:numFmt w:val="decimal"/>
      <w:lvlText w:val="%7."/>
      <w:lvlJc w:val="left"/>
      <w:pPr>
        <w:ind w:left="5040" w:hanging="360"/>
      </w:pPr>
    </w:lvl>
    <w:lvl w:ilvl="7" w:tplc="047671E6">
      <w:start w:val="1"/>
      <w:numFmt w:val="lowerLetter"/>
      <w:lvlText w:val="%8."/>
      <w:lvlJc w:val="left"/>
      <w:pPr>
        <w:ind w:left="5760" w:hanging="360"/>
      </w:pPr>
    </w:lvl>
    <w:lvl w:ilvl="8" w:tplc="ED48A51A">
      <w:start w:val="1"/>
      <w:numFmt w:val="lowerRoman"/>
      <w:lvlText w:val="%9."/>
      <w:lvlJc w:val="right"/>
      <w:pPr>
        <w:ind w:left="6480" w:hanging="180"/>
      </w:pPr>
    </w:lvl>
  </w:abstractNum>
  <w:num w:numId="1">
    <w:abstractNumId w:val="23"/>
  </w:num>
  <w:num w:numId="2">
    <w:abstractNumId w:val="6"/>
  </w:num>
  <w:num w:numId="3">
    <w:abstractNumId w:val="0"/>
  </w:num>
  <w:num w:numId="4">
    <w:abstractNumId w:val="4"/>
  </w:num>
  <w:num w:numId="5">
    <w:abstractNumId w:val="8"/>
  </w:num>
  <w:num w:numId="6">
    <w:abstractNumId w:val="7"/>
  </w:num>
  <w:num w:numId="7">
    <w:abstractNumId w:val="11"/>
  </w:num>
  <w:num w:numId="8">
    <w:abstractNumId w:val="18"/>
  </w:num>
  <w:num w:numId="9">
    <w:abstractNumId w:val="9"/>
  </w:num>
  <w:num w:numId="10">
    <w:abstractNumId w:val="10"/>
  </w:num>
  <w:num w:numId="11">
    <w:abstractNumId w:val="1"/>
  </w:num>
  <w:num w:numId="12">
    <w:abstractNumId w:val="16"/>
  </w:num>
  <w:num w:numId="13">
    <w:abstractNumId w:val="21"/>
  </w:num>
  <w:num w:numId="14">
    <w:abstractNumId w:val="3"/>
  </w:num>
  <w:num w:numId="15">
    <w:abstractNumId w:val="17"/>
  </w:num>
  <w:num w:numId="16">
    <w:abstractNumId w:val="19"/>
  </w:num>
  <w:num w:numId="17">
    <w:abstractNumId w:val="14"/>
  </w:num>
  <w:num w:numId="18">
    <w:abstractNumId w:val="15"/>
  </w:num>
  <w:num w:numId="19">
    <w:abstractNumId w:val="20"/>
  </w:num>
  <w:num w:numId="20">
    <w:abstractNumId w:val="22"/>
  </w:num>
  <w:num w:numId="21">
    <w:abstractNumId w:val="12"/>
  </w:num>
  <w:num w:numId="22">
    <w:abstractNumId w:val="2"/>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BC2C0"/>
    <w:rsid w:val="000846B1"/>
    <w:rsid w:val="00094BAC"/>
    <w:rsid w:val="001777C9"/>
    <w:rsid w:val="001B4ECF"/>
    <w:rsid w:val="001D228C"/>
    <w:rsid w:val="0020168E"/>
    <w:rsid w:val="002039E5"/>
    <w:rsid w:val="00204799"/>
    <w:rsid w:val="00220907"/>
    <w:rsid w:val="00225045"/>
    <w:rsid w:val="002428A9"/>
    <w:rsid w:val="00315C58"/>
    <w:rsid w:val="003974E0"/>
    <w:rsid w:val="004D6E5C"/>
    <w:rsid w:val="004E5CDA"/>
    <w:rsid w:val="00513F68"/>
    <w:rsid w:val="00515EA2"/>
    <w:rsid w:val="00556F94"/>
    <w:rsid w:val="00607F6C"/>
    <w:rsid w:val="006E595E"/>
    <w:rsid w:val="007239D8"/>
    <w:rsid w:val="007545BC"/>
    <w:rsid w:val="00813F72"/>
    <w:rsid w:val="008704E5"/>
    <w:rsid w:val="00882C93"/>
    <w:rsid w:val="00884884"/>
    <w:rsid w:val="0089335C"/>
    <w:rsid w:val="008D44F8"/>
    <w:rsid w:val="009100AC"/>
    <w:rsid w:val="00974BFD"/>
    <w:rsid w:val="00A052DB"/>
    <w:rsid w:val="00AB46AE"/>
    <w:rsid w:val="00AF6794"/>
    <w:rsid w:val="00B63140"/>
    <w:rsid w:val="00B746C9"/>
    <w:rsid w:val="00BA440D"/>
    <w:rsid w:val="00BC7663"/>
    <w:rsid w:val="00C63F81"/>
    <w:rsid w:val="00CD13BD"/>
    <w:rsid w:val="00CD580C"/>
    <w:rsid w:val="00CE24E3"/>
    <w:rsid w:val="00D612CD"/>
    <w:rsid w:val="00D706D5"/>
    <w:rsid w:val="00DA3738"/>
    <w:rsid w:val="00F1431E"/>
    <w:rsid w:val="00F86AB7"/>
    <w:rsid w:val="00FD7B5B"/>
    <w:rsid w:val="010277C8"/>
    <w:rsid w:val="017FE31D"/>
    <w:rsid w:val="02CA20F9"/>
    <w:rsid w:val="03241908"/>
    <w:rsid w:val="04C6AF6D"/>
    <w:rsid w:val="055B5AEB"/>
    <w:rsid w:val="05FD7433"/>
    <w:rsid w:val="06737C1A"/>
    <w:rsid w:val="068ED4C5"/>
    <w:rsid w:val="06CE3054"/>
    <w:rsid w:val="06D4D8E6"/>
    <w:rsid w:val="070669EF"/>
    <w:rsid w:val="07372987"/>
    <w:rsid w:val="0800B22C"/>
    <w:rsid w:val="08E24E1A"/>
    <w:rsid w:val="09AE5D59"/>
    <w:rsid w:val="09FD8CA5"/>
    <w:rsid w:val="0C422728"/>
    <w:rsid w:val="0CE934F9"/>
    <w:rsid w:val="0CF07ED5"/>
    <w:rsid w:val="0D50F7FB"/>
    <w:rsid w:val="0D5E8E01"/>
    <w:rsid w:val="0E59D1BE"/>
    <w:rsid w:val="0F28F3F4"/>
    <w:rsid w:val="0F308670"/>
    <w:rsid w:val="0F82F24F"/>
    <w:rsid w:val="1029DB0B"/>
    <w:rsid w:val="115189EA"/>
    <w:rsid w:val="11DE8EEA"/>
    <w:rsid w:val="122FBE46"/>
    <w:rsid w:val="127B0BCB"/>
    <w:rsid w:val="12BDAB55"/>
    <w:rsid w:val="12F60BE0"/>
    <w:rsid w:val="14000D92"/>
    <w:rsid w:val="1428F857"/>
    <w:rsid w:val="1475CB41"/>
    <w:rsid w:val="149994BF"/>
    <w:rsid w:val="1537D81C"/>
    <w:rsid w:val="159DB98B"/>
    <w:rsid w:val="15BD85DA"/>
    <w:rsid w:val="1720FD59"/>
    <w:rsid w:val="17384D40"/>
    <w:rsid w:val="174C3539"/>
    <w:rsid w:val="17782E06"/>
    <w:rsid w:val="17E39F48"/>
    <w:rsid w:val="180AE3CB"/>
    <w:rsid w:val="186B11DA"/>
    <w:rsid w:val="18833BA1"/>
    <w:rsid w:val="188E7CD2"/>
    <w:rsid w:val="18EDC74B"/>
    <w:rsid w:val="19FC4B56"/>
    <w:rsid w:val="19FCFD72"/>
    <w:rsid w:val="1A1FC142"/>
    <w:rsid w:val="1A992E2A"/>
    <w:rsid w:val="1AE6D628"/>
    <w:rsid w:val="1B3A25C6"/>
    <w:rsid w:val="1C82DC7E"/>
    <w:rsid w:val="1CA881F0"/>
    <w:rsid w:val="1DC68B71"/>
    <w:rsid w:val="1DDC01C2"/>
    <w:rsid w:val="1DDD6E1B"/>
    <w:rsid w:val="1DFC7B88"/>
    <w:rsid w:val="1FAB7C89"/>
    <w:rsid w:val="216C893C"/>
    <w:rsid w:val="2187266F"/>
    <w:rsid w:val="21A6D119"/>
    <w:rsid w:val="2321141E"/>
    <w:rsid w:val="235D6942"/>
    <w:rsid w:val="23696C24"/>
    <w:rsid w:val="23A10F42"/>
    <w:rsid w:val="23E5C9A8"/>
    <w:rsid w:val="23EDD818"/>
    <w:rsid w:val="26437B9C"/>
    <w:rsid w:val="2757D42C"/>
    <w:rsid w:val="279F11AE"/>
    <w:rsid w:val="27AB800E"/>
    <w:rsid w:val="282ABBDD"/>
    <w:rsid w:val="285DCB18"/>
    <w:rsid w:val="286421CA"/>
    <w:rsid w:val="296C0AEE"/>
    <w:rsid w:val="299F83CF"/>
    <w:rsid w:val="29F9D025"/>
    <w:rsid w:val="2B036B6F"/>
    <w:rsid w:val="2B251D0E"/>
    <w:rsid w:val="2D01C78C"/>
    <w:rsid w:val="2DAF0EAE"/>
    <w:rsid w:val="2DB2DAE9"/>
    <w:rsid w:val="2EEA60C3"/>
    <w:rsid w:val="2FC4ED9D"/>
    <w:rsid w:val="3035D185"/>
    <w:rsid w:val="3075C92C"/>
    <w:rsid w:val="30E17999"/>
    <w:rsid w:val="30E861AF"/>
    <w:rsid w:val="30FBECD1"/>
    <w:rsid w:val="3136138F"/>
    <w:rsid w:val="313EE2EC"/>
    <w:rsid w:val="314C8BE6"/>
    <w:rsid w:val="3216C36A"/>
    <w:rsid w:val="32743B32"/>
    <w:rsid w:val="32D3EE3C"/>
    <w:rsid w:val="3322DC02"/>
    <w:rsid w:val="339E5E43"/>
    <w:rsid w:val="33F8FDB5"/>
    <w:rsid w:val="3467829B"/>
    <w:rsid w:val="36A7B729"/>
    <w:rsid w:val="36B05157"/>
    <w:rsid w:val="37629FBA"/>
    <w:rsid w:val="37F452E5"/>
    <w:rsid w:val="382BDD94"/>
    <w:rsid w:val="38CB937C"/>
    <w:rsid w:val="39A8F099"/>
    <w:rsid w:val="3A818E78"/>
    <w:rsid w:val="3AA97FF1"/>
    <w:rsid w:val="3B904A02"/>
    <w:rsid w:val="3C905739"/>
    <w:rsid w:val="3CA24E6A"/>
    <w:rsid w:val="3CA51B89"/>
    <w:rsid w:val="3D35F8B1"/>
    <w:rsid w:val="3D659D36"/>
    <w:rsid w:val="3D8C921B"/>
    <w:rsid w:val="3DA5D960"/>
    <w:rsid w:val="3DB357EF"/>
    <w:rsid w:val="3DBD1619"/>
    <w:rsid w:val="3E63B014"/>
    <w:rsid w:val="3E8CC110"/>
    <w:rsid w:val="3F0CEC4B"/>
    <w:rsid w:val="3F16DFCB"/>
    <w:rsid w:val="403FCE51"/>
    <w:rsid w:val="404A6833"/>
    <w:rsid w:val="40CBA62B"/>
    <w:rsid w:val="40EB9EB7"/>
    <w:rsid w:val="4115750B"/>
    <w:rsid w:val="415B4102"/>
    <w:rsid w:val="419276BA"/>
    <w:rsid w:val="41A3F697"/>
    <w:rsid w:val="41CC0980"/>
    <w:rsid w:val="41CF83A3"/>
    <w:rsid w:val="421E755F"/>
    <w:rsid w:val="43D52599"/>
    <w:rsid w:val="4434F77D"/>
    <w:rsid w:val="44474243"/>
    <w:rsid w:val="44B1607B"/>
    <w:rsid w:val="45FEB03A"/>
    <w:rsid w:val="46C1196E"/>
    <w:rsid w:val="47448821"/>
    <w:rsid w:val="47474010"/>
    <w:rsid w:val="475EDA56"/>
    <w:rsid w:val="47A4FDD7"/>
    <w:rsid w:val="47B78861"/>
    <w:rsid w:val="480CA0C3"/>
    <w:rsid w:val="4817E0D2"/>
    <w:rsid w:val="485444AD"/>
    <w:rsid w:val="4874353D"/>
    <w:rsid w:val="489F530A"/>
    <w:rsid w:val="48A1D220"/>
    <w:rsid w:val="48B59C3A"/>
    <w:rsid w:val="493091DE"/>
    <w:rsid w:val="4A32EFFF"/>
    <w:rsid w:val="4B4BA87F"/>
    <w:rsid w:val="4B7FDAF0"/>
    <w:rsid w:val="4B80F5D0"/>
    <w:rsid w:val="4C37CE29"/>
    <w:rsid w:val="4CF30831"/>
    <w:rsid w:val="4D78542D"/>
    <w:rsid w:val="4DAF6072"/>
    <w:rsid w:val="4E15640D"/>
    <w:rsid w:val="4F08DAAD"/>
    <w:rsid w:val="4F485510"/>
    <w:rsid w:val="5003DD83"/>
    <w:rsid w:val="50612792"/>
    <w:rsid w:val="50E10EE9"/>
    <w:rsid w:val="5132FDBF"/>
    <w:rsid w:val="51D2E370"/>
    <w:rsid w:val="523D226B"/>
    <w:rsid w:val="52F72F5E"/>
    <w:rsid w:val="532DAC22"/>
    <w:rsid w:val="5366122D"/>
    <w:rsid w:val="53E443EE"/>
    <w:rsid w:val="54DBFDD8"/>
    <w:rsid w:val="552176B3"/>
    <w:rsid w:val="553C31AC"/>
    <w:rsid w:val="5566E457"/>
    <w:rsid w:val="55CCFEE3"/>
    <w:rsid w:val="56760251"/>
    <w:rsid w:val="56BB0E49"/>
    <w:rsid w:val="56D9E938"/>
    <w:rsid w:val="56DF0285"/>
    <w:rsid w:val="5740E9ED"/>
    <w:rsid w:val="57E79DD6"/>
    <w:rsid w:val="5954E399"/>
    <w:rsid w:val="59BFF9AA"/>
    <w:rsid w:val="59EDB6DD"/>
    <w:rsid w:val="5A68A2AF"/>
    <w:rsid w:val="5A994CC9"/>
    <w:rsid w:val="5B2840C4"/>
    <w:rsid w:val="5B9A5D95"/>
    <w:rsid w:val="5CD076EF"/>
    <w:rsid w:val="5D37C0E0"/>
    <w:rsid w:val="5D7EF80E"/>
    <w:rsid w:val="5D8AECE8"/>
    <w:rsid w:val="5DCACE3D"/>
    <w:rsid w:val="5E1F6F69"/>
    <w:rsid w:val="5E212B04"/>
    <w:rsid w:val="5E8B2FC3"/>
    <w:rsid w:val="5EBAAE70"/>
    <w:rsid w:val="600C8939"/>
    <w:rsid w:val="60327801"/>
    <w:rsid w:val="60F793B0"/>
    <w:rsid w:val="627434BF"/>
    <w:rsid w:val="6295E65E"/>
    <w:rsid w:val="62B5835A"/>
    <w:rsid w:val="63477EE2"/>
    <w:rsid w:val="6352223A"/>
    <w:rsid w:val="643D19EF"/>
    <w:rsid w:val="645752D5"/>
    <w:rsid w:val="64B171C0"/>
    <w:rsid w:val="66B79DC8"/>
    <w:rsid w:val="66B90D72"/>
    <w:rsid w:val="66C90A48"/>
    <w:rsid w:val="6707B337"/>
    <w:rsid w:val="672654B3"/>
    <w:rsid w:val="677CA418"/>
    <w:rsid w:val="67A1A208"/>
    <w:rsid w:val="67E7166D"/>
    <w:rsid w:val="6928BBAE"/>
    <w:rsid w:val="694813BF"/>
    <w:rsid w:val="694FA21E"/>
    <w:rsid w:val="697EC434"/>
    <w:rsid w:val="698C2838"/>
    <w:rsid w:val="69FFB2E1"/>
    <w:rsid w:val="6A644526"/>
    <w:rsid w:val="6A688437"/>
    <w:rsid w:val="6AB91F69"/>
    <w:rsid w:val="6AD11160"/>
    <w:rsid w:val="6B548587"/>
    <w:rsid w:val="6B771D4A"/>
    <w:rsid w:val="6BD04694"/>
    <w:rsid w:val="6D064FFD"/>
    <w:rsid w:val="6FC8AFE4"/>
    <w:rsid w:val="7008E498"/>
    <w:rsid w:val="708F840A"/>
    <w:rsid w:val="7103794F"/>
    <w:rsid w:val="7172CA3D"/>
    <w:rsid w:val="7196BBF4"/>
    <w:rsid w:val="738A491C"/>
    <w:rsid w:val="745588EC"/>
    <w:rsid w:val="749C707C"/>
    <w:rsid w:val="74A3FFFD"/>
    <w:rsid w:val="75A8AA33"/>
    <w:rsid w:val="76828D2D"/>
    <w:rsid w:val="76BBC2C0"/>
    <w:rsid w:val="76E50F4A"/>
    <w:rsid w:val="7775D34C"/>
    <w:rsid w:val="7791CBC3"/>
    <w:rsid w:val="77D73313"/>
    <w:rsid w:val="77F52B65"/>
    <w:rsid w:val="7823A20F"/>
    <w:rsid w:val="79402E4B"/>
    <w:rsid w:val="797FBED4"/>
    <w:rsid w:val="7986F492"/>
    <w:rsid w:val="7A2121D5"/>
    <w:rsid w:val="7B5DA3D3"/>
    <w:rsid w:val="7C152A2B"/>
    <w:rsid w:val="7C3E443E"/>
    <w:rsid w:val="7D142CD1"/>
    <w:rsid w:val="7E0D0B13"/>
    <w:rsid w:val="7E176B0A"/>
    <w:rsid w:val="7E4E0713"/>
    <w:rsid w:val="7E950431"/>
    <w:rsid w:val="7F0168FC"/>
    <w:rsid w:val="7F0A9427"/>
    <w:rsid w:val="7F510EA1"/>
    <w:rsid w:val="7F9586CE"/>
    <w:rsid w:val="7FAE6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Pr>
      <w:b/>
      <w:bCs/>
      <w:smallCaps/>
      <w:color w:val="5B9BD5" w:themeColor="accent1"/>
      <w:spacing w:val="5"/>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anormal"/>
    <w:uiPriority w:val="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CE24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4E3"/>
    <w:rPr>
      <w:rFonts w:ascii="Tahoma" w:hAnsi="Tahoma" w:cs="Tahoma"/>
      <w:sz w:val="16"/>
      <w:szCs w:val="16"/>
    </w:rPr>
  </w:style>
  <w:style w:type="character" w:styleId="Refdecomentario">
    <w:name w:val="annotation reference"/>
    <w:basedOn w:val="Fuentedeprrafopredeter"/>
    <w:uiPriority w:val="99"/>
    <w:semiHidden/>
    <w:unhideWhenUsed/>
    <w:rsid w:val="00C63F81"/>
    <w:rPr>
      <w:sz w:val="16"/>
      <w:szCs w:val="16"/>
    </w:rPr>
  </w:style>
  <w:style w:type="paragraph" w:styleId="Textocomentario">
    <w:name w:val="annotation text"/>
    <w:basedOn w:val="Normal"/>
    <w:link w:val="TextocomentarioCar"/>
    <w:uiPriority w:val="99"/>
    <w:semiHidden/>
    <w:unhideWhenUsed/>
    <w:rsid w:val="00C63F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3F81"/>
    <w:rPr>
      <w:sz w:val="20"/>
      <w:szCs w:val="20"/>
    </w:rPr>
  </w:style>
  <w:style w:type="paragraph" w:styleId="Asuntodelcomentario">
    <w:name w:val="annotation subject"/>
    <w:basedOn w:val="Textocomentario"/>
    <w:next w:val="Textocomentario"/>
    <w:link w:val="AsuntodelcomentarioCar"/>
    <w:uiPriority w:val="99"/>
    <w:semiHidden/>
    <w:unhideWhenUsed/>
    <w:rsid w:val="00C63F81"/>
    <w:rPr>
      <w:b/>
      <w:bCs/>
    </w:rPr>
  </w:style>
  <w:style w:type="character" w:customStyle="1" w:styleId="AsuntodelcomentarioCar">
    <w:name w:val="Asunto del comentario Car"/>
    <w:basedOn w:val="TextocomentarioCar"/>
    <w:link w:val="Asuntodelcomentario"/>
    <w:uiPriority w:val="99"/>
    <w:semiHidden/>
    <w:rsid w:val="00C63F81"/>
    <w:rPr>
      <w:b/>
      <w:bCs/>
      <w:sz w:val="20"/>
      <w:szCs w:val="2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paragraph" w:styleId="Textonotapie">
    <w:name w:val="footnote text"/>
    <w:basedOn w:val="Normal"/>
    <w:link w:val="TextonotapieCar"/>
    <w:uiPriority w:val="99"/>
    <w:semiHidden/>
    <w:unhideWhenUsed/>
    <w:rsid w:val="00B746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46C9"/>
    <w:rPr>
      <w:sz w:val="20"/>
      <w:szCs w:val="20"/>
    </w:rPr>
  </w:style>
  <w:style w:type="character" w:styleId="Refdenotaalpie">
    <w:name w:val="footnote reference"/>
    <w:basedOn w:val="Fuentedeprrafopredeter"/>
    <w:uiPriority w:val="99"/>
    <w:semiHidden/>
    <w:unhideWhenUsed/>
    <w:rsid w:val="00B746C9"/>
    <w:rPr>
      <w:vertAlign w:val="superscript"/>
    </w:rPr>
  </w:style>
  <w:style w:type="paragraph" w:styleId="Encabezado">
    <w:name w:val="header"/>
    <w:basedOn w:val="Normal"/>
    <w:link w:val="EncabezadoCar"/>
    <w:uiPriority w:val="99"/>
    <w:unhideWhenUsed/>
    <w:rsid w:val="00723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39D8"/>
  </w:style>
  <w:style w:type="paragraph" w:styleId="Piedepgina">
    <w:name w:val="footer"/>
    <w:basedOn w:val="Normal"/>
    <w:link w:val="PiedepginaCar"/>
    <w:uiPriority w:val="99"/>
    <w:unhideWhenUsed/>
    <w:rsid w:val="00723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3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Pr>
      <w:b/>
      <w:bCs/>
      <w:smallCaps/>
      <w:color w:val="5B9BD5" w:themeColor="accent1"/>
      <w:spacing w:val="5"/>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anormal"/>
    <w:uiPriority w:val="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CE24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4E3"/>
    <w:rPr>
      <w:rFonts w:ascii="Tahoma" w:hAnsi="Tahoma" w:cs="Tahoma"/>
      <w:sz w:val="16"/>
      <w:szCs w:val="16"/>
    </w:rPr>
  </w:style>
  <w:style w:type="character" w:styleId="Refdecomentario">
    <w:name w:val="annotation reference"/>
    <w:basedOn w:val="Fuentedeprrafopredeter"/>
    <w:uiPriority w:val="99"/>
    <w:semiHidden/>
    <w:unhideWhenUsed/>
    <w:rsid w:val="00C63F81"/>
    <w:rPr>
      <w:sz w:val="16"/>
      <w:szCs w:val="16"/>
    </w:rPr>
  </w:style>
  <w:style w:type="paragraph" w:styleId="Textocomentario">
    <w:name w:val="annotation text"/>
    <w:basedOn w:val="Normal"/>
    <w:link w:val="TextocomentarioCar"/>
    <w:uiPriority w:val="99"/>
    <w:semiHidden/>
    <w:unhideWhenUsed/>
    <w:rsid w:val="00C63F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3F81"/>
    <w:rPr>
      <w:sz w:val="20"/>
      <w:szCs w:val="20"/>
    </w:rPr>
  </w:style>
  <w:style w:type="paragraph" w:styleId="Asuntodelcomentario">
    <w:name w:val="annotation subject"/>
    <w:basedOn w:val="Textocomentario"/>
    <w:next w:val="Textocomentario"/>
    <w:link w:val="AsuntodelcomentarioCar"/>
    <w:uiPriority w:val="99"/>
    <w:semiHidden/>
    <w:unhideWhenUsed/>
    <w:rsid w:val="00C63F81"/>
    <w:rPr>
      <w:b/>
      <w:bCs/>
    </w:rPr>
  </w:style>
  <w:style w:type="character" w:customStyle="1" w:styleId="AsuntodelcomentarioCar">
    <w:name w:val="Asunto del comentario Car"/>
    <w:basedOn w:val="TextocomentarioCar"/>
    <w:link w:val="Asuntodelcomentario"/>
    <w:uiPriority w:val="99"/>
    <w:semiHidden/>
    <w:rsid w:val="00C63F81"/>
    <w:rPr>
      <w:b/>
      <w:bCs/>
      <w:sz w:val="20"/>
      <w:szCs w:val="2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paragraph" w:styleId="Textonotapie">
    <w:name w:val="footnote text"/>
    <w:basedOn w:val="Normal"/>
    <w:link w:val="TextonotapieCar"/>
    <w:uiPriority w:val="99"/>
    <w:semiHidden/>
    <w:unhideWhenUsed/>
    <w:rsid w:val="00B746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46C9"/>
    <w:rPr>
      <w:sz w:val="20"/>
      <w:szCs w:val="20"/>
    </w:rPr>
  </w:style>
  <w:style w:type="character" w:styleId="Refdenotaalpie">
    <w:name w:val="footnote reference"/>
    <w:basedOn w:val="Fuentedeprrafopredeter"/>
    <w:uiPriority w:val="99"/>
    <w:semiHidden/>
    <w:unhideWhenUsed/>
    <w:rsid w:val="00B746C9"/>
    <w:rPr>
      <w:vertAlign w:val="superscript"/>
    </w:rPr>
  </w:style>
  <w:style w:type="paragraph" w:styleId="Encabezado">
    <w:name w:val="header"/>
    <w:basedOn w:val="Normal"/>
    <w:link w:val="EncabezadoCar"/>
    <w:uiPriority w:val="99"/>
    <w:unhideWhenUsed/>
    <w:rsid w:val="00723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39D8"/>
  </w:style>
  <w:style w:type="paragraph" w:styleId="Piedepgina">
    <w:name w:val="footer"/>
    <w:basedOn w:val="Normal"/>
    <w:link w:val="PiedepginaCar"/>
    <w:uiPriority w:val="99"/>
    <w:unhideWhenUsed/>
    <w:rsid w:val="00723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3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QuickStyle" Target="diagrams/quickStyle3.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hyperlink" Target="http://www.unodc.org/pdf/26june0709/26June07_teensA4_S.pdf" TargetMode="External"/><Relationship Id="rId10" Type="http://schemas.openxmlformats.org/officeDocument/2006/relationships/image" Target="media/image2.png"/><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yperlink" Target="http://lildbi.fcm.unc.edu.ar/lildbi/tesis/Marcela_Lucchese.pdf" TargetMode="External"/><Relationship Id="rId30" Type="http://schemas.openxmlformats.org/officeDocument/2006/relationships/theme" Target="theme/theme1.xml"/><Relationship Id="R65e9f408f8b8418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comsegovia.com/pdf/cursos/tallerdrogas/Curso%20Drogodependencias/Drogas,%20conceptos%20generales,%20epidemiologia%20y%20valoracion%20del%20consumo.pdf"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4F4F78-EBE7-458A-A4F2-A23DA70BBD99}" type="doc">
      <dgm:prSet loTypeId="urn:microsoft.com/office/officeart/2009/3/layout/HorizontalOrganizationChart" loCatId="hierarchy" qsTypeId="urn:microsoft.com/office/officeart/2005/8/quickstyle/simple3" qsCatId="simple" csTypeId="urn:microsoft.com/office/officeart/2005/8/colors/colorful3" csCatId="colorful" phldr="1"/>
      <dgm:spPr/>
      <dgm:t>
        <a:bodyPr/>
        <a:lstStyle/>
        <a:p>
          <a:endParaRPr lang="es-CO"/>
        </a:p>
      </dgm:t>
    </dgm:pt>
    <dgm:pt modelId="{AB3A3A43-F566-4637-ADC5-4A1B3E7D0377}">
      <dgm:prSet phldrT="[Texto]"/>
      <dgm:spPr/>
      <dgm:t>
        <a:bodyPr/>
        <a:lstStyle/>
        <a:p>
          <a:r>
            <a:rPr lang="es-ES" i="1"/>
            <a:t>¿Qué tipo de alucinógenos consumes o consumiste?</a:t>
          </a:r>
          <a:endParaRPr lang="es-CO"/>
        </a:p>
      </dgm:t>
    </dgm:pt>
    <dgm:pt modelId="{68A4B414-B9ED-4A5A-AF70-93890D39AF85}" type="parTrans" cxnId="{F67DFBF0-DB1F-4C1B-98ED-510EE4C6D02F}">
      <dgm:prSet/>
      <dgm:spPr/>
      <dgm:t>
        <a:bodyPr/>
        <a:lstStyle/>
        <a:p>
          <a:endParaRPr lang="es-CO"/>
        </a:p>
      </dgm:t>
    </dgm:pt>
    <dgm:pt modelId="{920648C1-9676-4B22-9D28-D7CF9B1A07DC}" type="sibTrans" cxnId="{F67DFBF0-DB1F-4C1B-98ED-510EE4C6D02F}">
      <dgm:prSet/>
      <dgm:spPr/>
      <dgm:t>
        <a:bodyPr/>
        <a:lstStyle/>
        <a:p>
          <a:endParaRPr lang="es-CO"/>
        </a:p>
      </dgm:t>
    </dgm:pt>
    <dgm:pt modelId="{A3EC385D-29BB-4B26-8B35-CE47BB6DADBC}">
      <dgm:prSet phldrT="[Texto]"/>
      <dgm:spPr/>
      <dgm:t>
        <a:bodyPr/>
        <a:lstStyle/>
        <a:p>
          <a:r>
            <a:rPr lang="es-CO"/>
            <a:t>Marihuana P1 a P8 y P10</a:t>
          </a:r>
        </a:p>
      </dgm:t>
    </dgm:pt>
    <dgm:pt modelId="{C4CDBEE2-14FC-41A8-9FB4-6E39B1DCFCAC}" type="parTrans" cxnId="{35E8C127-7909-4232-A5B9-C90E57AA0EA9}">
      <dgm:prSet/>
      <dgm:spPr/>
      <dgm:t>
        <a:bodyPr/>
        <a:lstStyle/>
        <a:p>
          <a:endParaRPr lang="es-CO"/>
        </a:p>
      </dgm:t>
    </dgm:pt>
    <dgm:pt modelId="{D63EC49A-353F-4B3C-B056-74528D3A4646}" type="sibTrans" cxnId="{35E8C127-7909-4232-A5B9-C90E57AA0EA9}">
      <dgm:prSet/>
      <dgm:spPr/>
      <dgm:t>
        <a:bodyPr/>
        <a:lstStyle/>
        <a:p>
          <a:endParaRPr lang="es-CO"/>
        </a:p>
      </dgm:t>
    </dgm:pt>
    <dgm:pt modelId="{0885D2FF-B2D6-4F22-901B-8EA53902B5B0}">
      <dgm:prSet phldrT="[Texto]"/>
      <dgm:spPr/>
      <dgm:t>
        <a:bodyPr/>
        <a:lstStyle/>
        <a:p>
          <a:r>
            <a:rPr lang="es-CO"/>
            <a:t>Rivotril P7</a:t>
          </a:r>
        </a:p>
      </dgm:t>
    </dgm:pt>
    <dgm:pt modelId="{F978CF29-86FC-4566-9F9A-718F9D440AFB}" type="parTrans" cxnId="{3AF7121F-D979-4DA7-BB4F-8E6AEAA2387D}">
      <dgm:prSet/>
      <dgm:spPr/>
      <dgm:t>
        <a:bodyPr/>
        <a:lstStyle/>
        <a:p>
          <a:endParaRPr lang="es-CO"/>
        </a:p>
      </dgm:t>
    </dgm:pt>
    <dgm:pt modelId="{0AC8BCDD-1076-4B37-9AE8-ADCE5DF01DFE}" type="sibTrans" cxnId="{3AF7121F-D979-4DA7-BB4F-8E6AEAA2387D}">
      <dgm:prSet/>
      <dgm:spPr/>
      <dgm:t>
        <a:bodyPr/>
        <a:lstStyle/>
        <a:p>
          <a:endParaRPr lang="es-CO"/>
        </a:p>
      </dgm:t>
    </dgm:pt>
    <dgm:pt modelId="{570B9B97-41EA-497D-9DBD-5A19DD7E2C27}">
      <dgm:prSet phldrT="[Texto]"/>
      <dgm:spPr/>
      <dgm:t>
        <a:bodyPr/>
        <a:lstStyle/>
        <a:p>
          <a:r>
            <a:rPr lang="es-CO"/>
            <a:t>Cacao Sabanero P8</a:t>
          </a:r>
        </a:p>
      </dgm:t>
    </dgm:pt>
    <dgm:pt modelId="{B30F4F64-DC88-49AD-8187-D1DD8D97AA6F}" type="parTrans" cxnId="{2AC8E38D-FF1A-4185-B999-CD476C16C01A}">
      <dgm:prSet/>
      <dgm:spPr/>
      <dgm:t>
        <a:bodyPr/>
        <a:lstStyle/>
        <a:p>
          <a:endParaRPr lang="es-CO"/>
        </a:p>
      </dgm:t>
    </dgm:pt>
    <dgm:pt modelId="{46F12967-4DF8-4766-9F60-C829F41481BA}" type="sibTrans" cxnId="{2AC8E38D-FF1A-4185-B999-CD476C16C01A}">
      <dgm:prSet/>
      <dgm:spPr/>
      <dgm:t>
        <a:bodyPr/>
        <a:lstStyle/>
        <a:p>
          <a:endParaRPr lang="es-CO"/>
        </a:p>
      </dgm:t>
    </dgm:pt>
    <dgm:pt modelId="{CEB14C3B-0EFD-45F5-8EF2-367A22E65CCE}">
      <dgm:prSet phldrT="[Texto]"/>
      <dgm:spPr/>
      <dgm:t>
        <a:bodyPr/>
        <a:lstStyle/>
        <a:p>
          <a:r>
            <a:rPr lang="es-CO"/>
            <a:t>Popper P6</a:t>
          </a:r>
        </a:p>
      </dgm:t>
    </dgm:pt>
    <dgm:pt modelId="{5AD7D698-F2B7-46B5-AFA6-92296AE9E08E}" type="parTrans" cxnId="{CF28657F-CD8C-456F-8722-2AD83ED68DE9}">
      <dgm:prSet/>
      <dgm:spPr/>
      <dgm:t>
        <a:bodyPr/>
        <a:lstStyle/>
        <a:p>
          <a:endParaRPr lang="es-CO"/>
        </a:p>
      </dgm:t>
    </dgm:pt>
    <dgm:pt modelId="{005DDF5D-5646-41DA-821D-8A417941F3C2}" type="sibTrans" cxnId="{CF28657F-CD8C-456F-8722-2AD83ED68DE9}">
      <dgm:prSet/>
      <dgm:spPr/>
      <dgm:t>
        <a:bodyPr/>
        <a:lstStyle/>
        <a:p>
          <a:endParaRPr lang="es-CO"/>
        </a:p>
      </dgm:t>
    </dgm:pt>
    <dgm:pt modelId="{2D76DF47-2B6E-4E99-9535-0B8F25CCB388}">
      <dgm:prSet phldrT="[Texto]"/>
      <dgm:spPr/>
      <dgm:t>
        <a:bodyPr/>
        <a:lstStyle/>
        <a:p>
          <a:r>
            <a:rPr lang="es-CO"/>
            <a:t>Sacol P4 - P5 - P8 y P9</a:t>
          </a:r>
        </a:p>
      </dgm:t>
    </dgm:pt>
    <dgm:pt modelId="{1CB22814-9398-4A6F-8694-722FF93B92BE}" type="parTrans" cxnId="{C91C828E-91F0-472A-B68B-C79755B32080}">
      <dgm:prSet/>
      <dgm:spPr/>
      <dgm:t>
        <a:bodyPr/>
        <a:lstStyle/>
        <a:p>
          <a:endParaRPr lang="es-CO"/>
        </a:p>
      </dgm:t>
    </dgm:pt>
    <dgm:pt modelId="{6DB7804F-54F6-45FA-86C6-DDB6F718D60D}" type="sibTrans" cxnId="{C91C828E-91F0-472A-B68B-C79755B32080}">
      <dgm:prSet/>
      <dgm:spPr/>
      <dgm:t>
        <a:bodyPr/>
        <a:lstStyle/>
        <a:p>
          <a:endParaRPr lang="es-CO"/>
        </a:p>
      </dgm:t>
    </dgm:pt>
    <dgm:pt modelId="{980650F3-9C20-4A1C-8D99-BA840336D87E}">
      <dgm:prSet phldrT="[Texto]"/>
      <dgm:spPr/>
      <dgm:t>
        <a:bodyPr/>
        <a:lstStyle/>
        <a:p>
          <a:r>
            <a:rPr lang="es-CO"/>
            <a:t>Perico P3 -P4 y P8 a P10</a:t>
          </a:r>
        </a:p>
      </dgm:t>
    </dgm:pt>
    <dgm:pt modelId="{83903564-AE7C-4483-9FDD-1710B50E305E}" type="parTrans" cxnId="{18A2C12F-DD49-47AE-9CF2-78C279FBE1DB}">
      <dgm:prSet/>
      <dgm:spPr/>
      <dgm:t>
        <a:bodyPr/>
        <a:lstStyle/>
        <a:p>
          <a:endParaRPr lang="es-CO"/>
        </a:p>
      </dgm:t>
    </dgm:pt>
    <dgm:pt modelId="{B00CABEF-5A78-407D-8AEC-20DB9B7CF112}" type="sibTrans" cxnId="{18A2C12F-DD49-47AE-9CF2-78C279FBE1DB}">
      <dgm:prSet/>
      <dgm:spPr/>
      <dgm:t>
        <a:bodyPr/>
        <a:lstStyle/>
        <a:p>
          <a:endParaRPr lang="es-CO"/>
        </a:p>
      </dgm:t>
    </dgm:pt>
    <dgm:pt modelId="{1C16BA58-6709-41CB-8862-0F4C22CD42F8}">
      <dgm:prSet phldrT="[Texto]"/>
      <dgm:spPr/>
      <dgm:t>
        <a:bodyPr/>
        <a:lstStyle/>
        <a:p>
          <a:r>
            <a:rPr lang="es-CO"/>
            <a:t>"Cripy" P3</a:t>
          </a:r>
        </a:p>
      </dgm:t>
    </dgm:pt>
    <dgm:pt modelId="{09E4FF8D-6886-40B2-A26D-826E8D53FC55}" type="parTrans" cxnId="{B3664A83-B568-456D-86CF-D22C2FC082A8}">
      <dgm:prSet/>
      <dgm:spPr/>
      <dgm:t>
        <a:bodyPr/>
        <a:lstStyle/>
        <a:p>
          <a:endParaRPr lang="es-CO"/>
        </a:p>
      </dgm:t>
    </dgm:pt>
    <dgm:pt modelId="{0A1813B8-1AB5-4C9E-A2F1-371E84FBEEC1}" type="sibTrans" cxnId="{B3664A83-B568-456D-86CF-D22C2FC082A8}">
      <dgm:prSet/>
      <dgm:spPr/>
      <dgm:t>
        <a:bodyPr/>
        <a:lstStyle/>
        <a:p>
          <a:endParaRPr lang="es-CO"/>
        </a:p>
      </dgm:t>
    </dgm:pt>
    <dgm:pt modelId="{4CDA67E4-F458-47BC-AFB4-C424970A9A86}" type="pres">
      <dgm:prSet presAssocID="{DE4F4F78-EBE7-458A-A4F2-A23DA70BBD99}" presName="hierChild1" presStyleCnt="0">
        <dgm:presLayoutVars>
          <dgm:orgChart val="1"/>
          <dgm:chPref val="1"/>
          <dgm:dir/>
          <dgm:animOne val="branch"/>
          <dgm:animLvl val="lvl"/>
          <dgm:resizeHandles/>
        </dgm:presLayoutVars>
      </dgm:prSet>
      <dgm:spPr/>
      <dgm:t>
        <a:bodyPr/>
        <a:lstStyle/>
        <a:p>
          <a:endParaRPr lang="es-CO"/>
        </a:p>
      </dgm:t>
    </dgm:pt>
    <dgm:pt modelId="{F2D235C8-8C2D-41EA-A80D-2842CAE686F2}" type="pres">
      <dgm:prSet presAssocID="{AB3A3A43-F566-4637-ADC5-4A1B3E7D0377}" presName="hierRoot1" presStyleCnt="0">
        <dgm:presLayoutVars>
          <dgm:hierBranch val="init"/>
        </dgm:presLayoutVars>
      </dgm:prSet>
      <dgm:spPr/>
    </dgm:pt>
    <dgm:pt modelId="{9175F0EC-5977-4026-9DAB-A7EA5BDA788E}" type="pres">
      <dgm:prSet presAssocID="{AB3A3A43-F566-4637-ADC5-4A1B3E7D0377}" presName="rootComposite1" presStyleCnt="0"/>
      <dgm:spPr/>
    </dgm:pt>
    <dgm:pt modelId="{88426DF1-A0D2-41B5-88BC-A904CBD407DA}" type="pres">
      <dgm:prSet presAssocID="{AB3A3A43-F566-4637-ADC5-4A1B3E7D0377}" presName="rootText1" presStyleLbl="node0" presStyleIdx="0" presStyleCnt="1" custScaleX="234282" custScaleY="172380">
        <dgm:presLayoutVars>
          <dgm:chPref val="3"/>
        </dgm:presLayoutVars>
      </dgm:prSet>
      <dgm:spPr/>
      <dgm:t>
        <a:bodyPr/>
        <a:lstStyle/>
        <a:p>
          <a:endParaRPr lang="es-CO"/>
        </a:p>
      </dgm:t>
    </dgm:pt>
    <dgm:pt modelId="{E77559CF-B098-433C-9B12-172D4A679AA6}" type="pres">
      <dgm:prSet presAssocID="{AB3A3A43-F566-4637-ADC5-4A1B3E7D0377}" presName="rootConnector1" presStyleLbl="node1" presStyleIdx="0" presStyleCnt="0"/>
      <dgm:spPr/>
      <dgm:t>
        <a:bodyPr/>
        <a:lstStyle/>
        <a:p>
          <a:endParaRPr lang="es-CO"/>
        </a:p>
      </dgm:t>
    </dgm:pt>
    <dgm:pt modelId="{CDE42897-9E8A-473C-80CB-3446CC6011A2}" type="pres">
      <dgm:prSet presAssocID="{AB3A3A43-F566-4637-ADC5-4A1B3E7D0377}" presName="hierChild2" presStyleCnt="0"/>
      <dgm:spPr/>
    </dgm:pt>
    <dgm:pt modelId="{74387023-2EE4-44C7-B42F-430F534EB240}" type="pres">
      <dgm:prSet presAssocID="{C4CDBEE2-14FC-41A8-9FB4-6E39B1DCFCAC}" presName="Name64" presStyleLbl="parChTrans1D2" presStyleIdx="0" presStyleCnt="7"/>
      <dgm:spPr/>
      <dgm:t>
        <a:bodyPr/>
        <a:lstStyle/>
        <a:p>
          <a:endParaRPr lang="es-CO"/>
        </a:p>
      </dgm:t>
    </dgm:pt>
    <dgm:pt modelId="{59F85883-F95D-405C-951C-3FB308DACFF9}" type="pres">
      <dgm:prSet presAssocID="{A3EC385D-29BB-4B26-8B35-CE47BB6DADBC}" presName="hierRoot2" presStyleCnt="0">
        <dgm:presLayoutVars>
          <dgm:hierBranch val="init"/>
        </dgm:presLayoutVars>
      </dgm:prSet>
      <dgm:spPr/>
    </dgm:pt>
    <dgm:pt modelId="{4F747B35-472B-445C-B5C5-750C303E0DD0}" type="pres">
      <dgm:prSet presAssocID="{A3EC385D-29BB-4B26-8B35-CE47BB6DADBC}" presName="rootComposite" presStyleCnt="0"/>
      <dgm:spPr/>
    </dgm:pt>
    <dgm:pt modelId="{072A0294-5493-42F2-8B9F-15259CA4A506}" type="pres">
      <dgm:prSet presAssocID="{A3EC385D-29BB-4B26-8B35-CE47BB6DADBC}" presName="rootText" presStyleLbl="node2" presStyleIdx="0" presStyleCnt="7">
        <dgm:presLayoutVars>
          <dgm:chPref val="3"/>
        </dgm:presLayoutVars>
      </dgm:prSet>
      <dgm:spPr/>
      <dgm:t>
        <a:bodyPr/>
        <a:lstStyle/>
        <a:p>
          <a:endParaRPr lang="es-CO"/>
        </a:p>
      </dgm:t>
    </dgm:pt>
    <dgm:pt modelId="{06864BE4-CCBE-46C8-B682-49D6DB2444A6}" type="pres">
      <dgm:prSet presAssocID="{A3EC385D-29BB-4B26-8B35-CE47BB6DADBC}" presName="rootConnector" presStyleLbl="node2" presStyleIdx="0" presStyleCnt="7"/>
      <dgm:spPr/>
      <dgm:t>
        <a:bodyPr/>
        <a:lstStyle/>
        <a:p>
          <a:endParaRPr lang="es-CO"/>
        </a:p>
      </dgm:t>
    </dgm:pt>
    <dgm:pt modelId="{7B9B6FB5-3CCE-4AA5-AD01-642FF48AA922}" type="pres">
      <dgm:prSet presAssocID="{A3EC385D-29BB-4B26-8B35-CE47BB6DADBC}" presName="hierChild4" presStyleCnt="0"/>
      <dgm:spPr/>
    </dgm:pt>
    <dgm:pt modelId="{580E5E75-8871-4939-ABCB-A47DF4DD71BC}" type="pres">
      <dgm:prSet presAssocID="{A3EC385D-29BB-4B26-8B35-CE47BB6DADBC}" presName="hierChild5" presStyleCnt="0"/>
      <dgm:spPr/>
    </dgm:pt>
    <dgm:pt modelId="{65C172B6-8407-4D97-8C42-5DBC8B36862B}" type="pres">
      <dgm:prSet presAssocID="{F978CF29-86FC-4566-9F9A-718F9D440AFB}" presName="Name64" presStyleLbl="parChTrans1D2" presStyleIdx="1" presStyleCnt="7"/>
      <dgm:spPr/>
      <dgm:t>
        <a:bodyPr/>
        <a:lstStyle/>
        <a:p>
          <a:endParaRPr lang="es-CO"/>
        </a:p>
      </dgm:t>
    </dgm:pt>
    <dgm:pt modelId="{505261C8-9A86-4F77-8323-23118DB0A4E8}" type="pres">
      <dgm:prSet presAssocID="{0885D2FF-B2D6-4F22-901B-8EA53902B5B0}" presName="hierRoot2" presStyleCnt="0">
        <dgm:presLayoutVars>
          <dgm:hierBranch val="init"/>
        </dgm:presLayoutVars>
      </dgm:prSet>
      <dgm:spPr/>
    </dgm:pt>
    <dgm:pt modelId="{08E7604D-CFB8-4ACB-90FF-D40B2CDDB1E8}" type="pres">
      <dgm:prSet presAssocID="{0885D2FF-B2D6-4F22-901B-8EA53902B5B0}" presName="rootComposite" presStyleCnt="0"/>
      <dgm:spPr/>
    </dgm:pt>
    <dgm:pt modelId="{CE292C64-EAA2-4008-9A92-7F6EB73FFC72}" type="pres">
      <dgm:prSet presAssocID="{0885D2FF-B2D6-4F22-901B-8EA53902B5B0}" presName="rootText" presStyleLbl="node2" presStyleIdx="1" presStyleCnt="7">
        <dgm:presLayoutVars>
          <dgm:chPref val="3"/>
        </dgm:presLayoutVars>
      </dgm:prSet>
      <dgm:spPr/>
      <dgm:t>
        <a:bodyPr/>
        <a:lstStyle/>
        <a:p>
          <a:endParaRPr lang="es-CO"/>
        </a:p>
      </dgm:t>
    </dgm:pt>
    <dgm:pt modelId="{22A2A3BE-7CD6-4BF3-8567-90AF47E9760E}" type="pres">
      <dgm:prSet presAssocID="{0885D2FF-B2D6-4F22-901B-8EA53902B5B0}" presName="rootConnector" presStyleLbl="node2" presStyleIdx="1" presStyleCnt="7"/>
      <dgm:spPr/>
      <dgm:t>
        <a:bodyPr/>
        <a:lstStyle/>
        <a:p>
          <a:endParaRPr lang="es-CO"/>
        </a:p>
      </dgm:t>
    </dgm:pt>
    <dgm:pt modelId="{DCBE1788-DDDF-407F-A123-8484A4E89FF6}" type="pres">
      <dgm:prSet presAssocID="{0885D2FF-B2D6-4F22-901B-8EA53902B5B0}" presName="hierChild4" presStyleCnt="0"/>
      <dgm:spPr/>
    </dgm:pt>
    <dgm:pt modelId="{61881DC5-6F33-4956-A645-8BAF2D895859}" type="pres">
      <dgm:prSet presAssocID="{0885D2FF-B2D6-4F22-901B-8EA53902B5B0}" presName="hierChild5" presStyleCnt="0"/>
      <dgm:spPr/>
    </dgm:pt>
    <dgm:pt modelId="{02DA9C8D-5766-49A5-B868-4650B1E3434A}" type="pres">
      <dgm:prSet presAssocID="{B30F4F64-DC88-49AD-8187-D1DD8D97AA6F}" presName="Name64" presStyleLbl="parChTrans1D2" presStyleIdx="2" presStyleCnt="7"/>
      <dgm:spPr/>
      <dgm:t>
        <a:bodyPr/>
        <a:lstStyle/>
        <a:p>
          <a:endParaRPr lang="es-CO"/>
        </a:p>
      </dgm:t>
    </dgm:pt>
    <dgm:pt modelId="{4EDF59C0-6740-4231-9AD8-5D371664087D}" type="pres">
      <dgm:prSet presAssocID="{570B9B97-41EA-497D-9DBD-5A19DD7E2C27}" presName="hierRoot2" presStyleCnt="0">
        <dgm:presLayoutVars>
          <dgm:hierBranch val="init"/>
        </dgm:presLayoutVars>
      </dgm:prSet>
      <dgm:spPr/>
    </dgm:pt>
    <dgm:pt modelId="{F73A09EE-FDAB-4786-887E-0C0BA66CD1F2}" type="pres">
      <dgm:prSet presAssocID="{570B9B97-41EA-497D-9DBD-5A19DD7E2C27}" presName="rootComposite" presStyleCnt="0"/>
      <dgm:spPr/>
    </dgm:pt>
    <dgm:pt modelId="{0EB724DE-2A66-402A-9F9B-4E9D2519FC28}" type="pres">
      <dgm:prSet presAssocID="{570B9B97-41EA-497D-9DBD-5A19DD7E2C27}" presName="rootText" presStyleLbl="node2" presStyleIdx="2" presStyleCnt="7">
        <dgm:presLayoutVars>
          <dgm:chPref val="3"/>
        </dgm:presLayoutVars>
      </dgm:prSet>
      <dgm:spPr/>
      <dgm:t>
        <a:bodyPr/>
        <a:lstStyle/>
        <a:p>
          <a:endParaRPr lang="es-CO"/>
        </a:p>
      </dgm:t>
    </dgm:pt>
    <dgm:pt modelId="{AC8A0757-8C72-43AE-AF8D-316AC6E24F0D}" type="pres">
      <dgm:prSet presAssocID="{570B9B97-41EA-497D-9DBD-5A19DD7E2C27}" presName="rootConnector" presStyleLbl="node2" presStyleIdx="2" presStyleCnt="7"/>
      <dgm:spPr/>
      <dgm:t>
        <a:bodyPr/>
        <a:lstStyle/>
        <a:p>
          <a:endParaRPr lang="es-CO"/>
        </a:p>
      </dgm:t>
    </dgm:pt>
    <dgm:pt modelId="{CBA6C805-64E4-463F-A1DF-78FB9D1E9F48}" type="pres">
      <dgm:prSet presAssocID="{570B9B97-41EA-497D-9DBD-5A19DD7E2C27}" presName="hierChild4" presStyleCnt="0"/>
      <dgm:spPr/>
    </dgm:pt>
    <dgm:pt modelId="{1B8EF67F-9BC9-454E-AD66-AC6E9DA40D97}" type="pres">
      <dgm:prSet presAssocID="{570B9B97-41EA-497D-9DBD-5A19DD7E2C27}" presName="hierChild5" presStyleCnt="0"/>
      <dgm:spPr/>
    </dgm:pt>
    <dgm:pt modelId="{2579D9CE-4102-45FB-AF1C-A517BC1EAA07}" type="pres">
      <dgm:prSet presAssocID="{5AD7D698-F2B7-46B5-AFA6-92296AE9E08E}" presName="Name64" presStyleLbl="parChTrans1D2" presStyleIdx="3" presStyleCnt="7"/>
      <dgm:spPr/>
      <dgm:t>
        <a:bodyPr/>
        <a:lstStyle/>
        <a:p>
          <a:endParaRPr lang="es-CO"/>
        </a:p>
      </dgm:t>
    </dgm:pt>
    <dgm:pt modelId="{787BB294-BAC8-41A1-9193-F7FAE1AFE739}" type="pres">
      <dgm:prSet presAssocID="{CEB14C3B-0EFD-45F5-8EF2-367A22E65CCE}" presName="hierRoot2" presStyleCnt="0">
        <dgm:presLayoutVars>
          <dgm:hierBranch val="init"/>
        </dgm:presLayoutVars>
      </dgm:prSet>
      <dgm:spPr/>
    </dgm:pt>
    <dgm:pt modelId="{7CC48FFD-6FF6-4119-9280-0BD7558C29B1}" type="pres">
      <dgm:prSet presAssocID="{CEB14C3B-0EFD-45F5-8EF2-367A22E65CCE}" presName="rootComposite" presStyleCnt="0"/>
      <dgm:spPr/>
    </dgm:pt>
    <dgm:pt modelId="{1E0B1EA3-D84F-4EAE-9AFB-A9B926CA1057}" type="pres">
      <dgm:prSet presAssocID="{CEB14C3B-0EFD-45F5-8EF2-367A22E65CCE}" presName="rootText" presStyleLbl="node2" presStyleIdx="3" presStyleCnt="7">
        <dgm:presLayoutVars>
          <dgm:chPref val="3"/>
        </dgm:presLayoutVars>
      </dgm:prSet>
      <dgm:spPr/>
      <dgm:t>
        <a:bodyPr/>
        <a:lstStyle/>
        <a:p>
          <a:endParaRPr lang="es-CO"/>
        </a:p>
      </dgm:t>
    </dgm:pt>
    <dgm:pt modelId="{24AE241E-987C-449F-8130-98AA78503266}" type="pres">
      <dgm:prSet presAssocID="{CEB14C3B-0EFD-45F5-8EF2-367A22E65CCE}" presName="rootConnector" presStyleLbl="node2" presStyleIdx="3" presStyleCnt="7"/>
      <dgm:spPr/>
      <dgm:t>
        <a:bodyPr/>
        <a:lstStyle/>
        <a:p>
          <a:endParaRPr lang="es-CO"/>
        </a:p>
      </dgm:t>
    </dgm:pt>
    <dgm:pt modelId="{2F3810B1-59A7-4A5C-A60F-347A08C3C994}" type="pres">
      <dgm:prSet presAssocID="{CEB14C3B-0EFD-45F5-8EF2-367A22E65CCE}" presName="hierChild4" presStyleCnt="0"/>
      <dgm:spPr/>
    </dgm:pt>
    <dgm:pt modelId="{3262EB15-53D1-4BAD-800E-F7EB85108F3A}" type="pres">
      <dgm:prSet presAssocID="{CEB14C3B-0EFD-45F5-8EF2-367A22E65CCE}" presName="hierChild5" presStyleCnt="0"/>
      <dgm:spPr/>
    </dgm:pt>
    <dgm:pt modelId="{533C7B1E-678A-4495-A244-E4823510E71C}" type="pres">
      <dgm:prSet presAssocID="{1CB22814-9398-4A6F-8694-722FF93B92BE}" presName="Name64" presStyleLbl="parChTrans1D2" presStyleIdx="4" presStyleCnt="7"/>
      <dgm:spPr/>
      <dgm:t>
        <a:bodyPr/>
        <a:lstStyle/>
        <a:p>
          <a:endParaRPr lang="es-CO"/>
        </a:p>
      </dgm:t>
    </dgm:pt>
    <dgm:pt modelId="{94B5629C-28A3-411E-8DA4-7D3BCCC79933}" type="pres">
      <dgm:prSet presAssocID="{2D76DF47-2B6E-4E99-9535-0B8F25CCB388}" presName="hierRoot2" presStyleCnt="0">
        <dgm:presLayoutVars>
          <dgm:hierBranch val="init"/>
        </dgm:presLayoutVars>
      </dgm:prSet>
      <dgm:spPr/>
    </dgm:pt>
    <dgm:pt modelId="{E6A53E74-486A-484C-9970-9D7C10A54847}" type="pres">
      <dgm:prSet presAssocID="{2D76DF47-2B6E-4E99-9535-0B8F25CCB388}" presName="rootComposite" presStyleCnt="0"/>
      <dgm:spPr/>
    </dgm:pt>
    <dgm:pt modelId="{58235775-1A01-44C8-8F45-340269970399}" type="pres">
      <dgm:prSet presAssocID="{2D76DF47-2B6E-4E99-9535-0B8F25CCB388}" presName="rootText" presStyleLbl="node2" presStyleIdx="4" presStyleCnt="7">
        <dgm:presLayoutVars>
          <dgm:chPref val="3"/>
        </dgm:presLayoutVars>
      </dgm:prSet>
      <dgm:spPr/>
      <dgm:t>
        <a:bodyPr/>
        <a:lstStyle/>
        <a:p>
          <a:endParaRPr lang="es-CO"/>
        </a:p>
      </dgm:t>
    </dgm:pt>
    <dgm:pt modelId="{C466E6AD-EBB4-46EC-AF20-EAA9D0BE8592}" type="pres">
      <dgm:prSet presAssocID="{2D76DF47-2B6E-4E99-9535-0B8F25CCB388}" presName="rootConnector" presStyleLbl="node2" presStyleIdx="4" presStyleCnt="7"/>
      <dgm:spPr/>
      <dgm:t>
        <a:bodyPr/>
        <a:lstStyle/>
        <a:p>
          <a:endParaRPr lang="es-CO"/>
        </a:p>
      </dgm:t>
    </dgm:pt>
    <dgm:pt modelId="{39A570E9-10A7-4330-B4AC-57F74F92280B}" type="pres">
      <dgm:prSet presAssocID="{2D76DF47-2B6E-4E99-9535-0B8F25CCB388}" presName="hierChild4" presStyleCnt="0"/>
      <dgm:spPr/>
    </dgm:pt>
    <dgm:pt modelId="{76133431-B192-4347-AC06-40702F3ECB3C}" type="pres">
      <dgm:prSet presAssocID="{2D76DF47-2B6E-4E99-9535-0B8F25CCB388}" presName="hierChild5" presStyleCnt="0"/>
      <dgm:spPr/>
    </dgm:pt>
    <dgm:pt modelId="{5F77F846-0403-4014-B5F5-FDD891A5C691}" type="pres">
      <dgm:prSet presAssocID="{83903564-AE7C-4483-9FDD-1710B50E305E}" presName="Name64" presStyleLbl="parChTrans1D2" presStyleIdx="5" presStyleCnt="7"/>
      <dgm:spPr/>
      <dgm:t>
        <a:bodyPr/>
        <a:lstStyle/>
        <a:p>
          <a:endParaRPr lang="es-CO"/>
        </a:p>
      </dgm:t>
    </dgm:pt>
    <dgm:pt modelId="{8569714C-191E-4D22-B5FD-2B04FC86009F}" type="pres">
      <dgm:prSet presAssocID="{980650F3-9C20-4A1C-8D99-BA840336D87E}" presName="hierRoot2" presStyleCnt="0">
        <dgm:presLayoutVars>
          <dgm:hierBranch val="init"/>
        </dgm:presLayoutVars>
      </dgm:prSet>
      <dgm:spPr/>
    </dgm:pt>
    <dgm:pt modelId="{69EFE7DA-6E21-4FB9-93D3-C5FDBB7624F8}" type="pres">
      <dgm:prSet presAssocID="{980650F3-9C20-4A1C-8D99-BA840336D87E}" presName="rootComposite" presStyleCnt="0"/>
      <dgm:spPr/>
    </dgm:pt>
    <dgm:pt modelId="{80F6C76E-6F1F-4754-8330-694A1FEFD99B}" type="pres">
      <dgm:prSet presAssocID="{980650F3-9C20-4A1C-8D99-BA840336D87E}" presName="rootText" presStyleLbl="node2" presStyleIdx="5" presStyleCnt="7">
        <dgm:presLayoutVars>
          <dgm:chPref val="3"/>
        </dgm:presLayoutVars>
      </dgm:prSet>
      <dgm:spPr/>
      <dgm:t>
        <a:bodyPr/>
        <a:lstStyle/>
        <a:p>
          <a:endParaRPr lang="es-CO"/>
        </a:p>
      </dgm:t>
    </dgm:pt>
    <dgm:pt modelId="{CBA5683A-D2A9-4272-9DE9-32A8B1F377FB}" type="pres">
      <dgm:prSet presAssocID="{980650F3-9C20-4A1C-8D99-BA840336D87E}" presName="rootConnector" presStyleLbl="node2" presStyleIdx="5" presStyleCnt="7"/>
      <dgm:spPr/>
      <dgm:t>
        <a:bodyPr/>
        <a:lstStyle/>
        <a:p>
          <a:endParaRPr lang="es-CO"/>
        </a:p>
      </dgm:t>
    </dgm:pt>
    <dgm:pt modelId="{12322305-4EBC-4EE2-80A5-608910DCB5AA}" type="pres">
      <dgm:prSet presAssocID="{980650F3-9C20-4A1C-8D99-BA840336D87E}" presName="hierChild4" presStyleCnt="0"/>
      <dgm:spPr/>
    </dgm:pt>
    <dgm:pt modelId="{49E24CCB-D51A-4BE8-A83A-EB011FB97319}" type="pres">
      <dgm:prSet presAssocID="{980650F3-9C20-4A1C-8D99-BA840336D87E}" presName="hierChild5" presStyleCnt="0"/>
      <dgm:spPr/>
    </dgm:pt>
    <dgm:pt modelId="{99E157CE-1408-4C40-81BA-BC0CB6D5AC79}" type="pres">
      <dgm:prSet presAssocID="{09E4FF8D-6886-40B2-A26D-826E8D53FC55}" presName="Name64" presStyleLbl="parChTrans1D2" presStyleIdx="6" presStyleCnt="7"/>
      <dgm:spPr/>
      <dgm:t>
        <a:bodyPr/>
        <a:lstStyle/>
        <a:p>
          <a:endParaRPr lang="es-CO"/>
        </a:p>
      </dgm:t>
    </dgm:pt>
    <dgm:pt modelId="{0CAE5DF1-A6B8-41CF-B46B-8E59D28410A0}" type="pres">
      <dgm:prSet presAssocID="{1C16BA58-6709-41CB-8862-0F4C22CD42F8}" presName="hierRoot2" presStyleCnt="0">
        <dgm:presLayoutVars>
          <dgm:hierBranch val="init"/>
        </dgm:presLayoutVars>
      </dgm:prSet>
      <dgm:spPr/>
    </dgm:pt>
    <dgm:pt modelId="{ED6516CE-3DE3-4385-B81E-A0EFBC028E0D}" type="pres">
      <dgm:prSet presAssocID="{1C16BA58-6709-41CB-8862-0F4C22CD42F8}" presName="rootComposite" presStyleCnt="0"/>
      <dgm:spPr/>
    </dgm:pt>
    <dgm:pt modelId="{B4D8D769-D2BF-4BD6-A278-766AF9C23141}" type="pres">
      <dgm:prSet presAssocID="{1C16BA58-6709-41CB-8862-0F4C22CD42F8}" presName="rootText" presStyleLbl="node2" presStyleIdx="6" presStyleCnt="7">
        <dgm:presLayoutVars>
          <dgm:chPref val="3"/>
        </dgm:presLayoutVars>
      </dgm:prSet>
      <dgm:spPr/>
      <dgm:t>
        <a:bodyPr/>
        <a:lstStyle/>
        <a:p>
          <a:endParaRPr lang="es-CO"/>
        </a:p>
      </dgm:t>
    </dgm:pt>
    <dgm:pt modelId="{ABEBF7A5-ADD3-4C30-82C6-C1DE7DEA1546}" type="pres">
      <dgm:prSet presAssocID="{1C16BA58-6709-41CB-8862-0F4C22CD42F8}" presName="rootConnector" presStyleLbl="node2" presStyleIdx="6" presStyleCnt="7"/>
      <dgm:spPr/>
      <dgm:t>
        <a:bodyPr/>
        <a:lstStyle/>
        <a:p>
          <a:endParaRPr lang="es-CO"/>
        </a:p>
      </dgm:t>
    </dgm:pt>
    <dgm:pt modelId="{D411B80B-8D0C-42C4-9337-B821E195E83A}" type="pres">
      <dgm:prSet presAssocID="{1C16BA58-6709-41CB-8862-0F4C22CD42F8}" presName="hierChild4" presStyleCnt="0"/>
      <dgm:spPr/>
    </dgm:pt>
    <dgm:pt modelId="{63371A72-B28C-4E01-861F-13015388434E}" type="pres">
      <dgm:prSet presAssocID="{1C16BA58-6709-41CB-8862-0F4C22CD42F8}" presName="hierChild5" presStyleCnt="0"/>
      <dgm:spPr/>
    </dgm:pt>
    <dgm:pt modelId="{CE81FFA1-DD31-4D64-8835-FF7416A69927}" type="pres">
      <dgm:prSet presAssocID="{AB3A3A43-F566-4637-ADC5-4A1B3E7D0377}" presName="hierChild3" presStyleCnt="0"/>
      <dgm:spPr/>
    </dgm:pt>
  </dgm:ptLst>
  <dgm:cxnLst>
    <dgm:cxn modelId="{F53968B9-A7E9-48CF-887B-708FFAE16D0A}" type="presOf" srcId="{B30F4F64-DC88-49AD-8187-D1DD8D97AA6F}" destId="{02DA9C8D-5766-49A5-B868-4650B1E3434A}" srcOrd="0" destOrd="0" presId="urn:microsoft.com/office/officeart/2009/3/layout/HorizontalOrganizationChart"/>
    <dgm:cxn modelId="{0E920CB4-5CB9-4F97-82FC-9A3483913A8A}" type="presOf" srcId="{0885D2FF-B2D6-4F22-901B-8EA53902B5B0}" destId="{22A2A3BE-7CD6-4BF3-8567-90AF47E9760E}" srcOrd="1" destOrd="0" presId="urn:microsoft.com/office/officeart/2009/3/layout/HorizontalOrganizationChart"/>
    <dgm:cxn modelId="{258A811B-C39A-4873-90CA-58323B855A72}" type="presOf" srcId="{C4CDBEE2-14FC-41A8-9FB4-6E39B1DCFCAC}" destId="{74387023-2EE4-44C7-B42F-430F534EB240}" srcOrd="0" destOrd="0" presId="urn:microsoft.com/office/officeart/2009/3/layout/HorizontalOrganizationChart"/>
    <dgm:cxn modelId="{570FCDB0-52D5-4547-844F-475ADEC21AAE}" type="presOf" srcId="{2D76DF47-2B6E-4E99-9535-0B8F25CCB388}" destId="{58235775-1A01-44C8-8F45-340269970399}" srcOrd="0" destOrd="0" presId="urn:microsoft.com/office/officeart/2009/3/layout/HorizontalOrganizationChart"/>
    <dgm:cxn modelId="{3AF7121F-D979-4DA7-BB4F-8E6AEAA2387D}" srcId="{AB3A3A43-F566-4637-ADC5-4A1B3E7D0377}" destId="{0885D2FF-B2D6-4F22-901B-8EA53902B5B0}" srcOrd="1" destOrd="0" parTransId="{F978CF29-86FC-4566-9F9A-718F9D440AFB}" sibTransId="{0AC8BCDD-1076-4B37-9AE8-ADCE5DF01DFE}"/>
    <dgm:cxn modelId="{2991EB49-E45D-49FA-ABC3-256156CFCFE1}" type="presOf" srcId="{AB3A3A43-F566-4637-ADC5-4A1B3E7D0377}" destId="{88426DF1-A0D2-41B5-88BC-A904CBD407DA}" srcOrd="0" destOrd="0" presId="urn:microsoft.com/office/officeart/2009/3/layout/HorizontalOrganizationChart"/>
    <dgm:cxn modelId="{D372DE06-8B07-4B6E-B30A-9F962ACA94CA}" type="presOf" srcId="{A3EC385D-29BB-4B26-8B35-CE47BB6DADBC}" destId="{072A0294-5493-42F2-8B9F-15259CA4A506}" srcOrd="0" destOrd="0" presId="urn:microsoft.com/office/officeart/2009/3/layout/HorizontalOrganizationChart"/>
    <dgm:cxn modelId="{536444D1-A50B-49E2-B430-9F1676427442}" type="presOf" srcId="{5AD7D698-F2B7-46B5-AFA6-92296AE9E08E}" destId="{2579D9CE-4102-45FB-AF1C-A517BC1EAA07}" srcOrd="0" destOrd="0" presId="urn:microsoft.com/office/officeart/2009/3/layout/HorizontalOrganizationChart"/>
    <dgm:cxn modelId="{824EF69C-B261-4F4C-8CD7-39ED54F7E6DC}" type="presOf" srcId="{F978CF29-86FC-4566-9F9A-718F9D440AFB}" destId="{65C172B6-8407-4D97-8C42-5DBC8B36862B}" srcOrd="0" destOrd="0" presId="urn:microsoft.com/office/officeart/2009/3/layout/HorizontalOrganizationChart"/>
    <dgm:cxn modelId="{67B2A5BD-CC7C-455B-99AB-E66B44A82372}" type="presOf" srcId="{CEB14C3B-0EFD-45F5-8EF2-367A22E65CCE}" destId="{24AE241E-987C-449F-8130-98AA78503266}" srcOrd="1" destOrd="0" presId="urn:microsoft.com/office/officeart/2009/3/layout/HorizontalOrganizationChart"/>
    <dgm:cxn modelId="{CF28657F-CD8C-456F-8722-2AD83ED68DE9}" srcId="{AB3A3A43-F566-4637-ADC5-4A1B3E7D0377}" destId="{CEB14C3B-0EFD-45F5-8EF2-367A22E65CCE}" srcOrd="3" destOrd="0" parTransId="{5AD7D698-F2B7-46B5-AFA6-92296AE9E08E}" sibTransId="{005DDF5D-5646-41DA-821D-8A417941F3C2}"/>
    <dgm:cxn modelId="{F53599C6-B635-4FF5-BAC9-635320CB5A90}" type="presOf" srcId="{2D76DF47-2B6E-4E99-9535-0B8F25CCB388}" destId="{C466E6AD-EBB4-46EC-AF20-EAA9D0BE8592}" srcOrd="1" destOrd="0" presId="urn:microsoft.com/office/officeart/2009/3/layout/HorizontalOrganizationChart"/>
    <dgm:cxn modelId="{B3664A83-B568-456D-86CF-D22C2FC082A8}" srcId="{AB3A3A43-F566-4637-ADC5-4A1B3E7D0377}" destId="{1C16BA58-6709-41CB-8862-0F4C22CD42F8}" srcOrd="6" destOrd="0" parTransId="{09E4FF8D-6886-40B2-A26D-826E8D53FC55}" sibTransId="{0A1813B8-1AB5-4C9E-A2F1-371E84FBEEC1}"/>
    <dgm:cxn modelId="{3B88F9FD-8AC4-4549-9351-0C01A729671C}" type="presOf" srcId="{83903564-AE7C-4483-9FDD-1710B50E305E}" destId="{5F77F846-0403-4014-B5F5-FDD891A5C691}" srcOrd="0" destOrd="0" presId="urn:microsoft.com/office/officeart/2009/3/layout/HorizontalOrganizationChart"/>
    <dgm:cxn modelId="{F1D9BA62-C40F-4339-97DF-7C26D4C07415}" type="presOf" srcId="{980650F3-9C20-4A1C-8D99-BA840336D87E}" destId="{80F6C76E-6F1F-4754-8330-694A1FEFD99B}" srcOrd="0" destOrd="0" presId="urn:microsoft.com/office/officeart/2009/3/layout/HorizontalOrganizationChart"/>
    <dgm:cxn modelId="{A94990D9-EDA6-4A85-B55C-E5B29722D76C}" type="presOf" srcId="{1C16BA58-6709-41CB-8862-0F4C22CD42F8}" destId="{ABEBF7A5-ADD3-4C30-82C6-C1DE7DEA1546}" srcOrd="1" destOrd="0" presId="urn:microsoft.com/office/officeart/2009/3/layout/HorizontalOrganizationChart"/>
    <dgm:cxn modelId="{726A3BD9-99AD-49FD-87ED-D674C2476948}" type="presOf" srcId="{980650F3-9C20-4A1C-8D99-BA840336D87E}" destId="{CBA5683A-D2A9-4272-9DE9-32A8B1F377FB}" srcOrd="1" destOrd="0" presId="urn:microsoft.com/office/officeart/2009/3/layout/HorizontalOrganizationChart"/>
    <dgm:cxn modelId="{25D68A16-06AB-4991-8E78-82C7C8AC5F5B}" type="presOf" srcId="{570B9B97-41EA-497D-9DBD-5A19DD7E2C27}" destId="{AC8A0757-8C72-43AE-AF8D-316AC6E24F0D}" srcOrd="1" destOrd="0" presId="urn:microsoft.com/office/officeart/2009/3/layout/HorizontalOrganizationChart"/>
    <dgm:cxn modelId="{FC3BD4DE-1F19-4804-86A0-2DCA5779DA15}" type="presOf" srcId="{1C16BA58-6709-41CB-8862-0F4C22CD42F8}" destId="{B4D8D769-D2BF-4BD6-A278-766AF9C23141}" srcOrd="0" destOrd="0" presId="urn:microsoft.com/office/officeart/2009/3/layout/HorizontalOrganizationChart"/>
    <dgm:cxn modelId="{C91C828E-91F0-472A-B68B-C79755B32080}" srcId="{AB3A3A43-F566-4637-ADC5-4A1B3E7D0377}" destId="{2D76DF47-2B6E-4E99-9535-0B8F25CCB388}" srcOrd="4" destOrd="0" parTransId="{1CB22814-9398-4A6F-8694-722FF93B92BE}" sibTransId="{6DB7804F-54F6-45FA-86C6-DDB6F718D60D}"/>
    <dgm:cxn modelId="{718D326F-E2CF-4F1B-9FFA-9CF0CF725054}" type="presOf" srcId="{0885D2FF-B2D6-4F22-901B-8EA53902B5B0}" destId="{CE292C64-EAA2-4008-9A92-7F6EB73FFC72}" srcOrd="0" destOrd="0" presId="urn:microsoft.com/office/officeart/2009/3/layout/HorizontalOrganizationChart"/>
    <dgm:cxn modelId="{35E8C127-7909-4232-A5B9-C90E57AA0EA9}" srcId="{AB3A3A43-F566-4637-ADC5-4A1B3E7D0377}" destId="{A3EC385D-29BB-4B26-8B35-CE47BB6DADBC}" srcOrd="0" destOrd="0" parTransId="{C4CDBEE2-14FC-41A8-9FB4-6E39B1DCFCAC}" sibTransId="{D63EC49A-353F-4B3C-B056-74528D3A4646}"/>
    <dgm:cxn modelId="{F67DFBF0-DB1F-4C1B-98ED-510EE4C6D02F}" srcId="{DE4F4F78-EBE7-458A-A4F2-A23DA70BBD99}" destId="{AB3A3A43-F566-4637-ADC5-4A1B3E7D0377}" srcOrd="0" destOrd="0" parTransId="{68A4B414-B9ED-4A5A-AF70-93890D39AF85}" sibTransId="{920648C1-9676-4B22-9D28-D7CF9B1A07DC}"/>
    <dgm:cxn modelId="{1DD49809-17AD-4B07-A8DB-133858C528A1}" type="presOf" srcId="{DE4F4F78-EBE7-458A-A4F2-A23DA70BBD99}" destId="{4CDA67E4-F458-47BC-AFB4-C424970A9A86}" srcOrd="0" destOrd="0" presId="urn:microsoft.com/office/officeart/2009/3/layout/HorizontalOrganizationChart"/>
    <dgm:cxn modelId="{CFB4A8ED-15D5-4C37-9A4B-A82636C840CE}" type="presOf" srcId="{09E4FF8D-6886-40B2-A26D-826E8D53FC55}" destId="{99E157CE-1408-4C40-81BA-BC0CB6D5AC79}" srcOrd="0" destOrd="0" presId="urn:microsoft.com/office/officeart/2009/3/layout/HorizontalOrganizationChart"/>
    <dgm:cxn modelId="{1AB51130-0C93-40AB-BFDF-19CDC60B2DBF}" type="presOf" srcId="{570B9B97-41EA-497D-9DBD-5A19DD7E2C27}" destId="{0EB724DE-2A66-402A-9F9B-4E9D2519FC28}" srcOrd="0" destOrd="0" presId="urn:microsoft.com/office/officeart/2009/3/layout/HorizontalOrganizationChart"/>
    <dgm:cxn modelId="{18A2C12F-DD49-47AE-9CF2-78C279FBE1DB}" srcId="{AB3A3A43-F566-4637-ADC5-4A1B3E7D0377}" destId="{980650F3-9C20-4A1C-8D99-BA840336D87E}" srcOrd="5" destOrd="0" parTransId="{83903564-AE7C-4483-9FDD-1710B50E305E}" sibTransId="{B00CABEF-5A78-407D-8AEC-20DB9B7CF112}"/>
    <dgm:cxn modelId="{58A869C1-C6E4-4E1B-8CB8-E9223D5F44C2}" type="presOf" srcId="{1CB22814-9398-4A6F-8694-722FF93B92BE}" destId="{533C7B1E-678A-4495-A244-E4823510E71C}" srcOrd="0" destOrd="0" presId="urn:microsoft.com/office/officeart/2009/3/layout/HorizontalOrganizationChart"/>
    <dgm:cxn modelId="{750FA1F4-239A-433C-9BFD-A3ADC76FE66C}" type="presOf" srcId="{A3EC385D-29BB-4B26-8B35-CE47BB6DADBC}" destId="{06864BE4-CCBE-46C8-B682-49D6DB2444A6}" srcOrd="1" destOrd="0" presId="urn:microsoft.com/office/officeart/2009/3/layout/HorizontalOrganizationChart"/>
    <dgm:cxn modelId="{2AC8E38D-FF1A-4185-B999-CD476C16C01A}" srcId="{AB3A3A43-F566-4637-ADC5-4A1B3E7D0377}" destId="{570B9B97-41EA-497D-9DBD-5A19DD7E2C27}" srcOrd="2" destOrd="0" parTransId="{B30F4F64-DC88-49AD-8187-D1DD8D97AA6F}" sibTransId="{46F12967-4DF8-4766-9F60-C829F41481BA}"/>
    <dgm:cxn modelId="{C937227F-639F-4625-9E3A-D78338730D90}" type="presOf" srcId="{AB3A3A43-F566-4637-ADC5-4A1B3E7D0377}" destId="{E77559CF-B098-433C-9B12-172D4A679AA6}" srcOrd="1" destOrd="0" presId="urn:microsoft.com/office/officeart/2009/3/layout/HorizontalOrganizationChart"/>
    <dgm:cxn modelId="{80F69376-5B8E-47EC-A3D6-568BDF836D5A}" type="presOf" srcId="{CEB14C3B-0EFD-45F5-8EF2-367A22E65CCE}" destId="{1E0B1EA3-D84F-4EAE-9AFB-A9B926CA1057}" srcOrd="0" destOrd="0" presId="urn:microsoft.com/office/officeart/2009/3/layout/HorizontalOrganizationChart"/>
    <dgm:cxn modelId="{A630D53B-C613-4B2C-A042-CAA728FA5EF9}" type="presParOf" srcId="{4CDA67E4-F458-47BC-AFB4-C424970A9A86}" destId="{F2D235C8-8C2D-41EA-A80D-2842CAE686F2}" srcOrd="0" destOrd="0" presId="urn:microsoft.com/office/officeart/2009/3/layout/HorizontalOrganizationChart"/>
    <dgm:cxn modelId="{8753847D-30E9-48CC-B826-484FBB4836C6}" type="presParOf" srcId="{F2D235C8-8C2D-41EA-A80D-2842CAE686F2}" destId="{9175F0EC-5977-4026-9DAB-A7EA5BDA788E}" srcOrd="0" destOrd="0" presId="urn:microsoft.com/office/officeart/2009/3/layout/HorizontalOrganizationChart"/>
    <dgm:cxn modelId="{0A043DA8-3D26-4AE6-92C9-BE597B25B780}" type="presParOf" srcId="{9175F0EC-5977-4026-9DAB-A7EA5BDA788E}" destId="{88426DF1-A0D2-41B5-88BC-A904CBD407DA}" srcOrd="0" destOrd="0" presId="urn:microsoft.com/office/officeart/2009/3/layout/HorizontalOrganizationChart"/>
    <dgm:cxn modelId="{C7055AC4-69CD-4272-9AE4-96F87E4271A6}" type="presParOf" srcId="{9175F0EC-5977-4026-9DAB-A7EA5BDA788E}" destId="{E77559CF-B098-433C-9B12-172D4A679AA6}" srcOrd="1" destOrd="0" presId="urn:microsoft.com/office/officeart/2009/3/layout/HorizontalOrganizationChart"/>
    <dgm:cxn modelId="{3CA54B1B-53BE-4420-9F46-27A835AF4108}" type="presParOf" srcId="{F2D235C8-8C2D-41EA-A80D-2842CAE686F2}" destId="{CDE42897-9E8A-473C-80CB-3446CC6011A2}" srcOrd="1" destOrd="0" presId="urn:microsoft.com/office/officeart/2009/3/layout/HorizontalOrganizationChart"/>
    <dgm:cxn modelId="{00B47906-CDEF-4F83-B9A8-5F28EC18D039}" type="presParOf" srcId="{CDE42897-9E8A-473C-80CB-3446CC6011A2}" destId="{74387023-2EE4-44C7-B42F-430F534EB240}" srcOrd="0" destOrd="0" presId="urn:microsoft.com/office/officeart/2009/3/layout/HorizontalOrganizationChart"/>
    <dgm:cxn modelId="{ADBD44BD-664C-465F-A7B3-9ED7098D6A8C}" type="presParOf" srcId="{CDE42897-9E8A-473C-80CB-3446CC6011A2}" destId="{59F85883-F95D-405C-951C-3FB308DACFF9}" srcOrd="1" destOrd="0" presId="urn:microsoft.com/office/officeart/2009/3/layout/HorizontalOrganizationChart"/>
    <dgm:cxn modelId="{32841B2B-FF99-40CD-A76B-2C1641ED07B1}" type="presParOf" srcId="{59F85883-F95D-405C-951C-3FB308DACFF9}" destId="{4F747B35-472B-445C-B5C5-750C303E0DD0}" srcOrd="0" destOrd="0" presId="urn:microsoft.com/office/officeart/2009/3/layout/HorizontalOrganizationChart"/>
    <dgm:cxn modelId="{F10242AB-32DA-4986-AA62-99D7B8CCE579}" type="presParOf" srcId="{4F747B35-472B-445C-B5C5-750C303E0DD0}" destId="{072A0294-5493-42F2-8B9F-15259CA4A506}" srcOrd="0" destOrd="0" presId="urn:microsoft.com/office/officeart/2009/3/layout/HorizontalOrganizationChart"/>
    <dgm:cxn modelId="{6B780928-ADF3-4C57-90A1-84696B6ADCFD}" type="presParOf" srcId="{4F747B35-472B-445C-B5C5-750C303E0DD0}" destId="{06864BE4-CCBE-46C8-B682-49D6DB2444A6}" srcOrd="1" destOrd="0" presId="urn:microsoft.com/office/officeart/2009/3/layout/HorizontalOrganizationChart"/>
    <dgm:cxn modelId="{C9D215B9-7787-4DDC-9FD8-F828ED510337}" type="presParOf" srcId="{59F85883-F95D-405C-951C-3FB308DACFF9}" destId="{7B9B6FB5-3CCE-4AA5-AD01-642FF48AA922}" srcOrd="1" destOrd="0" presId="urn:microsoft.com/office/officeart/2009/3/layout/HorizontalOrganizationChart"/>
    <dgm:cxn modelId="{56C17208-94B3-402F-9EB8-37C22678F081}" type="presParOf" srcId="{59F85883-F95D-405C-951C-3FB308DACFF9}" destId="{580E5E75-8871-4939-ABCB-A47DF4DD71BC}" srcOrd="2" destOrd="0" presId="urn:microsoft.com/office/officeart/2009/3/layout/HorizontalOrganizationChart"/>
    <dgm:cxn modelId="{C2EADB94-274A-4872-888E-29FBEF63331A}" type="presParOf" srcId="{CDE42897-9E8A-473C-80CB-3446CC6011A2}" destId="{65C172B6-8407-4D97-8C42-5DBC8B36862B}" srcOrd="2" destOrd="0" presId="urn:microsoft.com/office/officeart/2009/3/layout/HorizontalOrganizationChart"/>
    <dgm:cxn modelId="{186BD205-5AF9-4568-8704-B829E43B2F2A}" type="presParOf" srcId="{CDE42897-9E8A-473C-80CB-3446CC6011A2}" destId="{505261C8-9A86-4F77-8323-23118DB0A4E8}" srcOrd="3" destOrd="0" presId="urn:microsoft.com/office/officeart/2009/3/layout/HorizontalOrganizationChart"/>
    <dgm:cxn modelId="{F1A3E545-777F-4AED-9220-EF7DFEA7E698}" type="presParOf" srcId="{505261C8-9A86-4F77-8323-23118DB0A4E8}" destId="{08E7604D-CFB8-4ACB-90FF-D40B2CDDB1E8}" srcOrd="0" destOrd="0" presId="urn:microsoft.com/office/officeart/2009/3/layout/HorizontalOrganizationChart"/>
    <dgm:cxn modelId="{2A8CBABE-89F2-458B-B33E-3AC6768160A8}" type="presParOf" srcId="{08E7604D-CFB8-4ACB-90FF-D40B2CDDB1E8}" destId="{CE292C64-EAA2-4008-9A92-7F6EB73FFC72}" srcOrd="0" destOrd="0" presId="urn:microsoft.com/office/officeart/2009/3/layout/HorizontalOrganizationChart"/>
    <dgm:cxn modelId="{035F526D-BA95-4A52-974C-6EA547496E15}" type="presParOf" srcId="{08E7604D-CFB8-4ACB-90FF-D40B2CDDB1E8}" destId="{22A2A3BE-7CD6-4BF3-8567-90AF47E9760E}" srcOrd="1" destOrd="0" presId="urn:microsoft.com/office/officeart/2009/3/layout/HorizontalOrganizationChart"/>
    <dgm:cxn modelId="{7D691DDB-806D-48EB-82EF-26FB50D4B0DF}" type="presParOf" srcId="{505261C8-9A86-4F77-8323-23118DB0A4E8}" destId="{DCBE1788-DDDF-407F-A123-8484A4E89FF6}" srcOrd="1" destOrd="0" presId="urn:microsoft.com/office/officeart/2009/3/layout/HorizontalOrganizationChart"/>
    <dgm:cxn modelId="{1559C228-3AEB-4119-834E-DC473A66C0ED}" type="presParOf" srcId="{505261C8-9A86-4F77-8323-23118DB0A4E8}" destId="{61881DC5-6F33-4956-A645-8BAF2D895859}" srcOrd="2" destOrd="0" presId="urn:microsoft.com/office/officeart/2009/3/layout/HorizontalOrganizationChart"/>
    <dgm:cxn modelId="{C6739D4F-A876-4E29-9FD1-26976FFD5098}" type="presParOf" srcId="{CDE42897-9E8A-473C-80CB-3446CC6011A2}" destId="{02DA9C8D-5766-49A5-B868-4650B1E3434A}" srcOrd="4" destOrd="0" presId="urn:microsoft.com/office/officeart/2009/3/layout/HorizontalOrganizationChart"/>
    <dgm:cxn modelId="{958E7D8A-2850-481D-B79F-7044987FF7F2}" type="presParOf" srcId="{CDE42897-9E8A-473C-80CB-3446CC6011A2}" destId="{4EDF59C0-6740-4231-9AD8-5D371664087D}" srcOrd="5" destOrd="0" presId="urn:microsoft.com/office/officeart/2009/3/layout/HorizontalOrganizationChart"/>
    <dgm:cxn modelId="{ABBAA3C5-F250-48A8-A32D-711A5F5BB21E}" type="presParOf" srcId="{4EDF59C0-6740-4231-9AD8-5D371664087D}" destId="{F73A09EE-FDAB-4786-887E-0C0BA66CD1F2}" srcOrd="0" destOrd="0" presId="urn:microsoft.com/office/officeart/2009/3/layout/HorizontalOrganizationChart"/>
    <dgm:cxn modelId="{0A64044C-39A6-4ED7-918D-316A3B30B98F}" type="presParOf" srcId="{F73A09EE-FDAB-4786-887E-0C0BA66CD1F2}" destId="{0EB724DE-2A66-402A-9F9B-4E9D2519FC28}" srcOrd="0" destOrd="0" presId="urn:microsoft.com/office/officeart/2009/3/layout/HorizontalOrganizationChart"/>
    <dgm:cxn modelId="{C106BC40-5AA8-4100-A6A6-CE7006774DEA}" type="presParOf" srcId="{F73A09EE-FDAB-4786-887E-0C0BA66CD1F2}" destId="{AC8A0757-8C72-43AE-AF8D-316AC6E24F0D}" srcOrd="1" destOrd="0" presId="urn:microsoft.com/office/officeart/2009/3/layout/HorizontalOrganizationChart"/>
    <dgm:cxn modelId="{12750390-99D3-4B9B-9ABE-E43B58C33299}" type="presParOf" srcId="{4EDF59C0-6740-4231-9AD8-5D371664087D}" destId="{CBA6C805-64E4-463F-A1DF-78FB9D1E9F48}" srcOrd="1" destOrd="0" presId="urn:microsoft.com/office/officeart/2009/3/layout/HorizontalOrganizationChart"/>
    <dgm:cxn modelId="{51F69694-314C-4363-8DA3-D967C49AC244}" type="presParOf" srcId="{4EDF59C0-6740-4231-9AD8-5D371664087D}" destId="{1B8EF67F-9BC9-454E-AD66-AC6E9DA40D97}" srcOrd="2" destOrd="0" presId="urn:microsoft.com/office/officeart/2009/3/layout/HorizontalOrganizationChart"/>
    <dgm:cxn modelId="{768C2568-B708-4C7E-BAB3-07176C81DD87}" type="presParOf" srcId="{CDE42897-9E8A-473C-80CB-3446CC6011A2}" destId="{2579D9CE-4102-45FB-AF1C-A517BC1EAA07}" srcOrd="6" destOrd="0" presId="urn:microsoft.com/office/officeart/2009/3/layout/HorizontalOrganizationChart"/>
    <dgm:cxn modelId="{18E6BA76-A19E-4DD0-A3A8-FD638F293660}" type="presParOf" srcId="{CDE42897-9E8A-473C-80CB-3446CC6011A2}" destId="{787BB294-BAC8-41A1-9193-F7FAE1AFE739}" srcOrd="7" destOrd="0" presId="urn:microsoft.com/office/officeart/2009/3/layout/HorizontalOrganizationChart"/>
    <dgm:cxn modelId="{F249A251-1797-49D7-892E-28EB8286A0FD}" type="presParOf" srcId="{787BB294-BAC8-41A1-9193-F7FAE1AFE739}" destId="{7CC48FFD-6FF6-4119-9280-0BD7558C29B1}" srcOrd="0" destOrd="0" presId="urn:microsoft.com/office/officeart/2009/3/layout/HorizontalOrganizationChart"/>
    <dgm:cxn modelId="{17A345FD-8EAE-4CC7-A167-CA469650F054}" type="presParOf" srcId="{7CC48FFD-6FF6-4119-9280-0BD7558C29B1}" destId="{1E0B1EA3-D84F-4EAE-9AFB-A9B926CA1057}" srcOrd="0" destOrd="0" presId="urn:microsoft.com/office/officeart/2009/3/layout/HorizontalOrganizationChart"/>
    <dgm:cxn modelId="{21851A8F-0A01-48AA-AD6F-8C64D1F169A4}" type="presParOf" srcId="{7CC48FFD-6FF6-4119-9280-0BD7558C29B1}" destId="{24AE241E-987C-449F-8130-98AA78503266}" srcOrd="1" destOrd="0" presId="urn:microsoft.com/office/officeart/2009/3/layout/HorizontalOrganizationChart"/>
    <dgm:cxn modelId="{54F08332-01BF-43AC-BF41-EF4ADB10FA58}" type="presParOf" srcId="{787BB294-BAC8-41A1-9193-F7FAE1AFE739}" destId="{2F3810B1-59A7-4A5C-A60F-347A08C3C994}" srcOrd="1" destOrd="0" presId="urn:microsoft.com/office/officeart/2009/3/layout/HorizontalOrganizationChart"/>
    <dgm:cxn modelId="{850F808A-68C5-42DD-9CD0-235326B932A8}" type="presParOf" srcId="{787BB294-BAC8-41A1-9193-F7FAE1AFE739}" destId="{3262EB15-53D1-4BAD-800E-F7EB85108F3A}" srcOrd="2" destOrd="0" presId="urn:microsoft.com/office/officeart/2009/3/layout/HorizontalOrganizationChart"/>
    <dgm:cxn modelId="{7F6DFD04-3FA2-4D9A-8CE0-788D2C039D7F}" type="presParOf" srcId="{CDE42897-9E8A-473C-80CB-3446CC6011A2}" destId="{533C7B1E-678A-4495-A244-E4823510E71C}" srcOrd="8" destOrd="0" presId="urn:microsoft.com/office/officeart/2009/3/layout/HorizontalOrganizationChart"/>
    <dgm:cxn modelId="{9769ED93-4EDB-41AD-B10E-59491E6F6A3E}" type="presParOf" srcId="{CDE42897-9E8A-473C-80CB-3446CC6011A2}" destId="{94B5629C-28A3-411E-8DA4-7D3BCCC79933}" srcOrd="9" destOrd="0" presId="urn:microsoft.com/office/officeart/2009/3/layout/HorizontalOrganizationChart"/>
    <dgm:cxn modelId="{5FD5B9E6-2360-4357-A3DB-5D3A1CE92809}" type="presParOf" srcId="{94B5629C-28A3-411E-8DA4-7D3BCCC79933}" destId="{E6A53E74-486A-484C-9970-9D7C10A54847}" srcOrd="0" destOrd="0" presId="urn:microsoft.com/office/officeart/2009/3/layout/HorizontalOrganizationChart"/>
    <dgm:cxn modelId="{8D01D435-E206-4196-8F1F-717509BA754E}" type="presParOf" srcId="{E6A53E74-486A-484C-9970-9D7C10A54847}" destId="{58235775-1A01-44C8-8F45-340269970399}" srcOrd="0" destOrd="0" presId="urn:microsoft.com/office/officeart/2009/3/layout/HorizontalOrganizationChart"/>
    <dgm:cxn modelId="{2C4F7A66-A298-41DF-9D44-E4F2F2A1231D}" type="presParOf" srcId="{E6A53E74-486A-484C-9970-9D7C10A54847}" destId="{C466E6AD-EBB4-46EC-AF20-EAA9D0BE8592}" srcOrd="1" destOrd="0" presId="urn:microsoft.com/office/officeart/2009/3/layout/HorizontalOrganizationChart"/>
    <dgm:cxn modelId="{4E0487C8-51C5-4E56-AFDA-25A52AAD7712}" type="presParOf" srcId="{94B5629C-28A3-411E-8DA4-7D3BCCC79933}" destId="{39A570E9-10A7-4330-B4AC-57F74F92280B}" srcOrd="1" destOrd="0" presId="urn:microsoft.com/office/officeart/2009/3/layout/HorizontalOrganizationChart"/>
    <dgm:cxn modelId="{097993D6-62AC-483E-A0B4-C298672CF0C7}" type="presParOf" srcId="{94B5629C-28A3-411E-8DA4-7D3BCCC79933}" destId="{76133431-B192-4347-AC06-40702F3ECB3C}" srcOrd="2" destOrd="0" presId="urn:microsoft.com/office/officeart/2009/3/layout/HorizontalOrganizationChart"/>
    <dgm:cxn modelId="{DB9260E6-0EC7-4C85-A2E2-30A1AC1E5EFD}" type="presParOf" srcId="{CDE42897-9E8A-473C-80CB-3446CC6011A2}" destId="{5F77F846-0403-4014-B5F5-FDD891A5C691}" srcOrd="10" destOrd="0" presId="urn:microsoft.com/office/officeart/2009/3/layout/HorizontalOrganizationChart"/>
    <dgm:cxn modelId="{3EC6E1C6-875F-43B5-B70E-61455843665E}" type="presParOf" srcId="{CDE42897-9E8A-473C-80CB-3446CC6011A2}" destId="{8569714C-191E-4D22-B5FD-2B04FC86009F}" srcOrd="11" destOrd="0" presId="urn:microsoft.com/office/officeart/2009/3/layout/HorizontalOrganizationChart"/>
    <dgm:cxn modelId="{C27300AF-9476-4EE0-A972-6B6EAF87968B}" type="presParOf" srcId="{8569714C-191E-4D22-B5FD-2B04FC86009F}" destId="{69EFE7DA-6E21-4FB9-93D3-C5FDBB7624F8}" srcOrd="0" destOrd="0" presId="urn:microsoft.com/office/officeart/2009/3/layout/HorizontalOrganizationChart"/>
    <dgm:cxn modelId="{B3405D96-2DC8-40AC-9250-C0956DF7B682}" type="presParOf" srcId="{69EFE7DA-6E21-4FB9-93D3-C5FDBB7624F8}" destId="{80F6C76E-6F1F-4754-8330-694A1FEFD99B}" srcOrd="0" destOrd="0" presId="urn:microsoft.com/office/officeart/2009/3/layout/HorizontalOrganizationChart"/>
    <dgm:cxn modelId="{10B011C6-AB93-49A2-899F-3409424DB37A}" type="presParOf" srcId="{69EFE7DA-6E21-4FB9-93D3-C5FDBB7624F8}" destId="{CBA5683A-D2A9-4272-9DE9-32A8B1F377FB}" srcOrd="1" destOrd="0" presId="urn:microsoft.com/office/officeart/2009/3/layout/HorizontalOrganizationChart"/>
    <dgm:cxn modelId="{98FD9333-C3C4-464F-BC80-3574496BDC68}" type="presParOf" srcId="{8569714C-191E-4D22-B5FD-2B04FC86009F}" destId="{12322305-4EBC-4EE2-80A5-608910DCB5AA}" srcOrd="1" destOrd="0" presId="urn:microsoft.com/office/officeart/2009/3/layout/HorizontalOrganizationChart"/>
    <dgm:cxn modelId="{443CEE3B-AF36-4C35-8F4F-E28B344C7C08}" type="presParOf" srcId="{8569714C-191E-4D22-B5FD-2B04FC86009F}" destId="{49E24CCB-D51A-4BE8-A83A-EB011FB97319}" srcOrd="2" destOrd="0" presId="urn:microsoft.com/office/officeart/2009/3/layout/HorizontalOrganizationChart"/>
    <dgm:cxn modelId="{D9ABD588-51BC-411F-9560-3C0BDD79F9A9}" type="presParOf" srcId="{CDE42897-9E8A-473C-80CB-3446CC6011A2}" destId="{99E157CE-1408-4C40-81BA-BC0CB6D5AC79}" srcOrd="12" destOrd="0" presId="urn:microsoft.com/office/officeart/2009/3/layout/HorizontalOrganizationChart"/>
    <dgm:cxn modelId="{BD4AB64C-449A-43EC-B664-82E02AD13582}" type="presParOf" srcId="{CDE42897-9E8A-473C-80CB-3446CC6011A2}" destId="{0CAE5DF1-A6B8-41CF-B46B-8E59D28410A0}" srcOrd="13" destOrd="0" presId="urn:microsoft.com/office/officeart/2009/3/layout/HorizontalOrganizationChart"/>
    <dgm:cxn modelId="{BDEC0384-C4F2-446E-A63D-5C8E565943BE}" type="presParOf" srcId="{0CAE5DF1-A6B8-41CF-B46B-8E59D28410A0}" destId="{ED6516CE-3DE3-4385-B81E-A0EFBC028E0D}" srcOrd="0" destOrd="0" presId="urn:microsoft.com/office/officeart/2009/3/layout/HorizontalOrganizationChart"/>
    <dgm:cxn modelId="{124576E0-2A31-4F75-8E8A-AA761D1856B7}" type="presParOf" srcId="{ED6516CE-3DE3-4385-B81E-A0EFBC028E0D}" destId="{B4D8D769-D2BF-4BD6-A278-766AF9C23141}" srcOrd="0" destOrd="0" presId="urn:microsoft.com/office/officeart/2009/3/layout/HorizontalOrganizationChart"/>
    <dgm:cxn modelId="{52598411-CB3D-4E63-9C70-991CFF058C9C}" type="presParOf" srcId="{ED6516CE-3DE3-4385-B81E-A0EFBC028E0D}" destId="{ABEBF7A5-ADD3-4C30-82C6-C1DE7DEA1546}" srcOrd="1" destOrd="0" presId="urn:microsoft.com/office/officeart/2009/3/layout/HorizontalOrganizationChart"/>
    <dgm:cxn modelId="{286E46BE-F19B-4F1A-88B1-65EDA5C2C0BC}" type="presParOf" srcId="{0CAE5DF1-A6B8-41CF-B46B-8E59D28410A0}" destId="{D411B80B-8D0C-42C4-9337-B821E195E83A}" srcOrd="1" destOrd="0" presId="urn:microsoft.com/office/officeart/2009/3/layout/HorizontalOrganizationChart"/>
    <dgm:cxn modelId="{EE4363F1-C1B5-4A63-8317-1DC02C94675C}" type="presParOf" srcId="{0CAE5DF1-A6B8-41CF-B46B-8E59D28410A0}" destId="{63371A72-B28C-4E01-861F-13015388434E}" srcOrd="2" destOrd="0" presId="urn:microsoft.com/office/officeart/2009/3/layout/HorizontalOrganizationChart"/>
    <dgm:cxn modelId="{FBD472EC-EE4A-41B8-8B46-C7C3DBD9D450}" type="presParOf" srcId="{F2D235C8-8C2D-41EA-A80D-2842CAE686F2}" destId="{CE81FFA1-DD31-4D64-8835-FF7416A69927}" srcOrd="2" destOrd="0" presId="urn:microsoft.com/office/officeart/2009/3/layout/Horizontal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4F4F78-EBE7-458A-A4F2-A23DA70BBD99}" type="doc">
      <dgm:prSet loTypeId="urn:microsoft.com/office/officeart/2009/3/layout/HorizontalOrganizationChart" loCatId="hierarchy" qsTypeId="urn:microsoft.com/office/officeart/2005/8/quickstyle/simple3" qsCatId="simple" csTypeId="urn:microsoft.com/office/officeart/2005/8/colors/colorful3" csCatId="colorful" phldr="1"/>
      <dgm:spPr/>
      <dgm:t>
        <a:bodyPr/>
        <a:lstStyle/>
        <a:p>
          <a:endParaRPr lang="es-CO"/>
        </a:p>
      </dgm:t>
    </dgm:pt>
    <dgm:pt modelId="{AB3A3A43-F566-4637-ADC5-4A1B3E7D0377}">
      <dgm:prSet phldrT="[Texto]"/>
      <dgm:spPr>
        <a:xfrm>
          <a:off x="923924" y="1390651"/>
          <a:ext cx="2758856" cy="619122"/>
        </a:xfr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s-ES" i="1">
              <a:solidFill>
                <a:sysClr val="windowText" lastClr="000000"/>
              </a:solidFill>
              <a:latin typeface="Calibri"/>
              <a:ea typeface="+mn-ea"/>
              <a:cs typeface="+mn-cs"/>
            </a:rPr>
            <a:t>¿por qué causa consumes?</a:t>
          </a:r>
          <a:endParaRPr lang="es-CO">
            <a:solidFill>
              <a:sysClr val="windowText" lastClr="000000"/>
            </a:solidFill>
            <a:latin typeface="Calibri"/>
            <a:ea typeface="+mn-ea"/>
            <a:cs typeface="+mn-cs"/>
          </a:endParaRPr>
        </a:p>
      </dgm:t>
    </dgm:pt>
    <dgm:pt modelId="{68A4B414-B9ED-4A5A-AF70-93890D39AF85}" type="parTrans" cxnId="{F67DFBF0-DB1F-4C1B-98ED-510EE4C6D02F}">
      <dgm:prSet/>
      <dgm:spPr/>
      <dgm:t>
        <a:bodyPr/>
        <a:lstStyle/>
        <a:p>
          <a:pPr algn="ctr"/>
          <a:endParaRPr lang="es-CO"/>
        </a:p>
      </dgm:t>
    </dgm:pt>
    <dgm:pt modelId="{920648C1-9676-4B22-9D28-D7CF9B1A07DC}" type="sibTrans" cxnId="{F67DFBF0-DB1F-4C1B-98ED-510EE4C6D02F}">
      <dgm:prSet/>
      <dgm:spPr/>
      <dgm:t>
        <a:bodyPr/>
        <a:lstStyle/>
        <a:p>
          <a:pPr algn="ctr"/>
          <a:endParaRPr lang="es-CO"/>
        </a:p>
      </dgm:t>
    </dgm:pt>
    <dgm:pt modelId="{A3EC385D-29BB-4B26-8B35-CE47BB6DADBC}">
      <dgm:prSet phldrT="[Texto]"/>
      <dgm:spPr>
        <a:xfrm>
          <a:off x="3918296" y="1554"/>
          <a:ext cx="1177579" cy="359161"/>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s-CO">
              <a:solidFill>
                <a:sysClr val="windowText" lastClr="000000"/>
              </a:solidFill>
              <a:latin typeface="Calibri"/>
              <a:ea typeface="+mn-ea"/>
              <a:cs typeface="+mn-cs"/>
            </a:rPr>
            <a:t>Influencia de amigos P1,P5,P7P9 Y P10</a:t>
          </a:r>
        </a:p>
      </dgm:t>
    </dgm:pt>
    <dgm:pt modelId="{C4CDBEE2-14FC-41A8-9FB4-6E39B1DCFCAC}" type="parTrans" cxnId="{35E8C127-7909-4232-A5B9-C90E57AA0EA9}">
      <dgm:prSet/>
      <dgm:spPr>
        <a:xfrm>
          <a:off x="3682780" y="181135"/>
          <a:ext cx="235515" cy="1519077"/>
        </a:xfrm>
        <a:noFill/>
        <a:ln w="12700" cap="flat" cmpd="sng" algn="ctr">
          <a:solidFill>
            <a:srgbClr val="FFC000">
              <a:hueOff val="0"/>
              <a:satOff val="0"/>
              <a:lumOff val="0"/>
              <a:alphaOff val="0"/>
            </a:srgbClr>
          </a:solidFill>
          <a:prstDash val="solid"/>
          <a:miter lim="800000"/>
        </a:ln>
        <a:effectLst/>
      </dgm:spPr>
      <dgm:t>
        <a:bodyPr/>
        <a:lstStyle/>
        <a:p>
          <a:pPr algn="ctr"/>
          <a:endParaRPr lang="es-CO"/>
        </a:p>
      </dgm:t>
    </dgm:pt>
    <dgm:pt modelId="{D63EC49A-353F-4B3C-B056-74528D3A4646}" type="sibTrans" cxnId="{35E8C127-7909-4232-A5B9-C90E57AA0EA9}">
      <dgm:prSet/>
      <dgm:spPr/>
      <dgm:t>
        <a:bodyPr/>
        <a:lstStyle/>
        <a:p>
          <a:pPr algn="ctr"/>
          <a:endParaRPr lang="es-CO"/>
        </a:p>
      </dgm:t>
    </dgm:pt>
    <dgm:pt modelId="{0885D2FF-B2D6-4F22-901B-8EA53902B5B0}">
      <dgm:prSet phldrT="[Texto]"/>
      <dgm:spPr>
        <a:xfrm>
          <a:off x="3918296" y="507913"/>
          <a:ext cx="1177579" cy="359161"/>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s-CO">
              <a:solidFill>
                <a:sysClr val="windowText" lastClr="000000"/>
              </a:solidFill>
              <a:latin typeface="Calibri"/>
              <a:ea typeface="+mn-ea"/>
              <a:cs typeface="+mn-cs"/>
            </a:rPr>
            <a:t>Curiosidad P9</a:t>
          </a:r>
        </a:p>
      </dgm:t>
    </dgm:pt>
    <dgm:pt modelId="{F978CF29-86FC-4566-9F9A-718F9D440AFB}" type="parTrans" cxnId="{3AF7121F-D979-4DA7-BB4F-8E6AEAA2387D}">
      <dgm:prSet/>
      <dgm:spPr>
        <a:xfrm>
          <a:off x="3682780" y="687494"/>
          <a:ext cx="235515" cy="1012718"/>
        </a:xfrm>
        <a:noFill/>
        <a:ln w="12700" cap="flat" cmpd="sng" algn="ctr">
          <a:solidFill>
            <a:srgbClr val="FFC000">
              <a:hueOff val="0"/>
              <a:satOff val="0"/>
              <a:lumOff val="0"/>
              <a:alphaOff val="0"/>
            </a:srgbClr>
          </a:solidFill>
          <a:prstDash val="solid"/>
          <a:miter lim="800000"/>
        </a:ln>
        <a:effectLst/>
      </dgm:spPr>
      <dgm:t>
        <a:bodyPr/>
        <a:lstStyle/>
        <a:p>
          <a:pPr algn="ctr"/>
          <a:endParaRPr lang="es-CO"/>
        </a:p>
      </dgm:t>
    </dgm:pt>
    <dgm:pt modelId="{0AC8BCDD-1076-4B37-9AE8-ADCE5DF01DFE}" type="sibTrans" cxnId="{3AF7121F-D979-4DA7-BB4F-8E6AEAA2387D}">
      <dgm:prSet/>
      <dgm:spPr/>
      <dgm:t>
        <a:bodyPr/>
        <a:lstStyle/>
        <a:p>
          <a:pPr algn="ctr"/>
          <a:endParaRPr lang="es-CO"/>
        </a:p>
      </dgm:t>
    </dgm:pt>
    <dgm:pt modelId="{570B9B97-41EA-497D-9DBD-5A19DD7E2C27}">
      <dgm:prSet phldrT="[Texto]"/>
      <dgm:spPr>
        <a:xfrm>
          <a:off x="3918296" y="1014272"/>
          <a:ext cx="1177579" cy="359161"/>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s-CO">
              <a:solidFill>
                <a:sysClr val="windowText" lastClr="000000"/>
              </a:solidFill>
              <a:latin typeface="Calibri"/>
              <a:ea typeface="+mn-ea"/>
              <a:cs typeface="+mn-cs"/>
            </a:rPr>
            <a:t>Soledad o tristeza P2, P8</a:t>
          </a:r>
        </a:p>
      </dgm:t>
    </dgm:pt>
    <dgm:pt modelId="{B30F4F64-DC88-49AD-8187-D1DD8D97AA6F}" type="parTrans" cxnId="{2AC8E38D-FF1A-4185-B999-CD476C16C01A}">
      <dgm:prSet/>
      <dgm:spPr>
        <a:xfrm>
          <a:off x="3682780" y="1193853"/>
          <a:ext cx="235515" cy="506359"/>
        </a:xfrm>
        <a:noFill/>
        <a:ln w="12700" cap="flat" cmpd="sng" algn="ctr">
          <a:solidFill>
            <a:srgbClr val="FFC000">
              <a:hueOff val="0"/>
              <a:satOff val="0"/>
              <a:lumOff val="0"/>
              <a:alphaOff val="0"/>
            </a:srgbClr>
          </a:solidFill>
          <a:prstDash val="solid"/>
          <a:miter lim="800000"/>
        </a:ln>
        <a:effectLst/>
      </dgm:spPr>
      <dgm:t>
        <a:bodyPr/>
        <a:lstStyle/>
        <a:p>
          <a:pPr algn="ctr"/>
          <a:endParaRPr lang="es-CO"/>
        </a:p>
      </dgm:t>
    </dgm:pt>
    <dgm:pt modelId="{46F12967-4DF8-4766-9F60-C829F41481BA}" type="sibTrans" cxnId="{2AC8E38D-FF1A-4185-B999-CD476C16C01A}">
      <dgm:prSet/>
      <dgm:spPr/>
      <dgm:t>
        <a:bodyPr/>
        <a:lstStyle/>
        <a:p>
          <a:pPr algn="ctr"/>
          <a:endParaRPr lang="es-CO"/>
        </a:p>
      </dgm:t>
    </dgm:pt>
    <dgm:pt modelId="{CEB14C3B-0EFD-45F5-8EF2-367A22E65CCE}">
      <dgm:prSet phldrT="[Texto]"/>
      <dgm:spPr>
        <a:xfrm>
          <a:off x="3918296" y="1520631"/>
          <a:ext cx="1177579" cy="359161"/>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s-CO">
              <a:solidFill>
                <a:sysClr val="windowText" lastClr="000000"/>
              </a:solidFill>
              <a:latin typeface="Calibri"/>
              <a:ea typeface="+mn-ea"/>
              <a:cs typeface="+mn-cs"/>
            </a:rPr>
            <a:t>Adicción P8</a:t>
          </a:r>
        </a:p>
      </dgm:t>
    </dgm:pt>
    <dgm:pt modelId="{5AD7D698-F2B7-46B5-AFA6-92296AE9E08E}" type="parTrans" cxnId="{CF28657F-CD8C-456F-8722-2AD83ED68DE9}">
      <dgm:prSet/>
      <dgm:spPr>
        <a:xfrm>
          <a:off x="3682780" y="1654492"/>
          <a:ext cx="235515" cy="91440"/>
        </a:xfrm>
        <a:noFill/>
        <a:ln w="12700" cap="flat" cmpd="sng" algn="ctr">
          <a:solidFill>
            <a:srgbClr val="FFC000">
              <a:hueOff val="0"/>
              <a:satOff val="0"/>
              <a:lumOff val="0"/>
              <a:alphaOff val="0"/>
            </a:srgbClr>
          </a:solidFill>
          <a:prstDash val="solid"/>
          <a:miter lim="800000"/>
        </a:ln>
        <a:effectLst/>
      </dgm:spPr>
      <dgm:t>
        <a:bodyPr/>
        <a:lstStyle/>
        <a:p>
          <a:pPr algn="ctr"/>
          <a:endParaRPr lang="es-CO"/>
        </a:p>
      </dgm:t>
    </dgm:pt>
    <dgm:pt modelId="{005DDF5D-5646-41DA-821D-8A417941F3C2}" type="sibTrans" cxnId="{CF28657F-CD8C-456F-8722-2AD83ED68DE9}">
      <dgm:prSet/>
      <dgm:spPr/>
      <dgm:t>
        <a:bodyPr/>
        <a:lstStyle/>
        <a:p>
          <a:pPr algn="ctr"/>
          <a:endParaRPr lang="es-CO"/>
        </a:p>
      </dgm:t>
    </dgm:pt>
    <dgm:pt modelId="{4CDA67E4-F458-47BC-AFB4-C424970A9A86}" type="pres">
      <dgm:prSet presAssocID="{DE4F4F78-EBE7-458A-A4F2-A23DA70BBD99}" presName="hierChild1" presStyleCnt="0">
        <dgm:presLayoutVars>
          <dgm:orgChart val="1"/>
          <dgm:chPref val="1"/>
          <dgm:dir/>
          <dgm:animOne val="branch"/>
          <dgm:animLvl val="lvl"/>
          <dgm:resizeHandles/>
        </dgm:presLayoutVars>
      </dgm:prSet>
      <dgm:spPr/>
      <dgm:t>
        <a:bodyPr/>
        <a:lstStyle/>
        <a:p>
          <a:endParaRPr lang="es-CO"/>
        </a:p>
      </dgm:t>
    </dgm:pt>
    <dgm:pt modelId="{F2D235C8-8C2D-41EA-A80D-2842CAE686F2}" type="pres">
      <dgm:prSet presAssocID="{AB3A3A43-F566-4637-ADC5-4A1B3E7D0377}" presName="hierRoot1" presStyleCnt="0">
        <dgm:presLayoutVars>
          <dgm:hierBranch val="init"/>
        </dgm:presLayoutVars>
      </dgm:prSet>
      <dgm:spPr/>
    </dgm:pt>
    <dgm:pt modelId="{9175F0EC-5977-4026-9DAB-A7EA5BDA788E}" type="pres">
      <dgm:prSet presAssocID="{AB3A3A43-F566-4637-ADC5-4A1B3E7D0377}" presName="rootComposite1" presStyleCnt="0"/>
      <dgm:spPr/>
    </dgm:pt>
    <dgm:pt modelId="{88426DF1-A0D2-41B5-88BC-A904CBD407DA}" type="pres">
      <dgm:prSet presAssocID="{AB3A3A43-F566-4637-ADC5-4A1B3E7D0377}" presName="rootText1" presStyleLbl="node0" presStyleIdx="0" presStyleCnt="1" custScaleX="164834" custScaleY="81134">
        <dgm:presLayoutVars>
          <dgm:chPref val="3"/>
        </dgm:presLayoutVars>
      </dgm:prSet>
      <dgm:spPr>
        <a:prstGeom prst="rect">
          <a:avLst/>
        </a:prstGeom>
      </dgm:spPr>
      <dgm:t>
        <a:bodyPr/>
        <a:lstStyle/>
        <a:p>
          <a:endParaRPr lang="es-CO"/>
        </a:p>
      </dgm:t>
    </dgm:pt>
    <dgm:pt modelId="{E77559CF-B098-433C-9B12-172D4A679AA6}" type="pres">
      <dgm:prSet presAssocID="{AB3A3A43-F566-4637-ADC5-4A1B3E7D0377}" presName="rootConnector1" presStyleLbl="node1" presStyleIdx="0" presStyleCnt="0"/>
      <dgm:spPr/>
      <dgm:t>
        <a:bodyPr/>
        <a:lstStyle/>
        <a:p>
          <a:endParaRPr lang="es-CO"/>
        </a:p>
      </dgm:t>
    </dgm:pt>
    <dgm:pt modelId="{CDE42897-9E8A-473C-80CB-3446CC6011A2}" type="pres">
      <dgm:prSet presAssocID="{AB3A3A43-F566-4637-ADC5-4A1B3E7D0377}" presName="hierChild2" presStyleCnt="0"/>
      <dgm:spPr/>
    </dgm:pt>
    <dgm:pt modelId="{74387023-2EE4-44C7-B42F-430F534EB240}" type="pres">
      <dgm:prSet presAssocID="{C4CDBEE2-14FC-41A8-9FB4-6E39B1DCFCAC}" presName="Name64" presStyleLbl="parChTrans1D2" presStyleIdx="0" presStyleCnt="4"/>
      <dgm:spPr>
        <a:custGeom>
          <a:avLst/>
          <a:gdLst/>
          <a:ahLst/>
          <a:cxnLst/>
          <a:rect l="0" t="0" r="0" b="0"/>
          <a:pathLst>
            <a:path>
              <a:moveTo>
                <a:pt x="0" y="1519077"/>
              </a:moveTo>
              <a:lnTo>
                <a:pt x="117757" y="1519077"/>
              </a:lnTo>
              <a:lnTo>
                <a:pt x="117757" y="0"/>
              </a:lnTo>
              <a:lnTo>
                <a:pt x="235515" y="0"/>
              </a:lnTo>
            </a:path>
          </a:pathLst>
        </a:custGeom>
      </dgm:spPr>
      <dgm:t>
        <a:bodyPr/>
        <a:lstStyle/>
        <a:p>
          <a:endParaRPr lang="es-CO"/>
        </a:p>
      </dgm:t>
    </dgm:pt>
    <dgm:pt modelId="{59F85883-F95D-405C-951C-3FB308DACFF9}" type="pres">
      <dgm:prSet presAssocID="{A3EC385D-29BB-4B26-8B35-CE47BB6DADBC}" presName="hierRoot2" presStyleCnt="0">
        <dgm:presLayoutVars>
          <dgm:hierBranch val="init"/>
        </dgm:presLayoutVars>
      </dgm:prSet>
      <dgm:spPr/>
    </dgm:pt>
    <dgm:pt modelId="{4F747B35-472B-445C-B5C5-750C303E0DD0}" type="pres">
      <dgm:prSet presAssocID="{A3EC385D-29BB-4B26-8B35-CE47BB6DADBC}" presName="rootComposite" presStyleCnt="0"/>
      <dgm:spPr/>
    </dgm:pt>
    <dgm:pt modelId="{072A0294-5493-42F2-8B9F-15259CA4A506}" type="pres">
      <dgm:prSet presAssocID="{A3EC385D-29BB-4B26-8B35-CE47BB6DADBC}" presName="rootText" presStyleLbl="node2" presStyleIdx="0" presStyleCnt="4">
        <dgm:presLayoutVars>
          <dgm:chPref val="3"/>
        </dgm:presLayoutVars>
      </dgm:prSet>
      <dgm:spPr>
        <a:prstGeom prst="rect">
          <a:avLst/>
        </a:prstGeom>
      </dgm:spPr>
      <dgm:t>
        <a:bodyPr/>
        <a:lstStyle/>
        <a:p>
          <a:endParaRPr lang="es-CO"/>
        </a:p>
      </dgm:t>
    </dgm:pt>
    <dgm:pt modelId="{06864BE4-CCBE-46C8-B682-49D6DB2444A6}" type="pres">
      <dgm:prSet presAssocID="{A3EC385D-29BB-4B26-8B35-CE47BB6DADBC}" presName="rootConnector" presStyleLbl="node2" presStyleIdx="0" presStyleCnt="4"/>
      <dgm:spPr/>
      <dgm:t>
        <a:bodyPr/>
        <a:lstStyle/>
        <a:p>
          <a:endParaRPr lang="es-CO"/>
        </a:p>
      </dgm:t>
    </dgm:pt>
    <dgm:pt modelId="{7B9B6FB5-3CCE-4AA5-AD01-642FF48AA922}" type="pres">
      <dgm:prSet presAssocID="{A3EC385D-29BB-4B26-8B35-CE47BB6DADBC}" presName="hierChild4" presStyleCnt="0"/>
      <dgm:spPr/>
    </dgm:pt>
    <dgm:pt modelId="{580E5E75-8871-4939-ABCB-A47DF4DD71BC}" type="pres">
      <dgm:prSet presAssocID="{A3EC385D-29BB-4B26-8B35-CE47BB6DADBC}" presName="hierChild5" presStyleCnt="0"/>
      <dgm:spPr/>
    </dgm:pt>
    <dgm:pt modelId="{65C172B6-8407-4D97-8C42-5DBC8B36862B}" type="pres">
      <dgm:prSet presAssocID="{F978CF29-86FC-4566-9F9A-718F9D440AFB}" presName="Name64" presStyleLbl="parChTrans1D2" presStyleIdx="1" presStyleCnt="4"/>
      <dgm:spPr>
        <a:custGeom>
          <a:avLst/>
          <a:gdLst/>
          <a:ahLst/>
          <a:cxnLst/>
          <a:rect l="0" t="0" r="0" b="0"/>
          <a:pathLst>
            <a:path>
              <a:moveTo>
                <a:pt x="0" y="1012718"/>
              </a:moveTo>
              <a:lnTo>
                <a:pt x="117757" y="1012718"/>
              </a:lnTo>
              <a:lnTo>
                <a:pt x="117757" y="0"/>
              </a:lnTo>
              <a:lnTo>
                <a:pt x="235515" y="0"/>
              </a:lnTo>
            </a:path>
          </a:pathLst>
        </a:custGeom>
      </dgm:spPr>
      <dgm:t>
        <a:bodyPr/>
        <a:lstStyle/>
        <a:p>
          <a:endParaRPr lang="es-CO"/>
        </a:p>
      </dgm:t>
    </dgm:pt>
    <dgm:pt modelId="{505261C8-9A86-4F77-8323-23118DB0A4E8}" type="pres">
      <dgm:prSet presAssocID="{0885D2FF-B2D6-4F22-901B-8EA53902B5B0}" presName="hierRoot2" presStyleCnt="0">
        <dgm:presLayoutVars>
          <dgm:hierBranch val="init"/>
        </dgm:presLayoutVars>
      </dgm:prSet>
      <dgm:spPr/>
    </dgm:pt>
    <dgm:pt modelId="{08E7604D-CFB8-4ACB-90FF-D40B2CDDB1E8}" type="pres">
      <dgm:prSet presAssocID="{0885D2FF-B2D6-4F22-901B-8EA53902B5B0}" presName="rootComposite" presStyleCnt="0"/>
      <dgm:spPr/>
    </dgm:pt>
    <dgm:pt modelId="{CE292C64-EAA2-4008-9A92-7F6EB73FFC72}" type="pres">
      <dgm:prSet presAssocID="{0885D2FF-B2D6-4F22-901B-8EA53902B5B0}" presName="rootText" presStyleLbl="node2" presStyleIdx="1" presStyleCnt="4">
        <dgm:presLayoutVars>
          <dgm:chPref val="3"/>
        </dgm:presLayoutVars>
      </dgm:prSet>
      <dgm:spPr>
        <a:prstGeom prst="rect">
          <a:avLst/>
        </a:prstGeom>
      </dgm:spPr>
      <dgm:t>
        <a:bodyPr/>
        <a:lstStyle/>
        <a:p>
          <a:endParaRPr lang="es-CO"/>
        </a:p>
      </dgm:t>
    </dgm:pt>
    <dgm:pt modelId="{22A2A3BE-7CD6-4BF3-8567-90AF47E9760E}" type="pres">
      <dgm:prSet presAssocID="{0885D2FF-B2D6-4F22-901B-8EA53902B5B0}" presName="rootConnector" presStyleLbl="node2" presStyleIdx="1" presStyleCnt="4"/>
      <dgm:spPr/>
      <dgm:t>
        <a:bodyPr/>
        <a:lstStyle/>
        <a:p>
          <a:endParaRPr lang="es-CO"/>
        </a:p>
      </dgm:t>
    </dgm:pt>
    <dgm:pt modelId="{DCBE1788-DDDF-407F-A123-8484A4E89FF6}" type="pres">
      <dgm:prSet presAssocID="{0885D2FF-B2D6-4F22-901B-8EA53902B5B0}" presName="hierChild4" presStyleCnt="0"/>
      <dgm:spPr/>
    </dgm:pt>
    <dgm:pt modelId="{61881DC5-6F33-4956-A645-8BAF2D895859}" type="pres">
      <dgm:prSet presAssocID="{0885D2FF-B2D6-4F22-901B-8EA53902B5B0}" presName="hierChild5" presStyleCnt="0"/>
      <dgm:spPr/>
    </dgm:pt>
    <dgm:pt modelId="{02DA9C8D-5766-49A5-B868-4650B1E3434A}" type="pres">
      <dgm:prSet presAssocID="{B30F4F64-DC88-49AD-8187-D1DD8D97AA6F}" presName="Name64" presStyleLbl="parChTrans1D2" presStyleIdx="2" presStyleCnt="4"/>
      <dgm:spPr>
        <a:custGeom>
          <a:avLst/>
          <a:gdLst/>
          <a:ahLst/>
          <a:cxnLst/>
          <a:rect l="0" t="0" r="0" b="0"/>
          <a:pathLst>
            <a:path>
              <a:moveTo>
                <a:pt x="0" y="506359"/>
              </a:moveTo>
              <a:lnTo>
                <a:pt x="117757" y="506359"/>
              </a:lnTo>
              <a:lnTo>
                <a:pt x="117757" y="0"/>
              </a:lnTo>
              <a:lnTo>
                <a:pt x="235515" y="0"/>
              </a:lnTo>
            </a:path>
          </a:pathLst>
        </a:custGeom>
      </dgm:spPr>
      <dgm:t>
        <a:bodyPr/>
        <a:lstStyle/>
        <a:p>
          <a:endParaRPr lang="es-CO"/>
        </a:p>
      </dgm:t>
    </dgm:pt>
    <dgm:pt modelId="{4EDF59C0-6740-4231-9AD8-5D371664087D}" type="pres">
      <dgm:prSet presAssocID="{570B9B97-41EA-497D-9DBD-5A19DD7E2C27}" presName="hierRoot2" presStyleCnt="0">
        <dgm:presLayoutVars>
          <dgm:hierBranch val="init"/>
        </dgm:presLayoutVars>
      </dgm:prSet>
      <dgm:spPr/>
    </dgm:pt>
    <dgm:pt modelId="{F73A09EE-FDAB-4786-887E-0C0BA66CD1F2}" type="pres">
      <dgm:prSet presAssocID="{570B9B97-41EA-497D-9DBD-5A19DD7E2C27}" presName="rootComposite" presStyleCnt="0"/>
      <dgm:spPr/>
    </dgm:pt>
    <dgm:pt modelId="{0EB724DE-2A66-402A-9F9B-4E9D2519FC28}" type="pres">
      <dgm:prSet presAssocID="{570B9B97-41EA-497D-9DBD-5A19DD7E2C27}" presName="rootText" presStyleLbl="node2" presStyleIdx="2" presStyleCnt="4">
        <dgm:presLayoutVars>
          <dgm:chPref val="3"/>
        </dgm:presLayoutVars>
      </dgm:prSet>
      <dgm:spPr>
        <a:prstGeom prst="rect">
          <a:avLst/>
        </a:prstGeom>
      </dgm:spPr>
      <dgm:t>
        <a:bodyPr/>
        <a:lstStyle/>
        <a:p>
          <a:endParaRPr lang="es-CO"/>
        </a:p>
      </dgm:t>
    </dgm:pt>
    <dgm:pt modelId="{AC8A0757-8C72-43AE-AF8D-316AC6E24F0D}" type="pres">
      <dgm:prSet presAssocID="{570B9B97-41EA-497D-9DBD-5A19DD7E2C27}" presName="rootConnector" presStyleLbl="node2" presStyleIdx="2" presStyleCnt="4"/>
      <dgm:spPr/>
      <dgm:t>
        <a:bodyPr/>
        <a:lstStyle/>
        <a:p>
          <a:endParaRPr lang="es-CO"/>
        </a:p>
      </dgm:t>
    </dgm:pt>
    <dgm:pt modelId="{CBA6C805-64E4-463F-A1DF-78FB9D1E9F48}" type="pres">
      <dgm:prSet presAssocID="{570B9B97-41EA-497D-9DBD-5A19DD7E2C27}" presName="hierChild4" presStyleCnt="0"/>
      <dgm:spPr/>
    </dgm:pt>
    <dgm:pt modelId="{1B8EF67F-9BC9-454E-AD66-AC6E9DA40D97}" type="pres">
      <dgm:prSet presAssocID="{570B9B97-41EA-497D-9DBD-5A19DD7E2C27}" presName="hierChild5" presStyleCnt="0"/>
      <dgm:spPr/>
    </dgm:pt>
    <dgm:pt modelId="{2579D9CE-4102-45FB-AF1C-A517BC1EAA07}" type="pres">
      <dgm:prSet presAssocID="{5AD7D698-F2B7-46B5-AFA6-92296AE9E08E}" presName="Name64" presStyleLbl="parChTrans1D2" presStyleIdx="3" presStyleCnt="4"/>
      <dgm:spPr>
        <a:custGeom>
          <a:avLst/>
          <a:gdLst/>
          <a:ahLst/>
          <a:cxnLst/>
          <a:rect l="0" t="0" r="0" b="0"/>
          <a:pathLst>
            <a:path>
              <a:moveTo>
                <a:pt x="0" y="45720"/>
              </a:moveTo>
              <a:lnTo>
                <a:pt x="235515" y="45720"/>
              </a:lnTo>
            </a:path>
          </a:pathLst>
        </a:custGeom>
      </dgm:spPr>
      <dgm:t>
        <a:bodyPr/>
        <a:lstStyle/>
        <a:p>
          <a:endParaRPr lang="es-CO"/>
        </a:p>
      </dgm:t>
    </dgm:pt>
    <dgm:pt modelId="{787BB294-BAC8-41A1-9193-F7FAE1AFE739}" type="pres">
      <dgm:prSet presAssocID="{CEB14C3B-0EFD-45F5-8EF2-367A22E65CCE}" presName="hierRoot2" presStyleCnt="0">
        <dgm:presLayoutVars>
          <dgm:hierBranch val="init"/>
        </dgm:presLayoutVars>
      </dgm:prSet>
      <dgm:spPr/>
    </dgm:pt>
    <dgm:pt modelId="{7CC48FFD-6FF6-4119-9280-0BD7558C29B1}" type="pres">
      <dgm:prSet presAssocID="{CEB14C3B-0EFD-45F5-8EF2-367A22E65CCE}" presName="rootComposite" presStyleCnt="0"/>
      <dgm:spPr/>
    </dgm:pt>
    <dgm:pt modelId="{1E0B1EA3-D84F-4EAE-9AFB-A9B926CA1057}" type="pres">
      <dgm:prSet presAssocID="{CEB14C3B-0EFD-45F5-8EF2-367A22E65CCE}" presName="rootText" presStyleLbl="node2" presStyleIdx="3" presStyleCnt="4">
        <dgm:presLayoutVars>
          <dgm:chPref val="3"/>
        </dgm:presLayoutVars>
      </dgm:prSet>
      <dgm:spPr>
        <a:prstGeom prst="rect">
          <a:avLst/>
        </a:prstGeom>
      </dgm:spPr>
      <dgm:t>
        <a:bodyPr/>
        <a:lstStyle/>
        <a:p>
          <a:endParaRPr lang="es-CO"/>
        </a:p>
      </dgm:t>
    </dgm:pt>
    <dgm:pt modelId="{24AE241E-987C-449F-8130-98AA78503266}" type="pres">
      <dgm:prSet presAssocID="{CEB14C3B-0EFD-45F5-8EF2-367A22E65CCE}" presName="rootConnector" presStyleLbl="node2" presStyleIdx="3" presStyleCnt="4"/>
      <dgm:spPr/>
      <dgm:t>
        <a:bodyPr/>
        <a:lstStyle/>
        <a:p>
          <a:endParaRPr lang="es-CO"/>
        </a:p>
      </dgm:t>
    </dgm:pt>
    <dgm:pt modelId="{2F3810B1-59A7-4A5C-A60F-347A08C3C994}" type="pres">
      <dgm:prSet presAssocID="{CEB14C3B-0EFD-45F5-8EF2-367A22E65CCE}" presName="hierChild4" presStyleCnt="0"/>
      <dgm:spPr/>
    </dgm:pt>
    <dgm:pt modelId="{3262EB15-53D1-4BAD-800E-F7EB85108F3A}" type="pres">
      <dgm:prSet presAssocID="{CEB14C3B-0EFD-45F5-8EF2-367A22E65CCE}" presName="hierChild5" presStyleCnt="0"/>
      <dgm:spPr/>
    </dgm:pt>
    <dgm:pt modelId="{CE81FFA1-DD31-4D64-8835-FF7416A69927}" type="pres">
      <dgm:prSet presAssocID="{AB3A3A43-F566-4637-ADC5-4A1B3E7D0377}" presName="hierChild3" presStyleCnt="0"/>
      <dgm:spPr/>
    </dgm:pt>
  </dgm:ptLst>
  <dgm:cxnLst>
    <dgm:cxn modelId="{CF28657F-CD8C-456F-8722-2AD83ED68DE9}" srcId="{AB3A3A43-F566-4637-ADC5-4A1B3E7D0377}" destId="{CEB14C3B-0EFD-45F5-8EF2-367A22E65CCE}" srcOrd="3" destOrd="0" parTransId="{5AD7D698-F2B7-46B5-AFA6-92296AE9E08E}" sibTransId="{005DDF5D-5646-41DA-821D-8A417941F3C2}"/>
    <dgm:cxn modelId="{F67DFBF0-DB1F-4C1B-98ED-510EE4C6D02F}" srcId="{DE4F4F78-EBE7-458A-A4F2-A23DA70BBD99}" destId="{AB3A3A43-F566-4637-ADC5-4A1B3E7D0377}" srcOrd="0" destOrd="0" parTransId="{68A4B414-B9ED-4A5A-AF70-93890D39AF85}" sibTransId="{920648C1-9676-4B22-9D28-D7CF9B1A07DC}"/>
    <dgm:cxn modelId="{F8998059-406B-45AA-AFFD-D28052E2E020}" type="presOf" srcId="{A3EC385D-29BB-4B26-8B35-CE47BB6DADBC}" destId="{06864BE4-CCBE-46C8-B682-49D6DB2444A6}" srcOrd="1" destOrd="0" presId="urn:microsoft.com/office/officeart/2009/3/layout/HorizontalOrganizationChart"/>
    <dgm:cxn modelId="{8E0E11AF-3B28-4D8C-BE1A-EA14C7125B86}" type="presOf" srcId="{570B9B97-41EA-497D-9DBD-5A19DD7E2C27}" destId="{AC8A0757-8C72-43AE-AF8D-316AC6E24F0D}" srcOrd="1" destOrd="0" presId="urn:microsoft.com/office/officeart/2009/3/layout/HorizontalOrganizationChart"/>
    <dgm:cxn modelId="{3AF7121F-D979-4DA7-BB4F-8E6AEAA2387D}" srcId="{AB3A3A43-F566-4637-ADC5-4A1B3E7D0377}" destId="{0885D2FF-B2D6-4F22-901B-8EA53902B5B0}" srcOrd="1" destOrd="0" parTransId="{F978CF29-86FC-4566-9F9A-718F9D440AFB}" sibTransId="{0AC8BCDD-1076-4B37-9AE8-ADCE5DF01DFE}"/>
    <dgm:cxn modelId="{89832B76-675C-45C0-91A5-4DBE03247BF7}" type="presOf" srcId="{AB3A3A43-F566-4637-ADC5-4A1B3E7D0377}" destId="{E77559CF-B098-433C-9B12-172D4A679AA6}" srcOrd="1" destOrd="0" presId="urn:microsoft.com/office/officeart/2009/3/layout/HorizontalOrganizationChart"/>
    <dgm:cxn modelId="{AFF944A4-FB97-41E0-9D10-39F14D5B0F50}" type="presOf" srcId="{570B9B97-41EA-497D-9DBD-5A19DD7E2C27}" destId="{0EB724DE-2A66-402A-9F9B-4E9D2519FC28}" srcOrd="0" destOrd="0" presId="urn:microsoft.com/office/officeart/2009/3/layout/HorizontalOrganizationChart"/>
    <dgm:cxn modelId="{9DB8E29E-561C-4577-B809-DDCC667053EF}" type="presOf" srcId="{AB3A3A43-F566-4637-ADC5-4A1B3E7D0377}" destId="{88426DF1-A0D2-41B5-88BC-A904CBD407DA}" srcOrd="0" destOrd="0" presId="urn:microsoft.com/office/officeart/2009/3/layout/HorizontalOrganizationChart"/>
    <dgm:cxn modelId="{B9DA776C-23A6-43D2-9C72-236D4F2D1EB1}" type="presOf" srcId="{CEB14C3B-0EFD-45F5-8EF2-367A22E65CCE}" destId="{1E0B1EA3-D84F-4EAE-9AFB-A9B926CA1057}" srcOrd="0" destOrd="0" presId="urn:microsoft.com/office/officeart/2009/3/layout/HorizontalOrganizationChart"/>
    <dgm:cxn modelId="{6EDDC620-8D1E-429F-9F5E-617A2D32E09F}" type="presOf" srcId="{B30F4F64-DC88-49AD-8187-D1DD8D97AA6F}" destId="{02DA9C8D-5766-49A5-B868-4650B1E3434A}" srcOrd="0" destOrd="0" presId="urn:microsoft.com/office/officeart/2009/3/layout/HorizontalOrganizationChart"/>
    <dgm:cxn modelId="{C519E555-3494-403D-8F08-F46E3CE7C7CC}" type="presOf" srcId="{C4CDBEE2-14FC-41A8-9FB4-6E39B1DCFCAC}" destId="{74387023-2EE4-44C7-B42F-430F534EB240}" srcOrd="0" destOrd="0" presId="urn:microsoft.com/office/officeart/2009/3/layout/HorizontalOrganizationChart"/>
    <dgm:cxn modelId="{EE22A1D3-7628-4F69-A1AD-B290168786CA}" type="presOf" srcId="{F978CF29-86FC-4566-9F9A-718F9D440AFB}" destId="{65C172B6-8407-4D97-8C42-5DBC8B36862B}" srcOrd="0" destOrd="0" presId="urn:microsoft.com/office/officeart/2009/3/layout/HorizontalOrganizationChart"/>
    <dgm:cxn modelId="{6930381E-DB24-4F88-A2AC-3CEC7888A45D}" type="presOf" srcId="{DE4F4F78-EBE7-458A-A4F2-A23DA70BBD99}" destId="{4CDA67E4-F458-47BC-AFB4-C424970A9A86}" srcOrd="0" destOrd="0" presId="urn:microsoft.com/office/officeart/2009/3/layout/HorizontalOrganizationChart"/>
    <dgm:cxn modelId="{35B10A8C-63B9-4529-8CB2-0ADFBA56C1FC}" type="presOf" srcId="{0885D2FF-B2D6-4F22-901B-8EA53902B5B0}" destId="{22A2A3BE-7CD6-4BF3-8567-90AF47E9760E}" srcOrd="1" destOrd="0" presId="urn:microsoft.com/office/officeart/2009/3/layout/HorizontalOrganizationChart"/>
    <dgm:cxn modelId="{D2B6DF7C-0B94-4DD0-AFE2-650E9ED6D5B0}" type="presOf" srcId="{0885D2FF-B2D6-4F22-901B-8EA53902B5B0}" destId="{CE292C64-EAA2-4008-9A92-7F6EB73FFC72}" srcOrd="0" destOrd="0" presId="urn:microsoft.com/office/officeart/2009/3/layout/HorizontalOrganizationChart"/>
    <dgm:cxn modelId="{35E8C127-7909-4232-A5B9-C90E57AA0EA9}" srcId="{AB3A3A43-F566-4637-ADC5-4A1B3E7D0377}" destId="{A3EC385D-29BB-4B26-8B35-CE47BB6DADBC}" srcOrd="0" destOrd="0" parTransId="{C4CDBEE2-14FC-41A8-9FB4-6E39B1DCFCAC}" sibTransId="{D63EC49A-353F-4B3C-B056-74528D3A4646}"/>
    <dgm:cxn modelId="{2AC8E38D-FF1A-4185-B999-CD476C16C01A}" srcId="{AB3A3A43-F566-4637-ADC5-4A1B3E7D0377}" destId="{570B9B97-41EA-497D-9DBD-5A19DD7E2C27}" srcOrd="2" destOrd="0" parTransId="{B30F4F64-DC88-49AD-8187-D1DD8D97AA6F}" sibTransId="{46F12967-4DF8-4766-9F60-C829F41481BA}"/>
    <dgm:cxn modelId="{B626DEF6-30E7-40A0-BACC-32B2F0384B00}" type="presOf" srcId="{A3EC385D-29BB-4B26-8B35-CE47BB6DADBC}" destId="{072A0294-5493-42F2-8B9F-15259CA4A506}" srcOrd="0" destOrd="0" presId="urn:microsoft.com/office/officeart/2009/3/layout/HorizontalOrganizationChart"/>
    <dgm:cxn modelId="{06EDFCBA-3D82-4B05-A611-C1EFC396B199}" type="presOf" srcId="{CEB14C3B-0EFD-45F5-8EF2-367A22E65CCE}" destId="{24AE241E-987C-449F-8130-98AA78503266}" srcOrd="1" destOrd="0" presId="urn:microsoft.com/office/officeart/2009/3/layout/HorizontalOrganizationChart"/>
    <dgm:cxn modelId="{F5D8FCD9-8654-41BD-A7E8-016E9E65DAB2}" type="presOf" srcId="{5AD7D698-F2B7-46B5-AFA6-92296AE9E08E}" destId="{2579D9CE-4102-45FB-AF1C-A517BC1EAA07}" srcOrd="0" destOrd="0" presId="urn:microsoft.com/office/officeart/2009/3/layout/HorizontalOrganizationChart"/>
    <dgm:cxn modelId="{66BFC4E0-37A7-4113-B0AC-AF04E2DEA190}" type="presParOf" srcId="{4CDA67E4-F458-47BC-AFB4-C424970A9A86}" destId="{F2D235C8-8C2D-41EA-A80D-2842CAE686F2}" srcOrd="0" destOrd="0" presId="urn:microsoft.com/office/officeart/2009/3/layout/HorizontalOrganizationChart"/>
    <dgm:cxn modelId="{C2B696F9-91D2-47C6-99D8-BDF2B7322F4A}" type="presParOf" srcId="{F2D235C8-8C2D-41EA-A80D-2842CAE686F2}" destId="{9175F0EC-5977-4026-9DAB-A7EA5BDA788E}" srcOrd="0" destOrd="0" presId="urn:microsoft.com/office/officeart/2009/3/layout/HorizontalOrganizationChart"/>
    <dgm:cxn modelId="{CA952379-C1FE-47E0-8670-8BA6056AF3DF}" type="presParOf" srcId="{9175F0EC-5977-4026-9DAB-A7EA5BDA788E}" destId="{88426DF1-A0D2-41B5-88BC-A904CBD407DA}" srcOrd="0" destOrd="0" presId="urn:microsoft.com/office/officeart/2009/3/layout/HorizontalOrganizationChart"/>
    <dgm:cxn modelId="{9C0BF54A-F811-49EE-8C35-F3A7D9FEF798}" type="presParOf" srcId="{9175F0EC-5977-4026-9DAB-A7EA5BDA788E}" destId="{E77559CF-B098-433C-9B12-172D4A679AA6}" srcOrd="1" destOrd="0" presId="urn:microsoft.com/office/officeart/2009/3/layout/HorizontalOrganizationChart"/>
    <dgm:cxn modelId="{AF4DFFA5-C494-4B4C-A081-6C63F86CDA3E}" type="presParOf" srcId="{F2D235C8-8C2D-41EA-A80D-2842CAE686F2}" destId="{CDE42897-9E8A-473C-80CB-3446CC6011A2}" srcOrd="1" destOrd="0" presId="urn:microsoft.com/office/officeart/2009/3/layout/HorizontalOrganizationChart"/>
    <dgm:cxn modelId="{2F96AA56-5903-4FD3-AE6F-FABE7C763FA5}" type="presParOf" srcId="{CDE42897-9E8A-473C-80CB-3446CC6011A2}" destId="{74387023-2EE4-44C7-B42F-430F534EB240}" srcOrd="0" destOrd="0" presId="urn:microsoft.com/office/officeart/2009/3/layout/HorizontalOrganizationChart"/>
    <dgm:cxn modelId="{4FB06417-7FBB-4967-95E5-087C1DC76006}" type="presParOf" srcId="{CDE42897-9E8A-473C-80CB-3446CC6011A2}" destId="{59F85883-F95D-405C-951C-3FB308DACFF9}" srcOrd="1" destOrd="0" presId="urn:microsoft.com/office/officeart/2009/3/layout/HorizontalOrganizationChart"/>
    <dgm:cxn modelId="{243C0AD3-C738-4BE2-9D71-936E5B991D92}" type="presParOf" srcId="{59F85883-F95D-405C-951C-3FB308DACFF9}" destId="{4F747B35-472B-445C-B5C5-750C303E0DD0}" srcOrd="0" destOrd="0" presId="urn:microsoft.com/office/officeart/2009/3/layout/HorizontalOrganizationChart"/>
    <dgm:cxn modelId="{3A222E35-604E-42B7-B82B-81F0648DE568}" type="presParOf" srcId="{4F747B35-472B-445C-B5C5-750C303E0DD0}" destId="{072A0294-5493-42F2-8B9F-15259CA4A506}" srcOrd="0" destOrd="0" presId="urn:microsoft.com/office/officeart/2009/3/layout/HorizontalOrganizationChart"/>
    <dgm:cxn modelId="{BDA2317D-C34B-4477-84C8-EDEEBE59DB06}" type="presParOf" srcId="{4F747B35-472B-445C-B5C5-750C303E0DD0}" destId="{06864BE4-CCBE-46C8-B682-49D6DB2444A6}" srcOrd="1" destOrd="0" presId="urn:microsoft.com/office/officeart/2009/3/layout/HorizontalOrganizationChart"/>
    <dgm:cxn modelId="{EEF5AB07-872A-45A3-BC7F-47C991AF7752}" type="presParOf" srcId="{59F85883-F95D-405C-951C-3FB308DACFF9}" destId="{7B9B6FB5-3CCE-4AA5-AD01-642FF48AA922}" srcOrd="1" destOrd="0" presId="urn:microsoft.com/office/officeart/2009/3/layout/HorizontalOrganizationChart"/>
    <dgm:cxn modelId="{46A441D0-C49A-43BF-AD1E-8DF39363B97D}" type="presParOf" srcId="{59F85883-F95D-405C-951C-3FB308DACFF9}" destId="{580E5E75-8871-4939-ABCB-A47DF4DD71BC}" srcOrd="2" destOrd="0" presId="urn:microsoft.com/office/officeart/2009/3/layout/HorizontalOrganizationChart"/>
    <dgm:cxn modelId="{5649484C-12E7-48F9-815B-52F1E22F1254}" type="presParOf" srcId="{CDE42897-9E8A-473C-80CB-3446CC6011A2}" destId="{65C172B6-8407-4D97-8C42-5DBC8B36862B}" srcOrd="2" destOrd="0" presId="urn:microsoft.com/office/officeart/2009/3/layout/HorizontalOrganizationChart"/>
    <dgm:cxn modelId="{DC4E27D0-FC22-49C7-91B8-1385840C08E9}" type="presParOf" srcId="{CDE42897-9E8A-473C-80CB-3446CC6011A2}" destId="{505261C8-9A86-4F77-8323-23118DB0A4E8}" srcOrd="3" destOrd="0" presId="urn:microsoft.com/office/officeart/2009/3/layout/HorizontalOrganizationChart"/>
    <dgm:cxn modelId="{89F83173-5F1A-4B2E-B070-3356BE90158F}" type="presParOf" srcId="{505261C8-9A86-4F77-8323-23118DB0A4E8}" destId="{08E7604D-CFB8-4ACB-90FF-D40B2CDDB1E8}" srcOrd="0" destOrd="0" presId="urn:microsoft.com/office/officeart/2009/3/layout/HorizontalOrganizationChart"/>
    <dgm:cxn modelId="{9F18032B-C8F4-4CFC-885E-2045946A4BEC}" type="presParOf" srcId="{08E7604D-CFB8-4ACB-90FF-D40B2CDDB1E8}" destId="{CE292C64-EAA2-4008-9A92-7F6EB73FFC72}" srcOrd="0" destOrd="0" presId="urn:microsoft.com/office/officeart/2009/3/layout/HorizontalOrganizationChart"/>
    <dgm:cxn modelId="{A0FEED37-09A7-4237-8F48-B0BD388ECDCB}" type="presParOf" srcId="{08E7604D-CFB8-4ACB-90FF-D40B2CDDB1E8}" destId="{22A2A3BE-7CD6-4BF3-8567-90AF47E9760E}" srcOrd="1" destOrd="0" presId="urn:microsoft.com/office/officeart/2009/3/layout/HorizontalOrganizationChart"/>
    <dgm:cxn modelId="{6BC14BCF-C2FD-4A78-8FCB-B9EBAD745372}" type="presParOf" srcId="{505261C8-9A86-4F77-8323-23118DB0A4E8}" destId="{DCBE1788-DDDF-407F-A123-8484A4E89FF6}" srcOrd="1" destOrd="0" presId="urn:microsoft.com/office/officeart/2009/3/layout/HorizontalOrganizationChart"/>
    <dgm:cxn modelId="{C14BE04B-323D-4242-AABF-3DEEA3FD7575}" type="presParOf" srcId="{505261C8-9A86-4F77-8323-23118DB0A4E8}" destId="{61881DC5-6F33-4956-A645-8BAF2D895859}" srcOrd="2" destOrd="0" presId="urn:microsoft.com/office/officeart/2009/3/layout/HorizontalOrganizationChart"/>
    <dgm:cxn modelId="{26B20544-B1F0-4B56-95CC-A7AE465BB57F}" type="presParOf" srcId="{CDE42897-9E8A-473C-80CB-3446CC6011A2}" destId="{02DA9C8D-5766-49A5-B868-4650B1E3434A}" srcOrd="4" destOrd="0" presId="urn:microsoft.com/office/officeart/2009/3/layout/HorizontalOrganizationChart"/>
    <dgm:cxn modelId="{B3D9E55A-15C4-4AB2-BEC8-5D499DEE9D24}" type="presParOf" srcId="{CDE42897-9E8A-473C-80CB-3446CC6011A2}" destId="{4EDF59C0-6740-4231-9AD8-5D371664087D}" srcOrd="5" destOrd="0" presId="urn:microsoft.com/office/officeart/2009/3/layout/HorizontalOrganizationChart"/>
    <dgm:cxn modelId="{441418D9-42B3-40D8-A4C8-77E37549920A}" type="presParOf" srcId="{4EDF59C0-6740-4231-9AD8-5D371664087D}" destId="{F73A09EE-FDAB-4786-887E-0C0BA66CD1F2}" srcOrd="0" destOrd="0" presId="urn:microsoft.com/office/officeart/2009/3/layout/HorizontalOrganizationChart"/>
    <dgm:cxn modelId="{1C2065E2-E552-4617-AA91-B224B9B151C5}" type="presParOf" srcId="{F73A09EE-FDAB-4786-887E-0C0BA66CD1F2}" destId="{0EB724DE-2A66-402A-9F9B-4E9D2519FC28}" srcOrd="0" destOrd="0" presId="urn:microsoft.com/office/officeart/2009/3/layout/HorizontalOrganizationChart"/>
    <dgm:cxn modelId="{C68D4E7B-507F-45BD-92E3-3BD3CD01B845}" type="presParOf" srcId="{F73A09EE-FDAB-4786-887E-0C0BA66CD1F2}" destId="{AC8A0757-8C72-43AE-AF8D-316AC6E24F0D}" srcOrd="1" destOrd="0" presId="urn:microsoft.com/office/officeart/2009/3/layout/HorizontalOrganizationChart"/>
    <dgm:cxn modelId="{4723B96C-186A-4782-83E6-CAC6AA2F3F48}" type="presParOf" srcId="{4EDF59C0-6740-4231-9AD8-5D371664087D}" destId="{CBA6C805-64E4-463F-A1DF-78FB9D1E9F48}" srcOrd="1" destOrd="0" presId="urn:microsoft.com/office/officeart/2009/3/layout/HorizontalOrganizationChart"/>
    <dgm:cxn modelId="{60F0D5EC-C72D-4ADC-AE13-18F8527779E7}" type="presParOf" srcId="{4EDF59C0-6740-4231-9AD8-5D371664087D}" destId="{1B8EF67F-9BC9-454E-AD66-AC6E9DA40D97}" srcOrd="2" destOrd="0" presId="urn:microsoft.com/office/officeart/2009/3/layout/HorizontalOrganizationChart"/>
    <dgm:cxn modelId="{159DCD61-EFA6-4AA1-93F0-B6693C1EABE8}" type="presParOf" srcId="{CDE42897-9E8A-473C-80CB-3446CC6011A2}" destId="{2579D9CE-4102-45FB-AF1C-A517BC1EAA07}" srcOrd="6" destOrd="0" presId="urn:microsoft.com/office/officeart/2009/3/layout/HorizontalOrganizationChart"/>
    <dgm:cxn modelId="{BBC185D5-3FF5-43C4-BBEA-537E65097635}" type="presParOf" srcId="{CDE42897-9E8A-473C-80CB-3446CC6011A2}" destId="{787BB294-BAC8-41A1-9193-F7FAE1AFE739}" srcOrd="7" destOrd="0" presId="urn:microsoft.com/office/officeart/2009/3/layout/HorizontalOrganizationChart"/>
    <dgm:cxn modelId="{51CB6BCF-69E9-4CB1-BD1E-89E59E8519D1}" type="presParOf" srcId="{787BB294-BAC8-41A1-9193-F7FAE1AFE739}" destId="{7CC48FFD-6FF6-4119-9280-0BD7558C29B1}" srcOrd="0" destOrd="0" presId="urn:microsoft.com/office/officeart/2009/3/layout/HorizontalOrganizationChart"/>
    <dgm:cxn modelId="{BA6EF896-7061-4299-9B97-7B66DC0D6282}" type="presParOf" srcId="{7CC48FFD-6FF6-4119-9280-0BD7558C29B1}" destId="{1E0B1EA3-D84F-4EAE-9AFB-A9B926CA1057}" srcOrd="0" destOrd="0" presId="urn:microsoft.com/office/officeart/2009/3/layout/HorizontalOrganizationChart"/>
    <dgm:cxn modelId="{26DEE9B7-E49E-4B6E-96B6-B33897B17ADC}" type="presParOf" srcId="{7CC48FFD-6FF6-4119-9280-0BD7558C29B1}" destId="{24AE241E-987C-449F-8130-98AA78503266}" srcOrd="1" destOrd="0" presId="urn:microsoft.com/office/officeart/2009/3/layout/HorizontalOrganizationChart"/>
    <dgm:cxn modelId="{A6958099-E579-433B-925D-145E55E13754}" type="presParOf" srcId="{787BB294-BAC8-41A1-9193-F7FAE1AFE739}" destId="{2F3810B1-59A7-4A5C-A60F-347A08C3C994}" srcOrd="1" destOrd="0" presId="urn:microsoft.com/office/officeart/2009/3/layout/HorizontalOrganizationChart"/>
    <dgm:cxn modelId="{A8127363-770E-45CF-B5FD-CF8831901E0F}" type="presParOf" srcId="{787BB294-BAC8-41A1-9193-F7FAE1AFE739}" destId="{3262EB15-53D1-4BAD-800E-F7EB85108F3A}" srcOrd="2" destOrd="0" presId="urn:microsoft.com/office/officeart/2009/3/layout/HorizontalOrganizationChart"/>
    <dgm:cxn modelId="{DA20E919-92C5-44A6-9BCE-C25BACC83DF5}" type="presParOf" srcId="{F2D235C8-8C2D-41EA-A80D-2842CAE686F2}" destId="{CE81FFA1-DD31-4D64-8835-FF7416A69927}"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E4F4F78-EBE7-458A-A4F2-A23DA70BBD99}" type="doc">
      <dgm:prSet loTypeId="urn:microsoft.com/office/officeart/2009/3/layout/HorizontalOrganizationChart" loCatId="hierarchy" qsTypeId="urn:microsoft.com/office/officeart/2005/8/quickstyle/simple3" qsCatId="simple" csTypeId="urn:microsoft.com/office/officeart/2005/8/colors/colorful3" csCatId="colorful" phldr="1"/>
      <dgm:spPr/>
      <dgm:t>
        <a:bodyPr/>
        <a:lstStyle/>
        <a:p>
          <a:endParaRPr lang="es-CO"/>
        </a:p>
      </dgm:t>
    </dgm:pt>
    <dgm:pt modelId="{AB3A3A43-F566-4637-ADC5-4A1B3E7D0377}">
      <dgm:prSet phldrT="[Texto]"/>
      <dgm:spPr>
        <a:xfrm>
          <a:off x="1057" y="1369909"/>
          <a:ext cx="3315612" cy="497759"/>
        </a:xfr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s-ES" i="1">
              <a:solidFill>
                <a:sysClr val="windowText" lastClr="000000"/>
              </a:solidFill>
              <a:latin typeface="Calibri"/>
              <a:ea typeface="+mn-ea"/>
              <a:cs typeface="+mn-cs"/>
            </a:rPr>
            <a:t>¿Cuales son las consecuencias de consumir?</a:t>
          </a:r>
          <a:endParaRPr lang="es-CO">
            <a:solidFill>
              <a:sysClr val="windowText" lastClr="000000"/>
            </a:solidFill>
            <a:latin typeface="Calibri"/>
            <a:ea typeface="+mn-ea"/>
            <a:cs typeface="+mn-cs"/>
          </a:endParaRPr>
        </a:p>
      </dgm:t>
    </dgm:pt>
    <dgm:pt modelId="{68A4B414-B9ED-4A5A-AF70-93890D39AF85}" type="parTrans" cxnId="{F67DFBF0-DB1F-4C1B-98ED-510EE4C6D02F}">
      <dgm:prSet/>
      <dgm:spPr/>
      <dgm:t>
        <a:bodyPr/>
        <a:lstStyle/>
        <a:p>
          <a:endParaRPr lang="es-CO"/>
        </a:p>
      </dgm:t>
    </dgm:pt>
    <dgm:pt modelId="{920648C1-9676-4B22-9D28-D7CF9B1A07DC}" type="sibTrans" cxnId="{F67DFBF0-DB1F-4C1B-98ED-510EE4C6D02F}">
      <dgm:prSet/>
      <dgm:spPr/>
      <dgm:t>
        <a:bodyPr/>
        <a:lstStyle/>
        <a:p>
          <a:endParaRPr lang="es-CO"/>
        </a:p>
      </dgm:t>
    </dgm:pt>
    <dgm:pt modelId="{A3EC385D-29BB-4B26-8B35-CE47BB6DADBC}">
      <dgm:prSet phldrT="[Texto]"/>
      <dgm:spPr>
        <a:xfrm>
          <a:off x="3718966" y="14629"/>
          <a:ext cx="2011485" cy="613503"/>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s-CO">
              <a:solidFill>
                <a:sysClr val="windowText" lastClr="000000"/>
              </a:solidFill>
              <a:latin typeface="Calibri"/>
              <a:ea typeface="+mn-ea"/>
              <a:cs typeface="+mn-cs"/>
            </a:rPr>
            <a:t>No P1,P5 y P7</a:t>
          </a:r>
        </a:p>
      </dgm:t>
    </dgm:pt>
    <dgm:pt modelId="{C4CDBEE2-14FC-41A8-9FB4-6E39B1DCFCAC}" type="parTrans" cxnId="{35E8C127-7909-4232-A5B9-C90E57AA0EA9}">
      <dgm:prSet/>
      <dgm:spPr>
        <a:xfrm>
          <a:off x="3316669" y="321380"/>
          <a:ext cx="402297" cy="1297408"/>
        </a:xfrm>
        <a:noFill/>
        <a:ln w="12700" cap="flat" cmpd="sng" algn="ctr">
          <a:solidFill>
            <a:srgbClr val="FFC000">
              <a:hueOff val="0"/>
              <a:satOff val="0"/>
              <a:lumOff val="0"/>
              <a:alphaOff val="0"/>
            </a:srgbClr>
          </a:solidFill>
          <a:prstDash val="solid"/>
          <a:miter lim="800000"/>
        </a:ln>
        <a:effectLst/>
      </dgm:spPr>
      <dgm:t>
        <a:bodyPr/>
        <a:lstStyle/>
        <a:p>
          <a:endParaRPr lang="es-CO"/>
        </a:p>
      </dgm:t>
    </dgm:pt>
    <dgm:pt modelId="{D63EC49A-353F-4B3C-B056-74528D3A4646}" type="sibTrans" cxnId="{35E8C127-7909-4232-A5B9-C90E57AA0EA9}">
      <dgm:prSet/>
      <dgm:spPr/>
      <dgm:t>
        <a:bodyPr/>
        <a:lstStyle/>
        <a:p>
          <a:endParaRPr lang="es-CO"/>
        </a:p>
      </dgm:t>
    </dgm:pt>
    <dgm:pt modelId="{570B9B97-41EA-497D-9DBD-5A19DD7E2C27}">
      <dgm:prSet phldrT="[Texto]"/>
      <dgm:spPr>
        <a:xfrm>
          <a:off x="3718966" y="1744506"/>
          <a:ext cx="2011485" cy="613503"/>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s-CO">
              <a:solidFill>
                <a:sysClr val="windowText" lastClr="000000"/>
              </a:solidFill>
              <a:latin typeface="Calibri"/>
              <a:ea typeface="+mn-ea"/>
              <a:cs typeface="+mn-cs"/>
            </a:rPr>
            <a:t>Bajo rendimiento académico P2</a:t>
          </a:r>
        </a:p>
      </dgm:t>
    </dgm:pt>
    <dgm:pt modelId="{B30F4F64-DC88-49AD-8187-D1DD8D97AA6F}" type="parTrans" cxnId="{2AC8E38D-FF1A-4185-B999-CD476C16C01A}">
      <dgm:prSet/>
      <dgm:spPr>
        <a:xfrm>
          <a:off x="3316669" y="1618789"/>
          <a:ext cx="402297" cy="432469"/>
        </a:xfrm>
        <a:noFill/>
        <a:ln w="12700" cap="flat" cmpd="sng" algn="ctr">
          <a:solidFill>
            <a:srgbClr val="FFC000">
              <a:hueOff val="0"/>
              <a:satOff val="0"/>
              <a:lumOff val="0"/>
              <a:alphaOff val="0"/>
            </a:srgbClr>
          </a:solidFill>
          <a:prstDash val="solid"/>
          <a:miter lim="800000"/>
        </a:ln>
        <a:effectLst/>
      </dgm:spPr>
      <dgm:t>
        <a:bodyPr/>
        <a:lstStyle/>
        <a:p>
          <a:endParaRPr lang="es-CO"/>
        </a:p>
      </dgm:t>
    </dgm:pt>
    <dgm:pt modelId="{46F12967-4DF8-4766-9F60-C829F41481BA}" type="sibTrans" cxnId="{2AC8E38D-FF1A-4185-B999-CD476C16C01A}">
      <dgm:prSet/>
      <dgm:spPr/>
      <dgm:t>
        <a:bodyPr/>
        <a:lstStyle/>
        <a:p>
          <a:endParaRPr lang="es-CO"/>
        </a:p>
      </dgm:t>
    </dgm:pt>
    <dgm:pt modelId="{F53937D6-3CE9-4862-8A90-2F1661A5790F}">
      <dgm:prSet phldrT="[Texto]"/>
      <dgm:spPr>
        <a:xfrm>
          <a:off x="3718966" y="2609445"/>
          <a:ext cx="2011485" cy="613503"/>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s-CO">
              <a:solidFill>
                <a:sysClr val="windowText" lastClr="000000"/>
              </a:solidFill>
              <a:latin typeface="Calibri"/>
              <a:ea typeface="+mn-ea"/>
              <a:cs typeface="+mn-cs"/>
            </a:rPr>
            <a:t>Salud P2</a:t>
          </a:r>
        </a:p>
      </dgm:t>
    </dgm:pt>
    <dgm:pt modelId="{841A5F12-464B-49A3-9ED4-D5F9BD0BC18C}" type="parTrans" cxnId="{2FD8358F-682F-4E0A-AC8D-6841785FED23}">
      <dgm:prSet/>
      <dgm:spPr/>
      <dgm:t>
        <a:bodyPr/>
        <a:lstStyle/>
        <a:p>
          <a:endParaRPr lang="es-CO"/>
        </a:p>
      </dgm:t>
    </dgm:pt>
    <dgm:pt modelId="{C1E99143-D61C-428D-B1C7-A85E81AB8B7D}" type="sibTrans" cxnId="{2FD8358F-682F-4E0A-AC8D-6841785FED23}">
      <dgm:prSet/>
      <dgm:spPr/>
      <dgm:t>
        <a:bodyPr/>
        <a:lstStyle/>
        <a:p>
          <a:endParaRPr lang="es-CO"/>
        </a:p>
      </dgm:t>
    </dgm:pt>
    <dgm:pt modelId="{84C1FC17-4847-433A-AE94-E44906BE323F}">
      <dgm:prSet phldrT="[Texto]"/>
      <dgm:spPr>
        <a:xfrm>
          <a:off x="3718966" y="2609445"/>
          <a:ext cx="2011485" cy="613503"/>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s-CO">
              <a:solidFill>
                <a:sysClr val="windowText" lastClr="000000"/>
              </a:solidFill>
              <a:latin typeface="Calibri"/>
              <a:ea typeface="+mn-ea"/>
              <a:cs typeface="+mn-cs"/>
            </a:rPr>
            <a:t>Problemas personales P3, P6 y P9</a:t>
          </a:r>
        </a:p>
      </dgm:t>
    </dgm:pt>
    <dgm:pt modelId="{3413C321-AA71-4751-9062-71A44525189A}" type="parTrans" cxnId="{C391E7D0-343C-4C98-973F-412839FF55F6}">
      <dgm:prSet/>
      <dgm:spPr/>
      <dgm:t>
        <a:bodyPr/>
        <a:lstStyle/>
        <a:p>
          <a:endParaRPr lang="es-CO"/>
        </a:p>
      </dgm:t>
    </dgm:pt>
    <dgm:pt modelId="{5598FA1A-AFBD-4AD4-9E6B-8349E93737C6}" type="sibTrans" cxnId="{C391E7D0-343C-4C98-973F-412839FF55F6}">
      <dgm:prSet/>
      <dgm:spPr/>
      <dgm:t>
        <a:bodyPr/>
        <a:lstStyle/>
        <a:p>
          <a:endParaRPr lang="es-CO"/>
        </a:p>
      </dgm:t>
    </dgm:pt>
    <dgm:pt modelId="{AA203C38-9B47-4267-873E-884FE65770F3}" type="asst">
      <dgm:prSet/>
      <dgm:spPr/>
      <dgm:t>
        <a:bodyPr/>
        <a:lstStyle/>
        <a:p>
          <a:r>
            <a:rPr lang="es-CO"/>
            <a:t>Sacol (se pega a piel y orgános) P4</a:t>
          </a:r>
        </a:p>
      </dgm:t>
    </dgm:pt>
    <dgm:pt modelId="{4AA1FEC5-F13E-48F6-A683-F146BABFA357}" type="parTrans" cxnId="{8E407A4B-C2BE-4C20-A62E-D54CFB4892E6}">
      <dgm:prSet/>
      <dgm:spPr/>
      <dgm:t>
        <a:bodyPr/>
        <a:lstStyle/>
        <a:p>
          <a:endParaRPr lang="es-CO"/>
        </a:p>
      </dgm:t>
    </dgm:pt>
    <dgm:pt modelId="{22BD2FEC-FADE-4C1B-AB14-C4D914CF0E88}" type="sibTrans" cxnId="{8E407A4B-C2BE-4C20-A62E-D54CFB4892E6}">
      <dgm:prSet/>
      <dgm:spPr/>
      <dgm:t>
        <a:bodyPr/>
        <a:lstStyle/>
        <a:p>
          <a:endParaRPr lang="es-CO"/>
        </a:p>
      </dgm:t>
    </dgm:pt>
    <dgm:pt modelId="{71DB6281-D432-43CE-8327-98922E186522}" type="asst">
      <dgm:prSet/>
      <dgm:spPr/>
      <dgm:t>
        <a:bodyPr/>
        <a:lstStyle/>
        <a:p>
          <a:r>
            <a:rPr lang="es-CO"/>
            <a:t>Adicción P6</a:t>
          </a:r>
        </a:p>
      </dgm:t>
    </dgm:pt>
    <dgm:pt modelId="{5D53D5AD-3766-4751-B243-6CF0150AF0C0}" type="parTrans" cxnId="{3D2731CF-6FE8-40A2-8F32-94681AC9B5F1}">
      <dgm:prSet/>
      <dgm:spPr/>
      <dgm:t>
        <a:bodyPr/>
        <a:lstStyle/>
        <a:p>
          <a:endParaRPr lang="es-CO"/>
        </a:p>
      </dgm:t>
    </dgm:pt>
    <dgm:pt modelId="{E97BA972-3886-4D38-92D1-E8B28CDA77AD}" type="sibTrans" cxnId="{3D2731CF-6FE8-40A2-8F32-94681AC9B5F1}">
      <dgm:prSet/>
      <dgm:spPr/>
      <dgm:t>
        <a:bodyPr/>
        <a:lstStyle/>
        <a:p>
          <a:endParaRPr lang="es-CO"/>
        </a:p>
      </dgm:t>
    </dgm:pt>
    <dgm:pt modelId="{9585FF99-F52C-49CE-B04A-C4582F399CF2}" type="asst">
      <dgm:prSet/>
      <dgm:spPr/>
      <dgm:t>
        <a:bodyPr/>
        <a:lstStyle/>
        <a:p>
          <a:r>
            <a:rPr lang="es-CO"/>
            <a:t>Pulmones, neuronas y retrasos mentales P8 y P9</a:t>
          </a:r>
        </a:p>
      </dgm:t>
    </dgm:pt>
    <dgm:pt modelId="{F0B66F5A-92E3-4841-BE34-16558B43B079}" type="parTrans" cxnId="{D84EF06A-5E7E-4827-BB4B-C7BE9AF4E5C1}">
      <dgm:prSet/>
      <dgm:spPr/>
      <dgm:t>
        <a:bodyPr/>
        <a:lstStyle/>
        <a:p>
          <a:endParaRPr lang="es-CO"/>
        </a:p>
      </dgm:t>
    </dgm:pt>
    <dgm:pt modelId="{9559055F-AD55-41D6-9E61-E7F2710A5E62}" type="sibTrans" cxnId="{D84EF06A-5E7E-4827-BB4B-C7BE9AF4E5C1}">
      <dgm:prSet/>
      <dgm:spPr/>
      <dgm:t>
        <a:bodyPr/>
        <a:lstStyle/>
        <a:p>
          <a:endParaRPr lang="es-CO"/>
        </a:p>
      </dgm:t>
    </dgm:pt>
    <dgm:pt modelId="{9B771C49-0D46-479A-8DE9-E234734F8772}" type="asst">
      <dgm:prSet/>
      <dgm:spPr/>
      <dgm:t>
        <a:bodyPr/>
        <a:lstStyle/>
        <a:p>
          <a:r>
            <a:rPr lang="es-CO"/>
            <a:t>Sistema nervioso P10</a:t>
          </a:r>
        </a:p>
      </dgm:t>
    </dgm:pt>
    <dgm:pt modelId="{AF66223E-7606-45AA-8A6D-6C969893B9A3}" type="parTrans" cxnId="{609C70F3-1933-478B-8697-EF904973F4EA}">
      <dgm:prSet/>
      <dgm:spPr/>
      <dgm:t>
        <a:bodyPr/>
        <a:lstStyle/>
        <a:p>
          <a:endParaRPr lang="es-CO"/>
        </a:p>
      </dgm:t>
    </dgm:pt>
    <dgm:pt modelId="{E38596ED-62E8-4F82-B53F-DC3AB0FC3FBA}" type="sibTrans" cxnId="{609C70F3-1933-478B-8697-EF904973F4EA}">
      <dgm:prSet/>
      <dgm:spPr/>
      <dgm:t>
        <a:bodyPr/>
        <a:lstStyle/>
        <a:p>
          <a:endParaRPr lang="es-CO"/>
        </a:p>
      </dgm:t>
    </dgm:pt>
    <dgm:pt modelId="{4CDA67E4-F458-47BC-AFB4-C424970A9A86}" type="pres">
      <dgm:prSet presAssocID="{DE4F4F78-EBE7-458A-A4F2-A23DA70BBD99}" presName="hierChild1" presStyleCnt="0">
        <dgm:presLayoutVars>
          <dgm:orgChart val="1"/>
          <dgm:chPref val="1"/>
          <dgm:dir/>
          <dgm:animOne val="branch"/>
          <dgm:animLvl val="lvl"/>
          <dgm:resizeHandles/>
        </dgm:presLayoutVars>
      </dgm:prSet>
      <dgm:spPr/>
      <dgm:t>
        <a:bodyPr/>
        <a:lstStyle/>
        <a:p>
          <a:endParaRPr lang="es-CO"/>
        </a:p>
      </dgm:t>
    </dgm:pt>
    <dgm:pt modelId="{F2D235C8-8C2D-41EA-A80D-2842CAE686F2}" type="pres">
      <dgm:prSet presAssocID="{AB3A3A43-F566-4637-ADC5-4A1B3E7D0377}" presName="hierRoot1" presStyleCnt="0">
        <dgm:presLayoutVars>
          <dgm:hierBranch val="init"/>
        </dgm:presLayoutVars>
      </dgm:prSet>
      <dgm:spPr/>
    </dgm:pt>
    <dgm:pt modelId="{9175F0EC-5977-4026-9DAB-A7EA5BDA788E}" type="pres">
      <dgm:prSet presAssocID="{AB3A3A43-F566-4637-ADC5-4A1B3E7D0377}" presName="rootComposite1" presStyleCnt="0"/>
      <dgm:spPr/>
    </dgm:pt>
    <dgm:pt modelId="{88426DF1-A0D2-41B5-88BC-A904CBD407DA}" type="pres">
      <dgm:prSet presAssocID="{AB3A3A43-F566-4637-ADC5-4A1B3E7D0377}" presName="rootText1" presStyleLbl="node0" presStyleIdx="0" presStyleCnt="1" custScaleX="164834" custScaleY="81134">
        <dgm:presLayoutVars>
          <dgm:chPref val="3"/>
        </dgm:presLayoutVars>
      </dgm:prSet>
      <dgm:spPr>
        <a:prstGeom prst="rect">
          <a:avLst/>
        </a:prstGeom>
      </dgm:spPr>
      <dgm:t>
        <a:bodyPr/>
        <a:lstStyle/>
        <a:p>
          <a:endParaRPr lang="es-CO"/>
        </a:p>
      </dgm:t>
    </dgm:pt>
    <dgm:pt modelId="{E77559CF-B098-433C-9B12-172D4A679AA6}" type="pres">
      <dgm:prSet presAssocID="{AB3A3A43-F566-4637-ADC5-4A1B3E7D0377}" presName="rootConnector1" presStyleLbl="node1" presStyleIdx="0" presStyleCnt="0"/>
      <dgm:spPr/>
      <dgm:t>
        <a:bodyPr/>
        <a:lstStyle/>
        <a:p>
          <a:endParaRPr lang="es-CO"/>
        </a:p>
      </dgm:t>
    </dgm:pt>
    <dgm:pt modelId="{CDE42897-9E8A-473C-80CB-3446CC6011A2}" type="pres">
      <dgm:prSet presAssocID="{AB3A3A43-F566-4637-ADC5-4A1B3E7D0377}" presName="hierChild2" presStyleCnt="0"/>
      <dgm:spPr/>
    </dgm:pt>
    <dgm:pt modelId="{74387023-2EE4-44C7-B42F-430F534EB240}" type="pres">
      <dgm:prSet presAssocID="{C4CDBEE2-14FC-41A8-9FB4-6E39B1DCFCAC}" presName="Name64" presStyleLbl="parChTrans1D2" presStyleIdx="0" presStyleCnt="4"/>
      <dgm:spPr>
        <a:custGeom>
          <a:avLst/>
          <a:gdLst/>
          <a:ahLst/>
          <a:cxnLst/>
          <a:rect l="0" t="0" r="0" b="0"/>
          <a:pathLst>
            <a:path>
              <a:moveTo>
                <a:pt x="0" y="1519077"/>
              </a:moveTo>
              <a:lnTo>
                <a:pt x="117757" y="1519077"/>
              </a:lnTo>
              <a:lnTo>
                <a:pt x="117757" y="0"/>
              </a:lnTo>
              <a:lnTo>
                <a:pt x="235515" y="0"/>
              </a:lnTo>
            </a:path>
          </a:pathLst>
        </a:custGeom>
      </dgm:spPr>
      <dgm:t>
        <a:bodyPr/>
        <a:lstStyle/>
        <a:p>
          <a:endParaRPr lang="es-CO"/>
        </a:p>
      </dgm:t>
    </dgm:pt>
    <dgm:pt modelId="{59F85883-F95D-405C-951C-3FB308DACFF9}" type="pres">
      <dgm:prSet presAssocID="{A3EC385D-29BB-4B26-8B35-CE47BB6DADBC}" presName="hierRoot2" presStyleCnt="0">
        <dgm:presLayoutVars>
          <dgm:hierBranch val="init"/>
        </dgm:presLayoutVars>
      </dgm:prSet>
      <dgm:spPr/>
    </dgm:pt>
    <dgm:pt modelId="{4F747B35-472B-445C-B5C5-750C303E0DD0}" type="pres">
      <dgm:prSet presAssocID="{A3EC385D-29BB-4B26-8B35-CE47BB6DADBC}" presName="rootComposite" presStyleCnt="0"/>
      <dgm:spPr/>
    </dgm:pt>
    <dgm:pt modelId="{072A0294-5493-42F2-8B9F-15259CA4A506}" type="pres">
      <dgm:prSet presAssocID="{A3EC385D-29BB-4B26-8B35-CE47BB6DADBC}" presName="rootText" presStyleLbl="node2" presStyleIdx="0" presStyleCnt="4">
        <dgm:presLayoutVars>
          <dgm:chPref val="3"/>
        </dgm:presLayoutVars>
      </dgm:prSet>
      <dgm:spPr>
        <a:prstGeom prst="rect">
          <a:avLst/>
        </a:prstGeom>
      </dgm:spPr>
      <dgm:t>
        <a:bodyPr/>
        <a:lstStyle/>
        <a:p>
          <a:endParaRPr lang="es-CO"/>
        </a:p>
      </dgm:t>
    </dgm:pt>
    <dgm:pt modelId="{06864BE4-CCBE-46C8-B682-49D6DB2444A6}" type="pres">
      <dgm:prSet presAssocID="{A3EC385D-29BB-4B26-8B35-CE47BB6DADBC}" presName="rootConnector" presStyleLbl="node2" presStyleIdx="0" presStyleCnt="4"/>
      <dgm:spPr/>
      <dgm:t>
        <a:bodyPr/>
        <a:lstStyle/>
        <a:p>
          <a:endParaRPr lang="es-CO"/>
        </a:p>
      </dgm:t>
    </dgm:pt>
    <dgm:pt modelId="{7B9B6FB5-3CCE-4AA5-AD01-642FF48AA922}" type="pres">
      <dgm:prSet presAssocID="{A3EC385D-29BB-4B26-8B35-CE47BB6DADBC}" presName="hierChild4" presStyleCnt="0"/>
      <dgm:spPr/>
    </dgm:pt>
    <dgm:pt modelId="{580E5E75-8871-4939-ABCB-A47DF4DD71BC}" type="pres">
      <dgm:prSet presAssocID="{A3EC385D-29BB-4B26-8B35-CE47BB6DADBC}" presName="hierChild5" presStyleCnt="0"/>
      <dgm:spPr/>
    </dgm:pt>
    <dgm:pt modelId="{02DA9C8D-5766-49A5-B868-4650B1E3434A}" type="pres">
      <dgm:prSet presAssocID="{B30F4F64-DC88-49AD-8187-D1DD8D97AA6F}" presName="Name64" presStyleLbl="parChTrans1D2" presStyleIdx="1" presStyleCnt="4"/>
      <dgm:spPr>
        <a:custGeom>
          <a:avLst/>
          <a:gdLst/>
          <a:ahLst/>
          <a:cxnLst/>
          <a:rect l="0" t="0" r="0" b="0"/>
          <a:pathLst>
            <a:path>
              <a:moveTo>
                <a:pt x="0" y="506359"/>
              </a:moveTo>
              <a:lnTo>
                <a:pt x="117757" y="506359"/>
              </a:lnTo>
              <a:lnTo>
                <a:pt x="117757" y="0"/>
              </a:lnTo>
              <a:lnTo>
                <a:pt x="235515" y="0"/>
              </a:lnTo>
            </a:path>
          </a:pathLst>
        </a:custGeom>
      </dgm:spPr>
      <dgm:t>
        <a:bodyPr/>
        <a:lstStyle/>
        <a:p>
          <a:endParaRPr lang="es-CO"/>
        </a:p>
      </dgm:t>
    </dgm:pt>
    <dgm:pt modelId="{4EDF59C0-6740-4231-9AD8-5D371664087D}" type="pres">
      <dgm:prSet presAssocID="{570B9B97-41EA-497D-9DBD-5A19DD7E2C27}" presName="hierRoot2" presStyleCnt="0">
        <dgm:presLayoutVars>
          <dgm:hierBranch val="init"/>
        </dgm:presLayoutVars>
      </dgm:prSet>
      <dgm:spPr/>
    </dgm:pt>
    <dgm:pt modelId="{F73A09EE-FDAB-4786-887E-0C0BA66CD1F2}" type="pres">
      <dgm:prSet presAssocID="{570B9B97-41EA-497D-9DBD-5A19DD7E2C27}" presName="rootComposite" presStyleCnt="0"/>
      <dgm:spPr/>
    </dgm:pt>
    <dgm:pt modelId="{0EB724DE-2A66-402A-9F9B-4E9D2519FC28}" type="pres">
      <dgm:prSet presAssocID="{570B9B97-41EA-497D-9DBD-5A19DD7E2C27}" presName="rootText" presStyleLbl="node2" presStyleIdx="1" presStyleCnt="4">
        <dgm:presLayoutVars>
          <dgm:chPref val="3"/>
        </dgm:presLayoutVars>
      </dgm:prSet>
      <dgm:spPr>
        <a:prstGeom prst="rect">
          <a:avLst/>
        </a:prstGeom>
      </dgm:spPr>
      <dgm:t>
        <a:bodyPr/>
        <a:lstStyle/>
        <a:p>
          <a:endParaRPr lang="es-CO"/>
        </a:p>
      </dgm:t>
    </dgm:pt>
    <dgm:pt modelId="{AC8A0757-8C72-43AE-AF8D-316AC6E24F0D}" type="pres">
      <dgm:prSet presAssocID="{570B9B97-41EA-497D-9DBD-5A19DD7E2C27}" presName="rootConnector" presStyleLbl="node2" presStyleIdx="1" presStyleCnt="4"/>
      <dgm:spPr/>
      <dgm:t>
        <a:bodyPr/>
        <a:lstStyle/>
        <a:p>
          <a:endParaRPr lang="es-CO"/>
        </a:p>
      </dgm:t>
    </dgm:pt>
    <dgm:pt modelId="{CBA6C805-64E4-463F-A1DF-78FB9D1E9F48}" type="pres">
      <dgm:prSet presAssocID="{570B9B97-41EA-497D-9DBD-5A19DD7E2C27}" presName="hierChild4" presStyleCnt="0"/>
      <dgm:spPr/>
    </dgm:pt>
    <dgm:pt modelId="{1B8EF67F-9BC9-454E-AD66-AC6E9DA40D97}" type="pres">
      <dgm:prSet presAssocID="{570B9B97-41EA-497D-9DBD-5A19DD7E2C27}" presName="hierChild5" presStyleCnt="0"/>
      <dgm:spPr/>
    </dgm:pt>
    <dgm:pt modelId="{12323612-2216-45F0-BBB6-95342DFFB26E}" type="pres">
      <dgm:prSet presAssocID="{841A5F12-464B-49A3-9ED4-D5F9BD0BC18C}" presName="Name64" presStyleLbl="parChTrans1D2" presStyleIdx="2" presStyleCnt="4"/>
      <dgm:spPr/>
    </dgm:pt>
    <dgm:pt modelId="{4B67D4E4-8783-4723-9382-5DB343499B27}" type="pres">
      <dgm:prSet presAssocID="{F53937D6-3CE9-4862-8A90-2F1661A5790F}" presName="hierRoot2" presStyleCnt="0">
        <dgm:presLayoutVars>
          <dgm:hierBranch val="init"/>
        </dgm:presLayoutVars>
      </dgm:prSet>
      <dgm:spPr/>
    </dgm:pt>
    <dgm:pt modelId="{39B9DE93-AE76-4F8C-8000-405BAD773C07}" type="pres">
      <dgm:prSet presAssocID="{F53937D6-3CE9-4862-8A90-2F1661A5790F}" presName="rootComposite" presStyleCnt="0"/>
      <dgm:spPr/>
    </dgm:pt>
    <dgm:pt modelId="{775FCB77-0ECA-4159-89F9-CCCDA1587270}" type="pres">
      <dgm:prSet presAssocID="{F53937D6-3CE9-4862-8A90-2F1661A5790F}" presName="rootText" presStyleLbl="node2" presStyleIdx="2" presStyleCnt="4">
        <dgm:presLayoutVars>
          <dgm:chPref val="3"/>
        </dgm:presLayoutVars>
      </dgm:prSet>
      <dgm:spPr>
        <a:prstGeom prst="rect">
          <a:avLst/>
        </a:prstGeom>
      </dgm:spPr>
      <dgm:t>
        <a:bodyPr/>
        <a:lstStyle/>
        <a:p>
          <a:endParaRPr lang="es-CO"/>
        </a:p>
      </dgm:t>
    </dgm:pt>
    <dgm:pt modelId="{6DEF9ADA-ECFE-41D2-951F-A52E43706E5E}" type="pres">
      <dgm:prSet presAssocID="{F53937D6-3CE9-4862-8A90-2F1661A5790F}" presName="rootConnector" presStyleLbl="node2" presStyleIdx="2" presStyleCnt="4"/>
      <dgm:spPr/>
      <dgm:t>
        <a:bodyPr/>
        <a:lstStyle/>
        <a:p>
          <a:endParaRPr lang="es-CO"/>
        </a:p>
      </dgm:t>
    </dgm:pt>
    <dgm:pt modelId="{9763FED3-9394-42FD-849A-6906CDC6C0C2}" type="pres">
      <dgm:prSet presAssocID="{F53937D6-3CE9-4862-8A90-2F1661A5790F}" presName="hierChild4" presStyleCnt="0"/>
      <dgm:spPr/>
    </dgm:pt>
    <dgm:pt modelId="{BFF58B94-81FA-41C1-A094-E9A1A7F23B6F}" type="pres">
      <dgm:prSet presAssocID="{F53937D6-3CE9-4862-8A90-2F1661A5790F}" presName="hierChild5" presStyleCnt="0"/>
      <dgm:spPr/>
    </dgm:pt>
    <dgm:pt modelId="{01A8AE5C-1FF3-44FF-A372-5CED403300AC}" type="pres">
      <dgm:prSet presAssocID="{4AA1FEC5-F13E-48F6-A683-F146BABFA357}" presName="Name115" presStyleLbl="parChTrans1D3" presStyleIdx="0" presStyleCnt="4"/>
      <dgm:spPr/>
    </dgm:pt>
    <dgm:pt modelId="{1E84128F-FD5A-40DE-99DF-405CFF9EA429}" type="pres">
      <dgm:prSet presAssocID="{AA203C38-9B47-4267-873E-884FE65770F3}" presName="hierRoot3" presStyleCnt="0">
        <dgm:presLayoutVars>
          <dgm:hierBranch val="init"/>
        </dgm:presLayoutVars>
      </dgm:prSet>
      <dgm:spPr/>
    </dgm:pt>
    <dgm:pt modelId="{D5457948-7C17-40AE-B002-B4D0E0CB063D}" type="pres">
      <dgm:prSet presAssocID="{AA203C38-9B47-4267-873E-884FE65770F3}" presName="rootComposite3" presStyleCnt="0"/>
      <dgm:spPr/>
    </dgm:pt>
    <dgm:pt modelId="{2F438073-0BB5-4465-8491-417BFBEBB528}" type="pres">
      <dgm:prSet presAssocID="{AA203C38-9B47-4267-873E-884FE65770F3}" presName="rootText3" presStyleLbl="asst2" presStyleIdx="0" presStyleCnt="4">
        <dgm:presLayoutVars>
          <dgm:chPref val="3"/>
        </dgm:presLayoutVars>
      </dgm:prSet>
      <dgm:spPr/>
      <dgm:t>
        <a:bodyPr/>
        <a:lstStyle/>
        <a:p>
          <a:endParaRPr lang="es-CO"/>
        </a:p>
      </dgm:t>
    </dgm:pt>
    <dgm:pt modelId="{5AF8D8ED-85D4-4033-9D93-2423CAE25CAB}" type="pres">
      <dgm:prSet presAssocID="{AA203C38-9B47-4267-873E-884FE65770F3}" presName="rootConnector3" presStyleLbl="asst2" presStyleIdx="0" presStyleCnt="4"/>
      <dgm:spPr/>
    </dgm:pt>
    <dgm:pt modelId="{49D76207-4204-4638-A09F-ED94616C5B47}" type="pres">
      <dgm:prSet presAssocID="{AA203C38-9B47-4267-873E-884FE65770F3}" presName="hierChild6" presStyleCnt="0"/>
      <dgm:spPr/>
    </dgm:pt>
    <dgm:pt modelId="{7B5F6EA5-32E9-460D-925A-ABFDEFEA6B6C}" type="pres">
      <dgm:prSet presAssocID="{AA203C38-9B47-4267-873E-884FE65770F3}" presName="hierChild7" presStyleCnt="0"/>
      <dgm:spPr/>
    </dgm:pt>
    <dgm:pt modelId="{3861EA6E-3769-4104-A288-739B8D2B32EF}" type="pres">
      <dgm:prSet presAssocID="{5D53D5AD-3766-4751-B243-6CF0150AF0C0}" presName="Name115" presStyleLbl="parChTrans1D3" presStyleIdx="1" presStyleCnt="4"/>
      <dgm:spPr/>
    </dgm:pt>
    <dgm:pt modelId="{BA027174-113B-444B-B323-D8D48BCCA4BA}" type="pres">
      <dgm:prSet presAssocID="{71DB6281-D432-43CE-8327-98922E186522}" presName="hierRoot3" presStyleCnt="0">
        <dgm:presLayoutVars>
          <dgm:hierBranch val="init"/>
        </dgm:presLayoutVars>
      </dgm:prSet>
      <dgm:spPr/>
    </dgm:pt>
    <dgm:pt modelId="{2AE3D7C9-4194-47D2-A0DC-DA52A8B1FB72}" type="pres">
      <dgm:prSet presAssocID="{71DB6281-D432-43CE-8327-98922E186522}" presName="rootComposite3" presStyleCnt="0"/>
      <dgm:spPr/>
    </dgm:pt>
    <dgm:pt modelId="{0D7D11EC-4B7F-46DC-921B-D0117AF8B476}" type="pres">
      <dgm:prSet presAssocID="{71DB6281-D432-43CE-8327-98922E186522}" presName="rootText3" presStyleLbl="asst2" presStyleIdx="1" presStyleCnt="4">
        <dgm:presLayoutVars>
          <dgm:chPref val="3"/>
        </dgm:presLayoutVars>
      </dgm:prSet>
      <dgm:spPr/>
    </dgm:pt>
    <dgm:pt modelId="{1E5A11EC-BEB8-4562-86FA-75C3DE17229A}" type="pres">
      <dgm:prSet presAssocID="{71DB6281-D432-43CE-8327-98922E186522}" presName="rootConnector3" presStyleLbl="asst2" presStyleIdx="1" presStyleCnt="4"/>
      <dgm:spPr/>
    </dgm:pt>
    <dgm:pt modelId="{7219471D-30D7-41D5-9CFC-B42C20BAB77F}" type="pres">
      <dgm:prSet presAssocID="{71DB6281-D432-43CE-8327-98922E186522}" presName="hierChild6" presStyleCnt="0"/>
      <dgm:spPr/>
    </dgm:pt>
    <dgm:pt modelId="{6C506974-0C2E-4161-BCEA-89F604579E20}" type="pres">
      <dgm:prSet presAssocID="{71DB6281-D432-43CE-8327-98922E186522}" presName="hierChild7" presStyleCnt="0"/>
      <dgm:spPr/>
    </dgm:pt>
    <dgm:pt modelId="{F9F698C9-59E1-4F6C-9810-871CCF0DBF57}" type="pres">
      <dgm:prSet presAssocID="{F0B66F5A-92E3-4841-BE34-16558B43B079}" presName="Name115" presStyleLbl="parChTrans1D3" presStyleIdx="2" presStyleCnt="4"/>
      <dgm:spPr/>
    </dgm:pt>
    <dgm:pt modelId="{3F18CC6F-6BE1-49BB-8BA1-238A7BC8CFD3}" type="pres">
      <dgm:prSet presAssocID="{9585FF99-F52C-49CE-B04A-C4582F399CF2}" presName="hierRoot3" presStyleCnt="0">
        <dgm:presLayoutVars>
          <dgm:hierBranch val="init"/>
        </dgm:presLayoutVars>
      </dgm:prSet>
      <dgm:spPr/>
    </dgm:pt>
    <dgm:pt modelId="{B7B7DBB8-926B-4890-ACBE-5CBBD88D2F95}" type="pres">
      <dgm:prSet presAssocID="{9585FF99-F52C-49CE-B04A-C4582F399CF2}" presName="rootComposite3" presStyleCnt="0"/>
      <dgm:spPr/>
    </dgm:pt>
    <dgm:pt modelId="{C8C0E72F-7316-4C24-BE98-914F346CB0EA}" type="pres">
      <dgm:prSet presAssocID="{9585FF99-F52C-49CE-B04A-C4582F399CF2}" presName="rootText3" presStyleLbl="asst2" presStyleIdx="2" presStyleCnt="4">
        <dgm:presLayoutVars>
          <dgm:chPref val="3"/>
        </dgm:presLayoutVars>
      </dgm:prSet>
      <dgm:spPr/>
      <dgm:t>
        <a:bodyPr/>
        <a:lstStyle/>
        <a:p>
          <a:endParaRPr lang="es-CO"/>
        </a:p>
      </dgm:t>
    </dgm:pt>
    <dgm:pt modelId="{0D89BB1F-12D9-4BA6-A186-F6DFE5BB7C03}" type="pres">
      <dgm:prSet presAssocID="{9585FF99-F52C-49CE-B04A-C4582F399CF2}" presName="rootConnector3" presStyleLbl="asst2" presStyleIdx="2" presStyleCnt="4"/>
      <dgm:spPr/>
    </dgm:pt>
    <dgm:pt modelId="{58D85163-F41C-4192-8D21-DE053D5A74E4}" type="pres">
      <dgm:prSet presAssocID="{9585FF99-F52C-49CE-B04A-C4582F399CF2}" presName="hierChild6" presStyleCnt="0"/>
      <dgm:spPr/>
    </dgm:pt>
    <dgm:pt modelId="{981E0E62-B561-410F-9BF5-8A841F4AC23F}" type="pres">
      <dgm:prSet presAssocID="{9585FF99-F52C-49CE-B04A-C4582F399CF2}" presName="hierChild7" presStyleCnt="0"/>
      <dgm:spPr/>
    </dgm:pt>
    <dgm:pt modelId="{2EC8636C-7DCF-490E-B584-46FC35A11687}" type="pres">
      <dgm:prSet presAssocID="{AF66223E-7606-45AA-8A6D-6C969893B9A3}" presName="Name115" presStyleLbl="parChTrans1D3" presStyleIdx="3" presStyleCnt="4"/>
      <dgm:spPr/>
    </dgm:pt>
    <dgm:pt modelId="{601B2685-958B-4E19-AD9E-5988C2F66B9B}" type="pres">
      <dgm:prSet presAssocID="{9B771C49-0D46-479A-8DE9-E234734F8772}" presName="hierRoot3" presStyleCnt="0">
        <dgm:presLayoutVars>
          <dgm:hierBranch val="init"/>
        </dgm:presLayoutVars>
      </dgm:prSet>
      <dgm:spPr/>
    </dgm:pt>
    <dgm:pt modelId="{5B76E7F0-5414-4B45-980A-7A71C34A2022}" type="pres">
      <dgm:prSet presAssocID="{9B771C49-0D46-479A-8DE9-E234734F8772}" presName="rootComposite3" presStyleCnt="0"/>
      <dgm:spPr/>
    </dgm:pt>
    <dgm:pt modelId="{A5FADF77-C5C4-4288-94A9-543740D1E841}" type="pres">
      <dgm:prSet presAssocID="{9B771C49-0D46-479A-8DE9-E234734F8772}" presName="rootText3" presStyleLbl="asst2" presStyleIdx="3" presStyleCnt="4">
        <dgm:presLayoutVars>
          <dgm:chPref val="3"/>
        </dgm:presLayoutVars>
      </dgm:prSet>
      <dgm:spPr/>
      <dgm:t>
        <a:bodyPr/>
        <a:lstStyle/>
        <a:p>
          <a:endParaRPr lang="es-CO"/>
        </a:p>
      </dgm:t>
    </dgm:pt>
    <dgm:pt modelId="{2B782683-678B-455D-8A35-8E27D987859E}" type="pres">
      <dgm:prSet presAssocID="{9B771C49-0D46-479A-8DE9-E234734F8772}" presName="rootConnector3" presStyleLbl="asst2" presStyleIdx="3" presStyleCnt="4"/>
      <dgm:spPr/>
    </dgm:pt>
    <dgm:pt modelId="{A37946DE-C93A-42E9-830F-E9A9A054D191}" type="pres">
      <dgm:prSet presAssocID="{9B771C49-0D46-479A-8DE9-E234734F8772}" presName="hierChild6" presStyleCnt="0"/>
      <dgm:spPr/>
    </dgm:pt>
    <dgm:pt modelId="{38A2F00A-1DB1-40B9-BC8F-36A7E8839E7C}" type="pres">
      <dgm:prSet presAssocID="{9B771C49-0D46-479A-8DE9-E234734F8772}" presName="hierChild7" presStyleCnt="0"/>
      <dgm:spPr/>
    </dgm:pt>
    <dgm:pt modelId="{5E542409-3363-442B-B1FA-7A90B0E0153F}" type="pres">
      <dgm:prSet presAssocID="{3413C321-AA71-4751-9062-71A44525189A}" presName="Name64" presStyleLbl="parChTrans1D2" presStyleIdx="3" presStyleCnt="4"/>
      <dgm:spPr/>
    </dgm:pt>
    <dgm:pt modelId="{E6533C6D-8259-49C0-B1BC-25C57A422616}" type="pres">
      <dgm:prSet presAssocID="{84C1FC17-4847-433A-AE94-E44906BE323F}" presName="hierRoot2" presStyleCnt="0">
        <dgm:presLayoutVars>
          <dgm:hierBranch val="init"/>
        </dgm:presLayoutVars>
      </dgm:prSet>
      <dgm:spPr/>
    </dgm:pt>
    <dgm:pt modelId="{9CB31A8E-112C-4B72-BF2B-36DDC95CDB64}" type="pres">
      <dgm:prSet presAssocID="{84C1FC17-4847-433A-AE94-E44906BE323F}" presName="rootComposite" presStyleCnt="0"/>
      <dgm:spPr/>
    </dgm:pt>
    <dgm:pt modelId="{D2C041FA-25BB-4DF9-9F8B-C953BFCEFE7A}" type="pres">
      <dgm:prSet presAssocID="{84C1FC17-4847-433A-AE94-E44906BE323F}" presName="rootText" presStyleLbl="node2" presStyleIdx="3" presStyleCnt="4">
        <dgm:presLayoutVars>
          <dgm:chPref val="3"/>
        </dgm:presLayoutVars>
      </dgm:prSet>
      <dgm:spPr/>
      <dgm:t>
        <a:bodyPr/>
        <a:lstStyle/>
        <a:p>
          <a:endParaRPr lang="es-CO"/>
        </a:p>
      </dgm:t>
    </dgm:pt>
    <dgm:pt modelId="{B5CFFB86-C88C-4922-A835-F11745B5CE16}" type="pres">
      <dgm:prSet presAssocID="{84C1FC17-4847-433A-AE94-E44906BE323F}" presName="rootConnector" presStyleLbl="node2" presStyleIdx="3" presStyleCnt="4"/>
      <dgm:spPr/>
      <dgm:t>
        <a:bodyPr/>
        <a:lstStyle/>
        <a:p>
          <a:endParaRPr lang="es-CO"/>
        </a:p>
      </dgm:t>
    </dgm:pt>
    <dgm:pt modelId="{38E040C5-2038-4B19-A389-FCC4F6180D75}" type="pres">
      <dgm:prSet presAssocID="{84C1FC17-4847-433A-AE94-E44906BE323F}" presName="hierChild4" presStyleCnt="0"/>
      <dgm:spPr/>
    </dgm:pt>
    <dgm:pt modelId="{4EE44C7D-CD8C-432C-ACA6-51E3C948BD48}" type="pres">
      <dgm:prSet presAssocID="{84C1FC17-4847-433A-AE94-E44906BE323F}" presName="hierChild5" presStyleCnt="0"/>
      <dgm:spPr/>
    </dgm:pt>
    <dgm:pt modelId="{CE81FFA1-DD31-4D64-8835-FF7416A69927}" type="pres">
      <dgm:prSet presAssocID="{AB3A3A43-F566-4637-ADC5-4A1B3E7D0377}" presName="hierChild3" presStyleCnt="0"/>
      <dgm:spPr/>
    </dgm:pt>
  </dgm:ptLst>
  <dgm:cxnLst>
    <dgm:cxn modelId="{52DE74CB-CE36-44A0-A914-4BCFB9096290}" type="presOf" srcId="{84C1FC17-4847-433A-AE94-E44906BE323F}" destId="{B5CFFB86-C88C-4922-A835-F11745B5CE16}" srcOrd="1" destOrd="0" presId="urn:microsoft.com/office/officeart/2009/3/layout/HorizontalOrganizationChart"/>
    <dgm:cxn modelId="{8E407A4B-C2BE-4C20-A62E-D54CFB4892E6}" srcId="{F53937D6-3CE9-4862-8A90-2F1661A5790F}" destId="{AA203C38-9B47-4267-873E-884FE65770F3}" srcOrd="0" destOrd="0" parTransId="{4AA1FEC5-F13E-48F6-A683-F146BABFA357}" sibTransId="{22BD2FEC-FADE-4C1B-AB14-C4D914CF0E88}"/>
    <dgm:cxn modelId="{2B78C47C-F099-4A88-9D87-CF4B136C3097}" type="presOf" srcId="{DE4F4F78-EBE7-458A-A4F2-A23DA70BBD99}" destId="{4CDA67E4-F458-47BC-AFB4-C424970A9A86}" srcOrd="0" destOrd="0" presId="urn:microsoft.com/office/officeart/2009/3/layout/HorizontalOrganizationChart"/>
    <dgm:cxn modelId="{276322AE-60EB-486B-9F33-94339A4D8BCE}" type="presOf" srcId="{9585FF99-F52C-49CE-B04A-C4582F399CF2}" destId="{0D89BB1F-12D9-4BA6-A186-F6DFE5BB7C03}" srcOrd="1" destOrd="0" presId="urn:microsoft.com/office/officeart/2009/3/layout/HorizontalOrganizationChart"/>
    <dgm:cxn modelId="{5BD8FE06-E56D-469F-B46E-976CD411C984}" type="presOf" srcId="{A3EC385D-29BB-4B26-8B35-CE47BB6DADBC}" destId="{072A0294-5493-42F2-8B9F-15259CA4A506}" srcOrd="0" destOrd="0" presId="urn:microsoft.com/office/officeart/2009/3/layout/HorizontalOrganizationChart"/>
    <dgm:cxn modelId="{DC57549D-5536-4B88-AA30-486476719DB9}" type="presOf" srcId="{570B9B97-41EA-497D-9DBD-5A19DD7E2C27}" destId="{AC8A0757-8C72-43AE-AF8D-316AC6E24F0D}" srcOrd="1" destOrd="0" presId="urn:microsoft.com/office/officeart/2009/3/layout/HorizontalOrganizationChart"/>
    <dgm:cxn modelId="{3D2731CF-6FE8-40A2-8F32-94681AC9B5F1}" srcId="{F53937D6-3CE9-4862-8A90-2F1661A5790F}" destId="{71DB6281-D432-43CE-8327-98922E186522}" srcOrd="1" destOrd="0" parTransId="{5D53D5AD-3766-4751-B243-6CF0150AF0C0}" sibTransId="{E97BA972-3886-4D38-92D1-E8B28CDA77AD}"/>
    <dgm:cxn modelId="{21288E33-6FC9-455C-8CF0-F67C936284FE}" type="presOf" srcId="{C4CDBEE2-14FC-41A8-9FB4-6E39B1DCFCAC}" destId="{74387023-2EE4-44C7-B42F-430F534EB240}" srcOrd="0" destOrd="0" presId="urn:microsoft.com/office/officeart/2009/3/layout/HorizontalOrganizationChart"/>
    <dgm:cxn modelId="{D2D30B03-0934-4707-848E-28AB0E618D4D}" type="presOf" srcId="{71DB6281-D432-43CE-8327-98922E186522}" destId="{0D7D11EC-4B7F-46DC-921B-D0117AF8B476}" srcOrd="0" destOrd="0" presId="urn:microsoft.com/office/officeart/2009/3/layout/HorizontalOrganizationChart"/>
    <dgm:cxn modelId="{0D77CFC4-6DEC-4F6C-844F-0FD5062DD6DA}" type="presOf" srcId="{AB3A3A43-F566-4637-ADC5-4A1B3E7D0377}" destId="{88426DF1-A0D2-41B5-88BC-A904CBD407DA}" srcOrd="0" destOrd="0" presId="urn:microsoft.com/office/officeart/2009/3/layout/HorizontalOrganizationChart"/>
    <dgm:cxn modelId="{845D7ACB-E88D-4314-B3C6-7215EB65AEDD}" type="presOf" srcId="{3413C321-AA71-4751-9062-71A44525189A}" destId="{5E542409-3363-442B-B1FA-7A90B0E0153F}" srcOrd="0" destOrd="0" presId="urn:microsoft.com/office/officeart/2009/3/layout/HorizontalOrganizationChart"/>
    <dgm:cxn modelId="{C391E7D0-343C-4C98-973F-412839FF55F6}" srcId="{AB3A3A43-F566-4637-ADC5-4A1B3E7D0377}" destId="{84C1FC17-4847-433A-AE94-E44906BE323F}" srcOrd="3" destOrd="0" parTransId="{3413C321-AA71-4751-9062-71A44525189A}" sibTransId="{5598FA1A-AFBD-4AD4-9E6B-8349E93737C6}"/>
    <dgm:cxn modelId="{A8B241E8-5E6D-4071-8447-F16AE1F0038D}" type="presOf" srcId="{4AA1FEC5-F13E-48F6-A683-F146BABFA357}" destId="{01A8AE5C-1FF3-44FF-A372-5CED403300AC}" srcOrd="0" destOrd="0" presId="urn:microsoft.com/office/officeart/2009/3/layout/HorizontalOrganizationChart"/>
    <dgm:cxn modelId="{A4C783BB-175D-41D8-9E9E-EA4B0592150F}" type="presOf" srcId="{AF66223E-7606-45AA-8A6D-6C969893B9A3}" destId="{2EC8636C-7DCF-490E-B584-46FC35A11687}" srcOrd="0" destOrd="0" presId="urn:microsoft.com/office/officeart/2009/3/layout/HorizontalOrganizationChart"/>
    <dgm:cxn modelId="{FE1EFA12-6B66-4654-8E48-2A8AD8DBA24D}" type="presOf" srcId="{AA203C38-9B47-4267-873E-884FE65770F3}" destId="{5AF8D8ED-85D4-4033-9D93-2423CAE25CAB}" srcOrd="1" destOrd="0" presId="urn:microsoft.com/office/officeart/2009/3/layout/HorizontalOrganizationChart"/>
    <dgm:cxn modelId="{2706FAF4-506D-491B-BF05-DB77F1B5D918}" type="presOf" srcId="{F53937D6-3CE9-4862-8A90-2F1661A5790F}" destId="{775FCB77-0ECA-4159-89F9-CCCDA1587270}" srcOrd="0" destOrd="0" presId="urn:microsoft.com/office/officeart/2009/3/layout/HorizontalOrganizationChart"/>
    <dgm:cxn modelId="{437B379D-6391-44E5-A383-1F598EF01126}" type="presOf" srcId="{F53937D6-3CE9-4862-8A90-2F1661A5790F}" destId="{6DEF9ADA-ECFE-41D2-951F-A52E43706E5E}" srcOrd="1" destOrd="0" presId="urn:microsoft.com/office/officeart/2009/3/layout/HorizontalOrganizationChart"/>
    <dgm:cxn modelId="{3CBFF4E7-80F0-4166-B9DD-5DB2DEE96710}" type="presOf" srcId="{AA203C38-9B47-4267-873E-884FE65770F3}" destId="{2F438073-0BB5-4465-8491-417BFBEBB528}" srcOrd="0" destOrd="0" presId="urn:microsoft.com/office/officeart/2009/3/layout/HorizontalOrganizationChart"/>
    <dgm:cxn modelId="{2FD8358F-682F-4E0A-AC8D-6841785FED23}" srcId="{AB3A3A43-F566-4637-ADC5-4A1B3E7D0377}" destId="{F53937D6-3CE9-4862-8A90-2F1661A5790F}" srcOrd="2" destOrd="0" parTransId="{841A5F12-464B-49A3-9ED4-D5F9BD0BC18C}" sibTransId="{C1E99143-D61C-428D-B1C7-A85E81AB8B7D}"/>
    <dgm:cxn modelId="{62FDD329-1393-4A5D-B362-F9FF468148FB}" type="presOf" srcId="{AB3A3A43-F566-4637-ADC5-4A1B3E7D0377}" destId="{E77559CF-B098-433C-9B12-172D4A679AA6}" srcOrd="1" destOrd="0" presId="urn:microsoft.com/office/officeart/2009/3/layout/HorizontalOrganizationChart"/>
    <dgm:cxn modelId="{73511D2D-2B45-4864-B155-91AC377595A3}" type="presOf" srcId="{B30F4F64-DC88-49AD-8187-D1DD8D97AA6F}" destId="{02DA9C8D-5766-49A5-B868-4650B1E3434A}" srcOrd="0" destOrd="0" presId="urn:microsoft.com/office/officeart/2009/3/layout/HorizontalOrganizationChart"/>
    <dgm:cxn modelId="{609C70F3-1933-478B-8697-EF904973F4EA}" srcId="{F53937D6-3CE9-4862-8A90-2F1661A5790F}" destId="{9B771C49-0D46-479A-8DE9-E234734F8772}" srcOrd="3" destOrd="0" parTransId="{AF66223E-7606-45AA-8A6D-6C969893B9A3}" sibTransId="{E38596ED-62E8-4F82-B53F-DC3AB0FC3FBA}"/>
    <dgm:cxn modelId="{CDA6DF0A-1D8D-4329-ACEC-7539748804D7}" type="presOf" srcId="{71DB6281-D432-43CE-8327-98922E186522}" destId="{1E5A11EC-BEB8-4562-86FA-75C3DE17229A}" srcOrd="1" destOrd="0" presId="urn:microsoft.com/office/officeart/2009/3/layout/HorizontalOrganizationChart"/>
    <dgm:cxn modelId="{D5B1DEC6-1A59-47A9-B4FC-5DBBDB40CCD2}" type="presOf" srcId="{9B771C49-0D46-479A-8DE9-E234734F8772}" destId="{2B782683-678B-455D-8A35-8E27D987859E}" srcOrd="1" destOrd="0" presId="urn:microsoft.com/office/officeart/2009/3/layout/HorizontalOrganizationChart"/>
    <dgm:cxn modelId="{07547F0C-FABF-4D97-9AFD-580E8F356A0F}" type="presOf" srcId="{9585FF99-F52C-49CE-B04A-C4582F399CF2}" destId="{C8C0E72F-7316-4C24-BE98-914F346CB0EA}" srcOrd="0" destOrd="0" presId="urn:microsoft.com/office/officeart/2009/3/layout/HorizontalOrganizationChart"/>
    <dgm:cxn modelId="{35E8C127-7909-4232-A5B9-C90E57AA0EA9}" srcId="{AB3A3A43-F566-4637-ADC5-4A1B3E7D0377}" destId="{A3EC385D-29BB-4B26-8B35-CE47BB6DADBC}" srcOrd="0" destOrd="0" parTransId="{C4CDBEE2-14FC-41A8-9FB4-6E39B1DCFCAC}" sibTransId="{D63EC49A-353F-4B3C-B056-74528D3A4646}"/>
    <dgm:cxn modelId="{F67DFBF0-DB1F-4C1B-98ED-510EE4C6D02F}" srcId="{DE4F4F78-EBE7-458A-A4F2-A23DA70BBD99}" destId="{AB3A3A43-F566-4637-ADC5-4A1B3E7D0377}" srcOrd="0" destOrd="0" parTransId="{68A4B414-B9ED-4A5A-AF70-93890D39AF85}" sibTransId="{920648C1-9676-4B22-9D28-D7CF9B1A07DC}"/>
    <dgm:cxn modelId="{A225D752-81D5-401D-82B6-7250695B5FEC}" type="presOf" srcId="{5D53D5AD-3766-4751-B243-6CF0150AF0C0}" destId="{3861EA6E-3769-4104-A288-739B8D2B32EF}" srcOrd="0" destOrd="0" presId="urn:microsoft.com/office/officeart/2009/3/layout/HorizontalOrganizationChart"/>
    <dgm:cxn modelId="{8B34CC8A-CF4F-46A2-85D9-FD607B2D05C3}" type="presOf" srcId="{570B9B97-41EA-497D-9DBD-5A19DD7E2C27}" destId="{0EB724DE-2A66-402A-9F9B-4E9D2519FC28}" srcOrd="0" destOrd="0" presId="urn:microsoft.com/office/officeart/2009/3/layout/HorizontalOrganizationChart"/>
    <dgm:cxn modelId="{0EBE523D-DAC0-4F7C-978A-D57F65FA923C}" type="presOf" srcId="{9B771C49-0D46-479A-8DE9-E234734F8772}" destId="{A5FADF77-C5C4-4288-94A9-543740D1E841}" srcOrd="0" destOrd="0" presId="urn:microsoft.com/office/officeart/2009/3/layout/HorizontalOrganizationChart"/>
    <dgm:cxn modelId="{6014097B-3163-4F6F-BC6A-63604D262D31}" type="presOf" srcId="{A3EC385D-29BB-4B26-8B35-CE47BB6DADBC}" destId="{06864BE4-CCBE-46C8-B682-49D6DB2444A6}" srcOrd="1" destOrd="0" presId="urn:microsoft.com/office/officeart/2009/3/layout/HorizontalOrganizationChart"/>
    <dgm:cxn modelId="{2AC8E38D-FF1A-4185-B999-CD476C16C01A}" srcId="{AB3A3A43-F566-4637-ADC5-4A1B3E7D0377}" destId="{570B9B97-41EA-497D-9DBD-5A19DD7E2C27}" srcOrd="1" destOrd="0" parTransId="{B30F4F64-DC88-49AD-8187-D1DD8D97AA6F}" sibTransId="{46F12967-4DF8-4766-9F60-C829F41481BA}"/>
    <dgm:cxn modelId="{7DEDB3DC-E63E-4A8C-9B62-CD30B08BA87C}" type="presOf" srcId="{F0B66F5A-92E3-4841-BE34-16558B43B079}" destId="{F9F698C9-59E1-4F6C-9810-871CCF0DBF57}" srcOrd="0" destOrd="0" presId="urn:microsoft.com/office/officeart/2009/3/layout/HorizontalOrganizationChart"/>
    <dgm:cxn modelId="{D84EF06A-5E7E-4827-BB4B-C7BE9AF4E5C1}" srcId="{F53937D6-3CE9-4862-8A90-2F1661A5790F}" destId="{9585FF99-F52C-49CE-B04A-C4582F399CF2}" srcOrd="2" destOrd="0" parTransId="{F0B66F5A-92E3-4841-BE34-16558B43B079}" sibTransId="{9559055F-AD55-41D6-9E61-E7F2710A5E62}"/>
    <dgm:cxn modelId="{FDAF306C-4BAA-44DF-98EF-47956FB39694}" type="presOf" srcId="{841A5F12-464B-49A3-9ED4-D5F9BD0BC18C}" destId="{12323612-2216-45F0-BBB6-95342DFFB26E}" srcOrd="0" destOrd="0" presId="urn:microsoft.com/office/officeart/2009/3/layout/HorizontalOrganizationChart"/>
    <dgm:cxn modelId="{A0204ED8-1E9C-4292-81F2-CBD6ACBEC28F}" type="presOf" srcId="{84C1FC17-4847-433A-AE94-E44906BE323F}" destId="{D2C041FA-25BB-4DF9-9F8B-C953BFCEFE7A}" srcOrd="0" destOrd="0" presId="urn:microsoft.com/office/officeart/2009/3/layout/HorizontalOrganizationChart"/>
    <dgm:cxn modelId="{7C9A2B34-2C73-4B9C-BAAE-4FFBC935E858}" type="presParOf" srcId="{4CDA67E4-F458-47BC-AFB4-C424970A9A86}" destId="{F2D235C8-8C2D-41EA-A80D-2842CAE686F2}" srcOrd="0" destOrd="0" presId="urn:microsoft.com/office/officeart/2009/3/layout/HorizontalOrganizationChart"/>
    <dgm:cxn modelId="{872C8385-79AE-4104-8A80-8A7676035335}" type="presParOf" srcId="{F2D235C8-8C2D-41EA-A80D-2842CAE686F2}" destId="{9175F0EC-5977-4026-9DAB-A7EA5BDA788E}" srcOrd="0" destOrd="0" presId="urn:microsoft.com/office/officeart/2009/3/layout/HorizontalOrganizationChart"/>
    <dgm:cxn modelId="{6D050B0A-DE54-4992-A749-89387BF98A5B}" type="presParOf" srcId="{9175F0EC-5977-4026-9DAB-A7EA5BDA788E}" destId="{88426DF1-A0D2-41B5-88BC-A904CBD407DA}" srcOrd="0" destOrd="0" presId="urn:microsoft.com/office/officeart/2009/3/layout/HorizontalOrganizationChart"/>
    <dgm:cxn modelId="{69E8EC79-765C-49D2-9A47-47E972472E3E}" type="presParOf" srcId="{9175F0EC-5977-4026-9DAB-A7EA5BDA788E}" destId="{E77559CF-B098-433C-9B12-172D4A679AA6}" srcOrd="1" destOrd="0" presId="urn:microsoft.com/office/officeart/2009/3/layout/HorizontalOrganizationChart"/>
    <dgm:cxn modelId="{C35AAB51-B31E-4BE2-B0AD-2A157343F67B}" type="presParOf" srcId="{F2D235C8-8C2D-41EA-A80D-2842CAE686F2}" destId="{CDE42897-9E8A-473C-80CB-3446CC6011A2}" srcOrd="1" destOrd="0" presId="urn:microsoft.com/office/officeart/2009/3/layout/HorizontalOrganizationChart"/>
    <dgm:cxn modelId="{C724B416-F661-4858-A87B-E09A9F8F10C5}" type="presParOf" srcId="{CDE42897-9E8A-473C-80CB-3446CC6011A2}" destId="{74387023-2EE4-44C7-B42F-430F534EB240}" srcOrd="0" destOrd="0" presId="urn:microsoft.com/office/officeart/2009/3/layout/HorizontalOrganizationChart"/>
    <dgm:cxn modelId="{854069A1-110B-402A-966B-1DB72A0B56E7}" type="presParOf" srcId="{CDE42897-9E8A-473C-80CB-3446CC6011A2}" destId="{59F85883-F95D-405C-951C-3FB308DACFF9}" srcOrd="1" destOrd="0" presId="urn:microsoft.com/office/officeart/2009/3/layout/HorizontalOrganizationChart"/>
    <dgm:cxn modelId="{A842E8CF-B058-41F0-B55F-6B82286620D6}" type="presParOf" srcId="{59F85883-F95D-405C-951C-3FB308DACFF9}" destId="{4F747B35-472B-445C-B5C5-750C303E0DD0}" srcOrd="0" destOrd="0" presId="urn:microsoft.com/office/officeart/2009/3/layout/HorizontalOrganizationChart"/>
    <dgm:cxn modelId="{03BC2461-5011-45BC-ADA5-2234FABFBF1E}" type="presParOf" srcId="{4F747B35-472B-445C-B5C5-750C303E0DD0}" destId="{072A0294-5493-42F2-8B9F-15259CA4A506}" srcOrd="0" destOrd="0" presId="urn:microsoft.com/office/officeart/2009/3/layout/HorizontalOrganizationChart"/>
    <dgm:cxn modelId="{168C359A-5C1B-4C30-A54D-B73177ED07AC}" type="presParOf" srcId="{4F747B35-472B-445C-B5C5-750C303E0DD0}" destId="{06864BE4-CCBE-46C8-B682-49D6DB2444A6}" srcOrd="1" destOrd="0" presId="urn:microsoft.com/office/officeart/2009/3/layout/HorizontalOrganizationChart"/>
    <dgm:cxn modelId="{C8B24D19-CCA1-4C24-B900-E31C8EC4ACB7}" type="presParOf" srcId="{59F85883-F95D-405C-951C-3FB308DACFF9}" destId="{7B9B6FB5-3CCE-4AA5-AD01-642FF48AA922}" srcOrd="1" destOrd="0" presId="urn:microsoft.com/office/officeart/2009/3/layout/HorizontalOrganizationChart"/>
    <dgm:cxn modelId="{6B6FEEE1-FFB2-4EA4-96BF-3F59DFA4464D}" type="presParOf" srcId="{59F85883-F95D-405C-951C-3FB308DACFF9}" destId="{580E5E75-8871-4939-ABCB-A47DF4DD71BC}" srcOrd="2" destOrd="0" presId="urn:microsoft.com/office/officeart/2009/3/layout/HorizontalOrganizationChart"/>
    <dgm:cxn modelId="{C95912E3-CCDA-4EFC-9A2D-58D3725357A2}" type="presParOf" srcId="{CDE42897-9E8A-473C-80CB-3446CC6011A2}" destId="{02DA9C8D-5766-49A5-B868-4650B1E3434A}" srcOrd="2" destOrd="0" presId="urn:microsoft.com/office/officeart/2009/3/layout/HorizontalOrganizationChart"/>
    <dgm:cxn modelId="{43169EFE-0BC8-4E1F-9CB4-EDEE6E8BFDD0}" type="presParOf" srcId="{CDE42897-9E8A-473C-80CB-3446CC6011A2}" destId="{4EDF59C0-6740-4231-9AD8-5D371664087D}" srcOrd="3" destOrd="0" presId="urn:microsoft.com/office/officeart/2009/3/layout/HorizontalOrganizationChart"/>
    <dgm:cxn modelId="{CCE5127F-7929-4F23-8016-951BED5DB4DE}" type="presParOf" srcId="{4EDF59C0-6740-4231-9AD8-5D371664087D}" destId="{F73A09EE-FDAB-4786-887E-0C0BA66CD1F2}" srcOrd="0" destOrd="0" presId="urn:microsoft.com/office/officeart/2009/3/layout/HorizontalOrganizationChart"/>
    <dgm:cxn modelId="{A8414F12-5732-4567-A43F-4842D418978E}" type="presParOf" srcId="{F73A09EE-FDAB-4786-887E-0C0BA66CD1F2}" destId="{0EB724DE-2A66-402A-9F9B-4E9D2519FC28}" srcOrd="0" destOrd="0" presId="urn:microsoft.com/office/officeart/2009/3/layout/HorizontalOrganizationChart"/>
    <dgm:cxn modelId="{2659413B-710C-4A9B-BA4F-61329440FEC0}" type="presParOf" srcId="{F73A09EE-FDAB-4786-887E-0C0BA66CD1F2}" destId="{AC8A0757-8C72-43AE-AF8D-316AC6E24F0D}" srcOrd="1" destOrd="0" presId="urn:microsoft.com/office/officeart/2009/3/layout/HorizontalOrganizationChart"/>
    <dgm:cxn modelId="{BF6149FE-F120-48D1-97B9-C9D41F779703}" type="presParOf" srcId="{4EDF59C0-6740-4231-9AD8-5D371664087D}" destId="{CBA6C805-64E4-463F-A1DF-78FB9D1E9F48}" srcOrd="1" destOrd="0" presId="urn:microsoft.com/office/officeart/2009/3/layout/HorizontalOrganizationChart"/>
    <dgm:cxn modelId="{2B51F1F2-5163-4CB9-A213-C39C0D811AA5}" type="presParOf" srcId="{4EDF59C0-6740-4231-9AD8-5D371664087D}" destId="{1B8EF67F-9BC9-454E-AD66-AC6E9DA40D97}" srcOrd="2" destOrd="0" presId="urn:microsoft.com/office/officeart/2009/3/layout/HorizontalOrganizationChart"/>
    <dgm:cxn modelId="{D28CF16D-FFC8-4A73-ABF1-0C685EE258C7}" type="presParOf" srcId="{CDE42897-9E8A-473C-80CB-3446CC6011A2}" destId="{12323612-2216-45F0-BBB6-95342DFFB26E}" srcOrd="4" destOrd="0" presId="urn:microsoft.com/office/officeart/2009/3/layout/HorizontalOrganizationChart"/>
    <dgm:cxn modelId="{F19749BF-DBA5-43BE-AB6D-94B521F42339}" type="presParOf" srcId="{CDE42897-9E8A-473C-80CB-3446CC6011A2}" destId="{4B67D4E4-8783-4723-9382-5DB343499B27}" srcOrd="5" destOrd="0" presId="urn:microsoft.com/office/officeart/2009/3/layout/HorizontalOrganizationChart"/>
    <dgm:cxn modelId="{FD21B1A4-CB11-4CAD-ADA2-CC3552B4010E}" type="presParOf" srcId="{4B67D4E4-8783-4723-9382-5DB343499B27}" destId="{39B9DE93-AE76-4F8C-8000-405BAD773C07}" srcOrd="0" destOrd="0" presId="urn:microsoft.com/office/officeart/2009/3/layout/HorizontalOrganizationChart"/>
    <dgm:cxn modelId="{A0FA6E0D-1436-4596-A604-90C5C1DDAB5A}" type="presParOf" srcId="{39B9DE93-AE76-4F8C-8000-405BAD773C07}" destId="{775FCB77-0ECA-4159-89F9-CCCDA1587270}" srcOrd="0" destOrd="0" presId="urn:microsoft.com/office/officeart/2009/3/layout/HorizontalOrganizationChart"/>
    <dgm:cxn modelId="{EC0992F5-A180-4F5C-B032-F9791BE95871}" type="presParOf" srcId="{39B9DE93-AE76-4F8C-8000-405BAD773C07}" destId="{6DEF9ADA-ECFE-41D2-951F-A52E43706E5E}" srcOrd="1" destOrd="0" presId="urn:microsoft.com/office/officeart/2009/3/layout/HorizontalOrganizationChart"/>
    <dgm:cxn modelId="{2FC17A4A-37B5-4468-B78F-5483EFEF0314}" type="presParOf" srcId="{4B67D4E4-8783-4723-9382-5DB343499B27}" destId="{9763FED3-9394-42FD-849A-6906CDC6C0C2}" srcOrd="1" destOrd="0" presId="urn:microsoft.com/office/officeart/2009/3/layout/HorizontalOrganizationChart"/>
    <dgm:cxn modelId="{26F47F80-C663-4713-87AC-A707EE20636A}" type="presParOf" srcId="{4B67D4E4-8783-4723-9382-5DB343499B27}" destId="{BFF58B94-81FA-41C1-A094-E9A1A7F23B6F}" srcOrd="2" destOrd="0" presId="urn:microsoft.com/office/officeart/2009/3/layout/HorizontalOrganizationChart"/>
    <dgm:cxn modelId="{F51253E7-7C4D-4E71-929A-EE5F0FC1A61C}" type="presParOf" srcId="{BFF58B94-81FA-41C1-A094-E9A1A7F23B6F}" destId="{01A8AE5C-1FF3-44FF-A372-5CED403300AC}" srcOrd="0" destOrd="0" presId="urn:microsoft.com/office/officeart/2009/3/layout/HorizontalOrganizationChart"/>
    <dgm:cxn modelId="{F018749F-7A10-48FA-9685-44EBA869C6B5}" type="presParOf" srcId="{BFF58B94-81FA-41C1-A094-E9A1A7F23B6F}" destId="{1E84128F-FD5A-40DE-99DF-405CFF9EA429}" srcOrd="1" destOrd="0" presId="urn:microsoft.com/office/officeart/2009/3/layout/HorizontalOrganizationChart"/>
    <dgm:cxn modelId="{0E99B9D2-3D07-44B6-AAE2-3DFD109403FD}" type="presParOf" srcId="{1E84128F-FD5A-40DE-99DF-405CFF9EA429}" destId="{D5457948-7C17-40AE-B002-B4D0E0CB063D}" srcOrd="0" destOrd="0" presId="urn:microsoft.com/office/officeart/2009/3/layout/HorizontalOrganizationChart"/>
    <dgm:cxn modelId="{46526360-FFBE-477D-9855-6A928B208313}" type="presParOf" srcId="{D5457948-7C17-40AE-B002-B4D0E0CB063D}" destId="{2F438073-0BB5-4465-8491-417BFBEBB528}" srcOrd="0" destOrd="0" presId="urn:microsoft.com/office/officeart/2009/3/layout/HorizontalOrganizationChart"/>
    <dgm:cxn modelId="{BEA79079-3EFD-4A9B-991F-CB665B279E66}" type="presParOf" srcId="{D5457948-7C17-40AE-B002-B4D0E0CB063D}" destId="{5AF8D8ED-85D4-4033-9D93-2423CAE25CAB}" srcOrd="1" destOrd="0" presId="urn:microsoft.com/office/officeart/2009/3/layout/HorizontalOrganizationChart"/>
    <dgm:cxn modelId="{AD7F8B8B-5C6E-4ACD-A69B-903CD3352715}" type="presParOf" srcId="{1E84128F-FD5A-40DE-99DF-405CFF9EA429}" destId="{49D76207-4204-4638-A09F-ED94616C5B47}" srcOrd="1" destOrd="0" presId="urn:microsoft.com/office/officeart/2009/3/layout/HorizontalOrganizationChart"/>
    <dgm:cxn modelId="{42B0F101-BC09-4D1C-A160-F4067F1F1A36}" type="presParOf" srcId="{1E84128F-FD5A-40DE-99DF-405CFF9EA429}" destId="{7B5F6EA5-32E9-460D-925A-ABFDEFEA6B6C}" srcOrd="2" destOrd="0" presId="urn:microsoft.com/office/officeart/2009/3/layout/HorizontalOrganizationChart"/>
    <dgm:cxn modelId="{34CF58AD-8503-4774-B029-9908C8578176}" type="presParOf" srcId="{BFF58B94-81FA-41C1-A094-E9A1A7F23B6F}" destId="{3861EA6E-3769-4104-A288-739B8D2B32EF}" srcOrd="2" destOrd="0" presId="urn:microsoft.com/office/officeart/2009/3/layout/HorizontalOrganizationChart"/>
    <dgm:cxn modelId="{8AF899C9-B825-4464-A1CE-A6140D0E0CC0}" type="presParOf" srcId="{BFF58B94-81FA-41C1-A094-E9A1A7F23B6F}" destId="{BA027174-113B-444B-B323-D8D48BCCA4BA}" srcOrd="3" destOrd="0" presId="urn:microsoft.com/office/officeart/2009/3/layout/HorizontalOrganizationChart"/>
    <dgm:cxn modelId="{2272D16B-71B9-41DB-8358-C69A861FDD7D}" type="presParOf" srcId="{BA027174-113B-444B-B323-D8D48BCCA4BA}" destId="{2AE3D7C9-4194-47D2-A0DC-DA52A8B1FB72}" srcOrd="0" destOrd="0" presId="urn:microsoft.com/office/officeart/2009/3/layout/HorizontalOrganizationChart"/>
    <dgm:cxn modelId="{33AF3770-AAED-4686-B92E-49310497182C}" type="presParOf" srcId="{2AE3D7C9-4194-47D2-A0DC-DA52A8B1FB72}" destId="{0D7D11EC-4B7F-46DC-921B-D0117AF8B476}" srcOrd="0" destOrd="0" presId="urn:microsoft.com/office/officeart/2009/3/layout/HorizontalOrganizationChart"/>
    <dgm:cxn modelId="{6FC122AF-EBAC-44A7-A507-A496C4F0F6F3}" type="presParOf" srcId="{2AE3D7C9-4194-47D2-A0DC-DA52A8B1FB72}" destId="{1E5A11EC-BEB8-4562-86FA-75C3DE17229A}" srcOrd="1" destOrd="0" presId="urn:microsoft.com/office/officeart/2009/3/layout/HorizontalOrganizationChart"/>
    <dgm:cxn modelId="{2EBA2509-B7E6-4EEF-9760-CFE191E7B60B}" type="presParOf" srcId="{BA027174-113B-444B-B323-D8D48BCCA4BA}" destId="{7219471D-30D7-41D5-9CFC-B42C20BAB77F}" srcOrd="1" destOrd="0" presId="urn:microsoft.com/office/officeart/2009/3/layout/HorizontalOrganizationChart"/>
    <dgm:cxn modelId="{8901994B-D3FE-4BF1-987C-0DCC49F77154}" type="presParOf" srcId="{BA027174-113B-444B-B323-D8D48BCCA4BA}" destId="{6C506974-0C2E-4161-BCEA-89F604579E20}" srcOrd="2" destOrd="0" presId="urn:microsoft.com/office/officeart/2009/3/layout/HorizontalOrganizationChart"/>
    <dgm:cxn modelId="{749C18CF-C6BB-438A-898F-5F6E4DE5CDF1}" type="presParOf" srcId="{BFF58B94-81FA-41C1-A094-E9A1A7F23B6F}" destId="{F9F698C9-59E1-4F6C-9810-871CCF0DBF57}" srcOrd="4" destOrd="0" presId="urn:microsoft.com/office/officeart/2009/3/layout/HorizontalOrganizationChart"/>
    <dgm:cxn modelId="{0EE67A93-CE5B-44CB-B035-E87C815B2DD9}" type="presParOf" srcId="{BFF58B94-81FA-41C1-A094-E9A1A7F23B6F}" destId="{3F18CC6F-6BE1-49BB-8BA1-238A7BC8CFD3}" srcOrd="5" destOrd="0" presId="urn:microsoft.com/office/officeart/2009/3/layout/HorizontalOrganizationChart"/>
    <dgm:cxn modelId="{DBEE97A8-1A36-414A-871D-E03E2B33F3C1}" type="presParOf" srcId="{3F18CC6F-6BE1-49BB-8BA1-238A7BC8CFD3}" destId="{B7B7DBB8-926B-4890-ACBE-5CBBD88D2F95}" srcOrd="0" destOrd="0" presId="urn:microsoft.com/office/officeart/2009/3/layout/HorizontalOrganizationChart"/>
    <dgm:cxn modelId="{CBC9FD04-695D-448F-8D2C-C32C839FE13B}" type="presParOf" srcId="{B7B7DBB8-926B-4890-ACBE-5CBBD88D2F95}" destId="{C8C0E72F-7316-4C24-BE98-914F346CB0EA}" srcOrd="0" destOrd="0" presId="urn:microsoft.com/office/officeart/2009/3/layout/HorizontalOrganizationChart"/>
    <dgm:cxn modelId="{8BC74127-9A1C-42A6-8100-86D618A313C4}" type="presParOf" srcId="{B7B7DBB8-926B-4890-ACBE-5CBBD88D2F95}" destId="{0D89BB1F-12D9-4BA6-A186-F6DFE5BB7C03}" srcOrd="1" destOrd="0" presId="urn:microsoft.com/office/officeart/2009/3/layout/HorizontalOrganizationChart"/>
    <dgm:cxn modelId="{F8AF70CA-95B7-4A84-AB17-C6C5E84FBABC}" type="presParOf" srcId="{3F18CC6F-6BE1-49BB-8BA1-238A7BC8CFD3}" destId="{58D85163-F41C-4192-8D21-DE053D5A74E4}" srcOrd="1" destOrd="0" presId="urn:microsoft.com/office/officeart/2009/3/layout/HorizontalOrganizationChart"/>
    <dgm:cxn modelId="{6625B0B7-2837-43DA-A5EF-0826963182A2}" type="presParOf" srcId="{3F18CC6F-6BE1-49BB-8BA1-238A7BC8CFD3}" destId="{981E0E62-B561-410F-9BF5-8A841F4AC23F}" srcOrd="2" destOrd="0" presId="urn:microsoft.com/office/officeart/2009/3/layout/HorizontalOrganizationChart"/>
    <dgm:cxn modelId="{09FF07E7-D0E7-4861-AEE0-1A1A84027AEA}" type="presParOf" srcId="{BFF58B94-81FA-41C1-A094-E9A1A7F23B6F}" destId="{2EC8636C-7DCF-490E-B584-46FC35A11687}" srcOrd="6" destOrd="0" presId="urn:microsoft.com/office/officeart/2009/3/layout/HorizontalOrganizationChart"/>
    <dgm:cxn modelId="{240385BA-9A43-4104-BEB5-D22EB1695195}" type="presParOf" srcId="{BFF58B94-81FA-41C1-A094-E9A1A7F23B6F}" destId="{601B2685-958B-4E19-AD9E-5988C2F66B9B}" srcOrd="7" destOrd="0" presId="urn:microsoft.com/office/officeart/2009/3/layout/HorizontalOrganizationChart"/>
    <dgm:cxn modelId="{0530E7CF-3A3B-4559-A389-61E510169784}" type="presParOf" srcId="{601B2685-958B-4E19-AD9E-5988C2F66B9B}" destId="{5B76E7F0-5414-4B45-980A-7A71C34A2022}" srcOrd="0" destOrd="0" presId="urn:microsoft.com/office/officeart/2009/3/layout/HorizontalOrganizationChart"/>
    <dgm:cxn modelId="{1B5D6AB9-D9B7-4E94-B757-244E9E7CCD2E}" type="presParOf" srcId="{5B76E7F0-5414-4B45-980A-7A71C34A2022}" destId="{A5FADF77-C5C4-4288-94A9-543740D1E841}" srcOrd="0" destOrd="0" presId="urn:microsoft.com/office/officeart/2009/3/layout/HorizontalOrganizationChart"/>
    <dgm:cxn modelId="{E6A4917B-18EE-4A68-AB2B-1D46F4F40AEA}" type="presParOf" srcId="{5B76E7F0-5414-4B45-980A-7A71C34A2022}" destId="{2B782683-678B-455D-8A35-8E27D987859E}" srcOrd="1" destOrd="0" presId="urn:microsoft.com/office/officeart/2009/3/layout/HorizontalOrganizationChart"/>
    <dgm:cxn modelId="{8CE39583-1855-436B-923D-1F2635A172C2}" type="presParOf" srcId="{601B2685-958B-4E19-AD9E-5988C2F66B9B}" destId="{A37946DE-C93A-42E9-830F-E9A9A054D191}" srcOrd="1" destOrd="0" presId="urn:microsoft.com/office/officeart/2009/3/layout/HorizontalOrganizationChart"/>
    <dgm:cxn modelId="{7668B451-AC94-4456-98E3-358F22670628}" type="presParOf" srcId="{601B2685-958B-4E19-AD9E-5988C2F66B9B}" destId="{38A2F00A-1DB1-40B9-BC8F-36A7E8839E7C}" srcOrd="2" destOrd="0" presId="urn:microsoft.com/office/officeart/2009/3/layout/HorizontalOrganizationChart"/>
    <dgm:cxn modelId="{19A703CA-035F-42EB-A5CF-A5E479210654}" type="presParOf" srcId="{CDE42897-9E8A-473C-80CB-3446CC6011A2}" destId="{5E542409-3363-442B-B1FA-7A90B0E0153F}" srcOrd="6" destOrd="0" presId="urn:microsoft.com/office/officeart/2009/3/layout/HorizontalOrganizationChart"/>
    <dgm:cxn modelId="{C4B6C335-7026-46E6-ACEA-8CE1DD76D628}" type="presParOf" srcId="{CDE42897-9E8A-473C-80CB-3446CC6011A2}" destId="{E6533C6D-8259-49C0-B1BC-25C57A422616}" srcOrd="7" destOrd="0" presId="urn:microsoft.com/office/officeart/2009/3/layout/HorizontalOrganizationChart"/>
    <dgm:cxn modelId="{6E5DCB8C-3540-4B43-80AB-21A2EC0CA21F}" type="presParOf" srcId="{E6533C6D-8259-49C0-B1BC-25C57A422616}" destId="{9CB31A8E-112C-4B72-BF2B-36DDC95CDB64}" srcOrd="0" destOrd="0" presId="urn:microsoft.com/office/officeart/2009/3/layout/HorizontalOrganizationChart"/>
    <dgm:cxn modelId="{7836004F-7B72-4FEE-8F0A-14FED09A3008}" type="presParOf" srcId="{9CB31A8E-112C-4B72-BF2B-36DDC95CDB64}" destId="{D2C041FA-25BB-4DF9-9F8B-C953BFCEFE7A}" srcOrd="0" destOrd="0" presId="urn:microsoft.com/office/officeart/2009/3/layout/HorizontalOrganizationChart"/>
    <dgm:cxn modelId="{42247346-187C-47B9-8E93-2AA8DBDCD9EC}" type="presParOf" srcId="{9CB31A8E-112C-4B72-BF2B-36DDC95CDB64}" destId="{B5CFFB86-C88C-4922-A835-F11745B5CE16}" srcOrd="1" destOrd="0" presId="urn:microsoft.com/office/officeart/2009/3/layout/HorizontalOrganizationChart"/>
    <dgm:cxn modelId="{66811381-C6B1-40F2-A376-E357DE015E8F}" type="presParOf" srcId="{E6533C6D-8259-49C0-B1BC-25C57A422616}" destId="{38E040C5-2038-4B19-A389-FCC4F6180D75}" srcOrd="1" destOrd="0" presId="urn:microsoft.com/office/officeart/2009/3/layout/HorizontalOrganizationChart"/>
    <dgm:cxn modelId="{94E65C93-A1F7-46C1-BA05-608885FDC243}" type="presParOf" srcId="{E6533C6D-8259-49C0-B1BC-25C57A422616}" destId="{4EE44C7D-CD8C-432C-ACA6-51E3C948BD48}" srcOrd="2" destOrd="0" presId="urn:microsoft.com/office/officeart/2009/3/layout/HorizontalOrganizationChart"/>
    <dgm:cxn modelId="{E09E0C95-E643-4931-AC66-13D7EB604DBC}" type="presParOf" srcId="{F2D235C8-8C2D-41EA-A80D-2842CAE686F2}" destId="{CE81FFA1-DD31-4D64-8835-FF7416A69927}" srcOrd="2" destOrd="0" presId="urn:microsoft.com/office/officeart/2009/3/layout/HorizontalOrganizationChar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E157CE-1408-4C40-81BA-BC0CB6D5AC79}">
      <dsp:nvSpPr>
        <dsp:cNvPr id="0" name=""/>
        <dsp:cNvSpPr/>
      </dsp:nvSpPr>
      <dsp:spPr>
        <a:xfrm>
          <a:off x="3682780" y="1700212"/>
          <a:ext cx="235515" cy="1519077"/>
        </a:xfrm>
        <a:custGeom>
          <a:avLst/>
          <a:gdLst/>
          <a:ahLst/>
          <a:cxnLst/>
          <a:rect l="0" t="0" r="0" b="0"/>
          <a:pathLst>
            <a:path>
              <a:moveTo>
                <a:pt x="0" y="0"/>
              </a:moveTo>
              <a:lnTo>
                <a:pt x="117757" y="0"/>
              </a:lnTo>
              <a:lnTo>
                <a:pt x="117757" y="1519077"/>
              </a:lnTo>
              <a:lnTo>
                <a:pt x="235515" y="151907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77F846-0403-4014-B5F5-FDD891A5C691}">
      <dsp:nvSpPr>
        <dsp:cNvPr id="0" name=""/>
        <dsp:cNvSpPr/>
      </dsp:nvSpPr>
      <dsp:spPr>
        <a:xfrm>
          <a:off x="3682780" y="1700212"/>
          <a:ext cx="235515" cy="1012718"/>
        </a:xfrm>
        <a:custGeom>
          <a:avLst/>
          <a:gdLst/>
          <a:ahLst/>
          <a:cxnLst/>
          <a:rect l="0" t="0" r="0" b="0"/>
          <a:pathLst>
            <a:path>
              <a:moveTo>
                <a:pt x="0" y="0"/>
              </a:moveTo>
              <a:lnTo>
                <a:pt x="117757" y="0"/>
              </a:lnTo>
              <a:lnTo>
                <a:pt x="117757" y="1012718"/>
              </a:lnTo>
              <a:lnTo>
                <a:pt x="235515" y="101271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C7B1E-678A-4495-A244-E4823510E71C}">
      <dsp:nvSpPr>
        <dsp:cNvPr id="0" name=""/>
        <dsp:cNvSpPr/>
      </dsp:nvSpPr>
      <dsp:spPr>
        <a:xfrm>
          <a:off x="3682780" y="1700212"/>
          <a:ext cx="235515" cy="506359"/>
        </a:xfrm>
        <a:custGeom>
          <a:avLst/>
          <a:gdLst/>
          <a:ahLst/>
          <a:cxnLst/>
          <a:rect l="0" t="0" r="0" b="0"/>
          <a:pathLst>
            <a:path>
              <a:moveTo>
                <a:pt x="0" y="0"/>
              </a:moveTo>
              <a:lnTo>
                <a:pt x="117757" y="0"/>
              </a:lnTo>
              <a:lnTo>
                <a:pt x="117757" y="506359"/>
              </a:lnTo>
              <a:lnTo>
                <a:pt x="235515" y="50635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79D9CE-4102-45FB-AF1C-A517BC1EAA07}">
      <dsp:nvSpPr>
        <dsp:cNvPr id="0" name=""/>
        <dsp:cNvSpPr/>
      </dsp:nvSpPr>
      <dsp:spPr>
        <a:xfrm>
          <a:off x="3682780" y="1654492"/>
          <a:ext cx="235515" cy="91440"/>
        </a:xfrm>
        <a:custGeom>
          <a:avLst/>
          <a:gdLst/>
          <a:ahLst/>
          <a:cxnLst/>
          <a:rect l="0" t="0" r="0" b="0"/>
          <a:pathLst>
            <a:path>
              <a:moveTo>
                <a:pt x="0" y="45720"/>
              </a:moveTo>
              <a:lnTo>
                <a:pt x="235515"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DA9C8D-5766-49A5-B868-4650B1E3434A}">
      <dsp:nvSpPr>
        <dsp:cNvPr id="0" name=""/>
        <dsp:cNvSpPr/>
      </dsp:nvSpPr>
      <dsp:spPr>
        <a:xfrm>
          <a:off x="3682780" y="1193853"/>
          <a:ext cx="235515" cy="506359"/>
        </a:xfrm>
        <a:custGeom>
          <a:avLst/>
          <a:gdLst/>
          <a:ahLst/>
          <a:cxnLst/>
          <a:rect l="0" t="0" r="0" b="0"/>
          <a:pathLst>
            <a:path>
              <a:moveTo>
                <a:pt x="0" y="506359"/>
              </a:moveTo>
              <a:lnTo>
                <a:pt x="117757" y="506359"/>
              </a:lnTo>
              <a:lnTo>
                <a:pt x="117757" y="0"/>
              </a:lnTo>
              <a:lnTo>
                <a:pt x="235515"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C172B6-8407-4D97-8C42-5DBC8B36862B}">
      <dsp:nvSpPr>
        <dsp:cNvPr id="0" name=""/>
        <dsp:cNvSpPr/>
      </dsp:nvSpPr>
      <dsp:spPr>
        <a:xfrm>
          <a:off x="3682780" y="687494"/>
          <a:ext cx="235515" cy="1012718"/>
        </a:xfrm>
        <a:custGeom>
          <a:avLst/>
          <a:gdLst/>
          <a:ahLst/>
          <a:cxnLst/>
          <a:rect l="0" t="0" r="0" b="0"/>
          <a:pathLst>
            <a:path>
              <a:moveTo>
                <a:pt x="0" y="1012718"/>
              </a:moveTo>
              <a:lnTo>
                <a:pt x="117757" y="1012718"/>
              </a:lnTo>
              <a:lnTo>
                <a:pt x="117757" y="0"/>
              </a:lnTo>
              <a:lnTo>
                <a:pt x="235515"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387023-2EE4-44C7-B42F-430F534EB240}">
      <dsp:nvSpPr>
        <dsp:cNvPr id="0" name=""/>
        <dsp:cNvSpPr/>
      </dsp:nvSpPr>
      <dsp:spPr>
        <a:xfrm>
          <a:off x="3682780" y="181135"/>
          <a:ext cx="235515" cy="1519077"/>
        </a:xfrm>
        <a:custGeom>
          <a:avLst/>
          <a:gdLst/>
          <a:ahLst/>
          <a:cxnLst/>
          <a:rect l="0" t="0" r="0" b="0"/>
          <a:pathLst>
            <a:path>
              <a:moveTo>
                <a:pt x="0" y="1519077"/>
              </a:moveTo>
              <a:lnTo>
                <a:pt x="117757" y="1519077"/>
              </a:lnTo>
              <a:lnTo>
                <a:pt x="117757" y="0"/>
              </a:lnTo>
              <a:lnTo>
                <a:pt x="235515"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426DF1-A0D2-41B5-88BC-A904CBD407DA}">
      <dsp:nvSpPr>
        <dsp:cNvPr id="0" name=""/>
        <dsp:cNvSpPr/>
      </dsp:nvSpPr>
      <dsp:spPr>
        <a:xfrm>
          <a:off x="923924" y="1390651"/>
          <a:ext cx="2758856" cy="619122"/>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i="1" kern="1200"/>
            <a:t>¿Qué tipo de alucinógenos consumes o consumiste?</a:t>
          </a:r>
          <a:endParaRPr lang="es-CO" sz="1200" kern="1200"/>
        </a:p>
      </dsp:txBody>
      <dsp:txXfrm>
        <a:off x="923924" y="1390651"/>
        <a:ext cx="2758856" cy="619122"/>
      </dsp:txXfrm>
    </dsp:sp>
    <dsp:sp modelId="{072A0294-5493-42F2-8B9F-15259CA4A506}">
      <dsp:nvSpPr>
        <dsp:cNvPr id="0" name=""/>
        <dsp:cNvSpPr/>
      </dsp:nvSpPr>
      <dsp:spPr>
        <a:xfrm>
          <a:off x="3918296" y="1554"/>
          <a:ext cx="1177579" cy="359161"/>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t>Marihuana P1 a P8 y P10</a:t>
          </a:r>
        </a:p>
      </dsp:txBody>
      <dsp:txXfrm>
        <a:off x="3918296" y="1554"/>
        <a:ext cx="1177579" cy="359161"/>
      </dsp:txXfrm>
    </dsp:sp>
    <dsp:sp modelId="{CE292C64-EAA2-4008-9A92-7F6EB73FFC72}">
      <dsp:nvSpPr>
        <dsp:cNvPr id="0" name=""/>
        <dsp:cNvSpPr/>
      </dsp:nvSpPr>
      <dsp:spPr>
        <a:xfrm>
          <a:off x="3918296" y="507913"/>
          <a:ext cx="1177579" cy="359161"/>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t>Rivotril P7</a:t>
          </a:r>
        </a:p>
      </dsp:txBody>
      <dsp:txXfrm>
        <a:off x="3918296" y="507913"/>
        <a:ext cx="1177579" cy="359161"/>
      </dsp:txXfrm>
    </dsp:sp>
    <dsp:sp modelId="{0EB724DE-2A66-402A-9F9B-4E9D2519FC28}">
      <dsp:nvSpPr>
        <dsp:cNvPr id="0" name=""/>
        <dsp:cNvSpPr/>
      </dsp:nvSpPr>
      <dsp:spPr>
        <a:xfrm>
          <a:off x="3918296" y="1014272"/>
          <a:ext cx="1177579" cy="359161"/>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t>Cacao Sabanero P8</a:t>
          </a:r>
        </a:p>
      </dsp:txBody>
      <dsp:txXfrm>
        <a:off x="3918296" y="1014272"/>
        <a:ext cx="1177579" cy="359161"/>
      </dsp:txXfrm>
    </dsp:sp>
    <dsp:sp modelId="{1E0B1EA3-D84F-4EAE-9AFB-A9B926CA1057}">
      <dsp:nvSpPr>
        <dsp:cNvPr id="0" name=""/>
        <dsp:cNvSpPr/>
      </dsp:nvSpPr>
      <dsp:spPr>
        <a:xfrm>
          <a:off x="3918296" y="1520631"/>
          <a:ext cx="1177579" cy="359161"/>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t>Popper P6</a:t>
          </a:r>
        </a:p>
      </dsp:txBody>
      <dsp:txXfrm>
        <a:off x="3918296" y="1520631"/>
        <a:ext cx="1177579" cy="359161"/>
      </dsp:txXfrm>
    </dsp:sp>
    <dsp:sp modelId="{58235775-1A01-44C8-8F45-340269970399}">
      <dsp:nvSpPr>
        <dsp:cNvPr id="0" name=""/>
        <dsp:cNvSpPr/>
      </dsp:nvSpPr>
      <dsp:spPr>
        <a:xfrm>
          <a:off x="3918296" y="2026990"/>
          <a:ext cx="1177579" cy="359161"/>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t>Sacol P4 - P5 - P8 y P9</a:t>
          </a:r>
        </a:p>
      </dsp:txBody>
      <dsp:txXfrm>
        <a:off x="3918296" y="2026990"/>
        <a:ext cx="1177579" cy="359161"/>
      </dsp:txXfrm>
    </dsp:sp>
    <dsp:sp modelId="{80F6C76E-6F1F-4754-8330-694A1FEFD99B}">
      <dsp:nvSpPr>
        <dsp:cNvPr id="0" name=""/>
        <dsp:cNvSpPr/>
      </dsp:nvSpPr>
      <dsp:spPr>
        <a:xfrm>
          <a:off x="3918296" y="2533349"/>
          <a:ext cx="1177579" cy="359161"/>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t>Perico P3 -P4 y P8 a P10</a:t>
          </a:r>
        </a:p>
      </dsp:txBody>
      <dsp:txXfrm>
        <a:off x="3918296" y="2533349"/>
        <a:ext cx="1177579" cy="359161"/>
      </dsp:txXfrm>
    </dsp:sp>
    <dsp:sp modelId="{B4D8D769-D2BF-4BD6-A278-766AF9C23141}">
      <dsp:nvSpPr>
        <dsp:cNvPr id="0" name=""/>
        <dsp:cNvSpPr/>
      </dsp:nvSpPr>
      <dsp:spPr>
        <a:xfrm>
          <a:off x="3918296" y="3039708"/>
          <a:ext cx="1177579" cy="359161"/>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O" sz="1200" kern="1200"/>
            <a:t>"Cripy" P3</a:t>
          </a:r>
        </a:p>
      </dsp:txBody>
      <dsp:txXfrm>
        <a:off x="3918296" y="3039708"/>
        <a:ext cx="1177579" cy="3591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79D9CE-4102-45FB-AF1C-A517BC1EAA07}">
      <dsp:nvSpPr>
        <dsp:cNvPr id="0" name=""/>
        <dsp:cNvSpPr/>
      </dsp:nvSpPr>
      <dsp:spPr>
        <a:xfrm>
          <a:off x="2915048" y="1238250"/>
          <a:ext cx="310532" cy="1001468"/>
        </a:xfrm>
        <a:custGeom>
          <a:avLst/>
          <a:gdLst/>
          <a:ahLst/>
          <a:cxnLst/>
          <a:rect l="0" t="0" r="0" b="0"/>
          <a:pathLst>
            <a:path>
              <a:moveTo>
                <a:pt x="0" y="45720"/>
              </a:moveTo>
              <a:lnTo>
                <a:pt x="235515" y="4572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DA9C8D-5766-49A5-B868-4650B1E3434A}">
      <dsp:nvSpPr>
        <dsp:cNvPr id="0" name=""/>
        <dsp:cNvSpPr/>
      </dsp:nvSpPr>
      <dsp:spPr>
        <a:xfrm>
          <a:off x="2915048" y="1238250"/>
          <a:ext cx="310532" cy="333822"/>
        </a:xfrm>
        <a:custGeom>
          <a:avLst/>
          <a:gdLst/>
          <a:ahLst/>
          <a:cxnLst/>
          <a:rect l="0" t="0" r="0" b="0"/>
          <a:pathLst>
            <a:path>
              <a:moveTo>
                <a:pt x="0" y="506359"/>
              </a:moveTo>
              <a:lnTo>
                <a:pt x="117757" y="506359"/>
              </a:lnTo>
              <a:lnTo>
                <a:pt x="117757" y="0"/>
              </a:lnTo>
              <a:lnTo>
                <a:pt x="235515" y="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C172B6-8407-4D97-8C42-5DBC8B36862B}">
      <dsp:nvSpPr>
        <dsp:cNvPr id="0" name=""/>
        <dsp:cNvSpPr/>
      </dsp:nvSpPr>
      <dsp:spPr>
        <a:xfrm>
          <a:off x="2915048" y="904427"/>
          <a:ext cx="310532" cy="333822"/>
        </a:xfrm>
        <a:custGeom>
          <a:avLst/>
          <a:gdLst/>
          <a:ahLst/>
          <a:cxnLst/>
          <a:rect l="0" t="0" r="0" b="0"/>
          <a:pathLst>
            <a:path>
              <a:moveTo>
                <a:pt x="0" y="1012718"/>
              </a:moveTo>
              <a:lnTo>
                <a:pt x="117757" y="1012718"/>
              </a:lnTo>
              <a:lnTo>
                <a:pt x="117757" y="0"/>
              </a:lnTo>
              <a:lnTo>
                <a:pt x="235515" y="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387023-2EE4-44C7-B42F-430F534EB240}">
      <dsp:nvSpPr>
        <dsp:cNvPr id="0" name=""/>
        <dsp:cNvSpPr/>
      </dsp:nvSpPr>
      <dsp:spPr>
        <a:xfrm>
          <a:off x="2915048" y="236781"/>
          <a:ext cx="310532" cy="1001468"/>
        </a:xfrm>
        <a:custGeom>
          <a:avLst/>
          <a:gdLst/>
          <a:ahLst/>
          <a:cxnLst/>
          <a:rect l="0" t="0" r="0" b="0"/>
          <a:pathLst>
            <a:path>
              <a:moveTo>
                <a:pt x="0" y="1519077"/>
              </a:moveTo>
              <a:lnTo>
                <a:pt x="117757" y="1519077"/>
              </a:lnTo>
              <a:lnTo>
                <a:pt x="117757" y="0"/>
              </a:lnTo>
              <a:lnTo>
                <a:pt x="235515" y="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426DF1-A0D2-41B5-88BC-A904CBD407DA}">
      <dsp:nvSpPr>
        <dsp:cNvPr id="0" name=""/>
        <dsp:cNvSpPr/>
      </dsp:nvSpPr>
      <dsp:spPr>
        <a:xfrm>
          <a:off x="355730" y="1046139"/>
          <a:ext cx="2559318" cy="384220"/>
        </a:xfrm>
        <a:prstGeom prst="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i="1" kern="1200">
              <a:solidFill>
                <a:sysClr val="windowText" lastClr="000000"/>
              </a:solidFill>
              <a:latin typeface="Calibri"/>
              <a:ea typeface="+mn-ea"/>
              <a:cs typeface="+mn-cs"/>
            </a:rPr>
            <a:t>¿por qué causa consumes?</a:t>
          </a:r>
          <a:endParaRPr lang="es-CO" sz="1400" kern="1200">
            <a:solidFill>
              <a:sysClr val="windowText" lastClr="000000"/>
            </a:solidFill>
            <a:latin typeface="Calibri"/>
            <a:ea typeface="+mn-ea"/>
            <a:cs typeface="+mn-cs"/>
          </a:endParaRPr>
        </a:p>
      </dsp:txBody>
      <dsp:txXfrm>
        <a:off x="355730" y="1046139"/>
        <a:ext cx="2559318" cy="384220"/>
      </dsp:txXfrm>
    </dsp:sp>
    <dsp:sp modelId="{072A0294-5493-42F2-8B9F-15259CA4A506}">
      <dsp:nvSpPr>
        <dsp:cNvPr id="0" name=""/>
        <dsp:cNvSpPr/>
      </dsp:nvSpPr>
      <dsp:spPr>
        <a:xfrm>
          <a:off x="3225580" y="0"/>
          <a:ext cx="1552663" cy="473562"/>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O" sz="1400" kern="1200">
              <a:solidFill>
                <a:sysClr val="windowText" lastClr="000000"/>
              </a:solidFill>
              <a:latin typeface="Calibri"/>
              <a:ea typeface="+mn-ea"/>
              <a:cs typeface="+mn-cs"/>
            </a:rPr>
            <a:t>Influencia de amigos P1,P5,P7P9 Y P10</a:t>
          </a:r>
        </a:p>
      </dsp:txBody>
      <dsp:txXfrm>
        <a:off x="3225580" y="0"/>
        <a:ext cx="1552663" cy="473562"/>
      </dsp:txXfrm>
    </dsp:sp>
    <dsp:sp modelId="{CE292C64-EAA2-4008-9A92-7F6EB73FFC72}">
      <dsp:nvSpPr>
        <dsp:cNvPr id="0" name=""/>
        <dsp:cNvSpPr/>
      </dsp:nvSpPr>
      <dsp:spPr>
        <a:xfrm>
          <a:off x="3225580" y="667645"/>
          <a:ext cx="1552663" cy="473562"/>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O" sz="1400" kern="1200">
              <a:solidFill>
                <a:sysClr val="windowText" lastClr="000000"/>
              </a:solidFill>
              <a:latin typeface="Calibri"/>
              <a:ea typeface="+mn-ea"/>
              <a:cs typeface="+mn-cs"/>
            </a:rPr>
            <a:t>Curiosidad P9</a:t>
          </a:r>
        </a:p>
      </dsp:txBody>
      <dsp:txXfrm>
        <a:off x="3225580" y="667645"/>
        <a:ext cx="1552663" cy="473562"/>
      </dsp:txXfrm>
    </dsp:sp>
    <dsp:sp modelId="{0EB724DE-2A66-402A-9F9B-4E9D2519FC28}">
      <dsp:nvSpPr>
        <dsp:cNvPr id="0" name=""/>
        <dsp:cNvSpPr/>
      </dsp:nvSpPr>
      <dsp:spPr>
        <a:xfrm>
          <a:off x="3225580" y="1335291"/>
          <a:ext cx="1552663" cy="473562"/>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O" sz="1400" kern="1200">
              <a:solidFill>
                <a:sysClr val="windowText" lastClr="000000"/>
              </a:solidFill>
              <a:latin typeface="Calibri"/>
              <a:ea typeface="+mn-ea"/>
              <a:cs typeface="+mn-cs"/>
            </a:rPr>
            <a:t>Soledad o tristeza P2, P8</a:t>
          </a:r>
        </a:p>
      </dsp:txBody>
      <dsp:txXfrm>
        <a:off x="3225580" y="1335291"/>
        <a:ext cx="1552663" cy="473562"/>
      </dsp:txXfrm>
    </dsp:sp>
    <dsp:sp modelId="{1E0B1EA3-D84F-4EAE-9AFB-A9B926CA1057}">
      <dsp:nvSpPr>
        <dsp:cNvPr id="0" name=""/>
        <dsp:cNvSpPr/>
      </dsp:nvSpPr>
      <dsp:spPr>
        <a:xfrm>
          <a:off x="3225580" y="2002936"/>
          <a:ext cx="1552663" cy="473562"/>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CO" sz="1400" kern="1200">
              <a:solidFill>
                <a:sysClr val="windowText" lastClr="000000"/>
              </a:solidFill>
              <a:latin typeface="Calibri"/>
              <a:ea typeface="+mn-ea"/>
              <a:cs typeface="+mn-cs"/>
            </a:rPr>
            <a:t>Adicción P8</a:t>
          </a:r>
        </a:p>
      </dsp:txBody>
      <dsp:txXfrm>
        <a:off x="3225580" y="2002936"/>
        <a:ext cx="1552663" cy="4735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542409-3363-442B-B1FA-7A90B0E0153F}">
      <dsp:nvSpPr>
        <dsp:cNvPr id="0" name=""/>
        <dsp:cNvSpPr/>
      </dsp:nvSpPr>
      <dsp:spPr>
        <a:xfrm>
          <a:off x="1826843" y="1618614"/>
          <a:ext cx="221438" cy="714138"/>
        </a:xfrm>
        <a:custGeom>
          <a:avLst/>
          <a:gdLst/>
          <a:ahLst/>
          <a:cxnLst/>
          <a:rect l="0" t="0" r="0" b="0"/>
          <a:pathLst>
            <a:path>
              <a:moveTo>
                <a:pt x="0" y="0"/>
              </a:moveTo>
              <a:lnTo>
                <a:pt x="110719" y="0"/>
              </a:lnTo>
              <a:lnTo>
                <a:pt x="110719" y="714138"/>
              </a:lnTo>
              <a:lnTo>
                <a:pt x="221438" y="71413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C8636C-7DCF-490E-B584-46FC35A11687}">
      <dsp:nvSpPr>
        <dsp:cNvPr id="0" name=""/>
        <dsp:cNvSpPr/>
      </dsp:nvSpPr>
      <dsp:spPr>
        <a:xfrm>
          <a:off x="3155473" y="1810941"/>
          <a:ext cx="2020624" cy="91440"/>
        </a:xfrm>
        <a:custGeom>
          <a:avLst/>
          <a:gdLst/>
          <a:ahLst/>
          <a:cxnLst/>
          <a:rect l="0" t="0" r="0" b="0"/>
          <a:pathLst>
            <a:path>
              <a:moveTo>
                <a:pt x="0" y="45720"/>
              </a:moveTo>
              <a:lnTo>
                <a:pt x="2020624" y="45720"/>
              </a:lnTo>
              <a:lnTo>
                <a:pt x="2020624" y="1149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F698C9-59E1-4F6C-9810-871CCF0DBF57}">
      <dsp:nvSpPr>
        <dsp:cNvPr id="0" name=""/>
        <dsp:cNvSpPr/>
      </dsp:nvSpPr>
      <dsp:spPr>
        <a:xfrm>
          <a:off x="3155473" y="1741741"/>
          <a:ext cx="2020624" cy="91440"/>
        </a:xfrm>
        <a:custGeom>
          <a:avLst/>
          <a:gdLst/>
          <a:ahLst/>
          <a:cxnLst/>
          <a:rect l="0" t="0" r="0" b="0"/>
          <a:pathLst>
            <a:path>
              <a:moveTo>
                <a:pt x="0" y="114919"/>
              </a:moveTo>
              <a:lnTo>
                <a:pt x="2020624" y="114919"/>
              </a:lnTo>
              <a:lnTo>
                <a:pt x="2020624"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61EA6E-3769-4104-A288-739B8D2B32EF}">
      <dsp:nvSpPr>
        <dsp:cNvPr id="0" name=""/>
        <dsp:cNvSpPr/>
      </dsp:nvSpPr>
      <dsp:spPr>
        <a:xfrm>
          <a:off x="3155473" y="1810941"/>
          <a:ext cx="775034" cy="91440"/>
        </a:xfrm>
        <a:custGeom>
          <a:avLst/>
          <a:gdLst/>
          <a:ahLst/>
          <a:cxnLst/>
          <a:rect l="0" t="0" r="0" b="0"/>
          <a:pathLst>
            <a:path>
              <a:moveTo>
                <a:pt x="0" y="45720"/>
              </a:moveTo>
              <a:lnTo>
                <a:pt x="775034" y="45720"/>
              </a:lnTo>
              <a:lnTo>
                <a:pt x="775034" y="1149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A8AE5C-1FF3-44FF-A372-5CED403300AC}">
      <dsp:nvSpPr>
        <dsp:cNvPr id="0" name=""/>
        <dsp:cNvSpPr/>
      </dsp:nvSpPr>
      <dsp:spPr>
        <a:xfrm>
          <a:off x="3155473" y="1741741"/>
          <a:ext cx="775034" cy="91440"/>
        </a:xfrm>
        <a:custGeom>
          <a:avLst/>
          <a:gdLst/>
          <a:ahLst/>
          <a:cxnLst/>
          <a:rect l="0" t="0" r="0" b="0"/>
          <a:pathLst>
            <a:path>
              <a:moveTo>
                <a:pt x="0" y="114919"/>
              </a:moveTo>
              <a:lnTo>
                <a:pt x="775034" y="114919"/>
              </a:lnTo>
              <a:lnTo>
                <a:pt x="775034"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323612-2216-45F0-BBB6-95342DFFB26E}">
      <dsp:nvSpPr>
        <dsp:cNvPr id="0" name=""/>
        <dsp:cNvSpPr/>
      </dsp:nvSpPr>
      <dsp:spPr>
        <a:xfrm>
          <a:off x="1826843" y="1618614"/>
          <a:ext cx="221438" cy="238046"/>
        </a:xfrm>
        <a:custGeom>
          <a:avLst/>
          <a:gdLst/>
          <a:ahLst/>
          <a:cxnLst/>
          <a:rect l="0" t="0" r="0" b="0"/>
          <a:pathLst>
            <a:path>
              <a:moveTo>
                <a:pt x="0" y="0"/>
              </a:moveTo>
              <a:lnTo>
                <a:pt x="110719" y="0"/>
              </a:lnTo>
              <a:lnTo>
                <a:pt x="110719" y="238046"/>
              </a:lnTo>
              <a:lnTo>
                <a:pt x="221438" y="23804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DA9C8D-5766-49A5-B868-4650B1E3434A}">
      <dsp:nvSpPr>
        <dsp:cNvPr id="0" name=""/>
        <dsp:cNvSpPr/>
      </dsp:nvSpPr>
      <dsp:spPr>
        <a:xfrm>
          <a:off x="1826843" y="1380568"/>
          <a:ext cx="221438" cy="238046"/>
        </a:xfrm>
        <a:custGeom>
          <a:avLst/>
          <a:gdLst/>
          <a:ahLst/>
          <a:cxnLst/>
          <a:rect l="0" t="0" r="0" b="0"/>
          <a:pathLst>
            <a:path>
              <a:moveTo>
                <a:pt x="0" y="506359"/>
              </a:moveTo>
              <a:lnTo>
                <a:pt x="117757" y="506359"/>
              </a:lnTo>
              <a:lnTo>
                <a:pt x="117757" y="0"/>
              </a:lnTo>
              <a:lnTo>
                <a:pt x="235515" y="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387023-2EE4-44C7-B42F-430F534EB240}">
      <dsp:nvSpPr>
        <dsp:cNvPr id="0" name=""/>
        <dsp:cNvSpPr/>
      </dsp:nvSpPr>
      <dsp:spPr>
        <a:xfrm>
          <a:off x="1826843" y="904476"/>
          <a:ext cx="221438" cy="714138"/>
        </a:xfrm>
        <a:custGeom>
          <a:avLst/>
          <a:gdLst/>
          <a:ahLst/>
          <a:cxnLst/>
          <a:rect l="0" t="0" r="0" b="0"/>
          <a:pathLst>
            <a:path>
              <a:moveTo>
                <a:pt x="0" y="1519077"/>
              </a:moveTo>
              <a:lnTo>
                <a:pt x="117757" y="1519077"/>
              </a:lnTo>
              <a:lnTo>
                <a:pt x="117757" y="0"/>
              </a:lnTo>
              <a:lnTo>
                <a:pt x="235515" y="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426DF1-A0D2-41B5-88BC-A904CBD407DA}">
      <dsp:nvSpPr>
        <dsp:cNvPr id="0" name=""/>
        <dsp:cNvSpPr/>
      </dsp:nvSpPr>
      <dsp:spPr>
        <a:xfrm>
          <a:off x="1815" y="1481622"/>
          <a:ext cx="1825028" cy="273984"/>
        </a:xfrm>
        <a:prstGeom prst="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i="1" kern="1200">
              <a:solidFill>
                <a:sysClr val="windowText" lastClr="000000"/>
              </a:solidFill>
              <a:latin typeface="Calibri"/>
              <a:ea typeface="+mn-ea"/>
              <a:cs typeface="+mn-cs"/>
            </a:rPr>
            <a:t>¿Cuales son las consecuencias de consumir?</a:t>
          </a:r>
          <a:endParaRPr lang="es-CO" sz="800" kern="1200">
            <a:solidFill>
              <a:sysClr val="windowText" lastClr="000000"/>
            </a:solidFill>
            <a:latin typeface="Calibri"/>
            <a:ea typeface="+mn-ea"/>
            <a:cs typeface="+mn-cs"/>
          </a:endParaRPr>
        </a:p>
      </dsp:txBody>
      <dsp:txXfrm>
        <a:off x="1815" y="1481622"/>
        <a:ext cx="1825028" cy="273984"/>
      </dsp:txXfrm>
    </dsp:sp>
    <dsp:sp modelId="{072A0294-5493-42F2-8B9F-15259CA4A506}">
      <dsp:nvSpPr>
        <dsp:cNvPr id="0" name=""/>
        <dsp:cNvSpPr/>
      </dsp:nvSpPr>
      <dsp:spPr>
        <a:xfrm>
          <a:off x="2048282" y="735629"/>
          <a:ext cx="1107191" cy="337693"/>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solidFill>
                <a:sysClr val="windowText" lastClr="000000"/>
              </a:solidFill>
              <a:latin typeface="Calibri"/>
              <a:ea typeface="+mn-ea"/>
              <a:cs typeface="+mn-cs"/>
            </a:rPr>
            <a:t>No P1,P5 y P7</a:t>
          </a:r>
        </a:p>
      </dsp:txBody>
      <dsp:txXfrm>
        <a:off x="2048282" y="735629"/>
        <a:ext cx="1107191" cy="337693"/>
      </dsp:txXfrm>
    </dsp:sp>
    <dsp:sp modelId="{0EB724DE-2A66-402A-9F9B-4E9D2519FC28}">
      <dsp:nvSpPr>
        <dsp:cNvPr id="0" name=""/>
        <dsp:cNvSpPr/>
      </dsp:nvSpPr>
      <dsp:spPr>
        <a:xfrm>
          <a:off x="2048282" y="1211722"/>
          <a:ext cx="1107191" cy="337693"/>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solidFill>
                <a:sysClr val="windowText" lastClr="000000"/>
              </a:solidFill>
              <a:latin typeface="Calibri"/>
              <a:ea typeface="+mn-ea"/>
              <a:cs typeface="+mn-cs"/>
            </a:rPr>
            <a:t>Bajo rendimiento académico P2</a:t>
          </a:r>
        </a:p>
      </dsp:txBody>
      <dsp:txXfrm>
        <a:off x="2048282" y="1211722"/>
        <a:ext cx="1107191" cy="337693"/>
      </dsp:txXfrm>
    </dsp:sp>
    <dsp:sp modelId="{775FCB77-0ECA-4159-89F9-CCCDA1587270}">
      <dsp:nvSpPr>
        <dsp:cNvPr id="0" name=""/>
        <dsp:cNvSpPr/>
      </dsp:nvSpPr>
      <dsp:spPr>
        <a:xfrm>
          <a:off x="2048282" y="1687814"/>
          <a:ext cx="1107191" cy="337693"/>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solidFill>
                <a:sysClr val="windowText" lastClr="000000"/>
              </a:solidFill>
              <a:latin typeface="Calibri"/>
              <a:ea typeface="+mn-ea"/>
              <a:cs typeface="+mn-cs"/>
            </a:rPr>
            <a:t>Salud P2</a:t>
          </a:r>
        </a:p>
      </dsp:txBody>
      <dsp:txXfrm>
        <a:off x="2048282" y="1687814"/>
        <a:ext cx="1107191" cy="337693"/>
      </dsp:txXfrm>
    </dsp:sp>
    <dsp:sp modelId="{2F438073-0BB5-4465-8491-417BFBEBB528}">
      <dsp:nvSpPr>
        <dsp:cNvPr id="0" name=""/>
        <dsp:cNvSpPr/>
      </dsp:nvSpPr>
      <dsp:spPr>
        <a:xfrm>
          <a:off x="3376912" y="1449768"/>
          <a:ext cx="1107191" cy="337693"/>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t>Sacol (se pega a piel y orgános) P4</a:t>
          </a:r>
        </a:p>
      </dsp:txBody>
      <dsp:txXfrm>
        <a:off x="3376912" y="1449768"/>
        <a:ext cx="1107191" cy="337693"/>
      </dsp:txXfrm>
    </dsp:sp>
    <dsp:sp modelId="{0D7D11EC-4B7F-46DC-921B-D0117AF8B476}">
      <dsp:nvSpPr>
        <dsp:cNvPr id="0" name=""/>
        <dsp:cNvSpPr/>
      </dsp:nvSpPr>
      <dsp:spPr>
        <a:xfrm>
          <a:off x="3376912" y="1925860"/>
          <a:ext cx="1107191" cy="337693"/>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t>Adicción P6</a:t>
          </a:r>
        </a:p>
      </dsp:txBody>
      <dsp:txXfrm>
        <a:off x="3376912" y="1925860"/>
        <a:ext cx="1107191" cy="337693"/>
      </dsp:txXfrm>
    </dsp:sp>
    <dsp:sp modelId="{C8C0E72F-7316-4C24-BE98-914F346CB0EA}">
      <dsp:nvSpPr>
        <dsp:cNvPr id="0" name=""/>
        <dsp:cNvSpPr/>
      </dsp:nvSpPr>
      <dsp:spPr>
        <a:xfrm>
          <a:off x="4622502" y="1449768"/>
          <a:ext cx="1107191" cy="337693"/>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t>Pulmones, neuronas y retrasos mentales P8 y P9</a:t>
          </a:r>
        </a:p>
      </dsp:txBody>
      <dsp:txXfrm>
        <a:off x="4622502" y="1449768"/>
        <a:ext cx="1107191" cy="337693"/>
      </dsp:txXfrm>
    </dsp:sp>
    <dsp:sp modelId="{A5FADF77-C5C4-4288-94A9-543740D1E841}">
      <dsp:nvSpPr>
        <dsp:cNvPr id="0" name=""/>
        <dsp:cNvSpPr/>
      </dsp:nvSpPr>
      <dsp:spPr>
        <a:xfrm>
          <a:off x="4622502" y="1925860"/>
          <a:ext cx="1107191" cy="337693"/>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t>Sistema nervioso P10</a:t>
          </a:r>
        </a:p>
      </dsp:txBody>
      <dsp:txXfrm>
        <a:off x="4622502" y="1925860"/>
        <a:ext cx="1107191" cy="337693"/>
      </dsp:txXfrm>
    </dsp:sp>
    <dsp:sp modelId="{D2C041FA-25BB-4DF9-9F8B-C953BFCEFE7A}">
      <dsp:nvSpPr>
        <dsp:cNvPr id="0" name=""/>
        <dsp:cNvSpPr/>
      </dsp:nvSpPr>
      <dsp:spPr>
        <a:xfrm>
          <a:off x="2048282" y="2163906"/>
          <a:ext cx="1107191" cy="337693"/>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CO" sz="800" kern="1200">
              <a:solidFill>
                <a:sysClr val="windowText" lastClr="000000"/>
              </a:solidFill>
              <a:latin typeface="Calibri"/>
              <a:ea typeface="+mn-ea"/>
              <a:cs typeface="+mn-cs"/>
            </a:rPr>
            <a:t>Problemas personales P3, P6 y P9</a:t>
          </a:r>
        </a:p>
      </dsp:txBody>
      <dsp:txXfrm>
        <a:off x="2048282" y="2163906"/>
        <a:ext cx="1107191" cy="33769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1334-9B59-425F-BCAD-CAA454EB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3418</Words>
  <Characters>18799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2014-10-21T20:52:00Z</dcterms:created>
  <dcterms:modified xsi:type="dcterms:W3CDTF">2014-10-21T20:52:00Z</dcterms:modified>
</cp:coreProperties>
</file>