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489"/>
        <w:gridCol w:w="6818"/>
      </w:tblGrid>
      <w:tr w:rsidR="00AA2FF9" w:rsidTr="003F00F1">
        <w:tc>
          <w:tcPr>
            <w:tcW w:w="11307" w:type="dxa"/>
            <w:gridSpan w:val="2"/>
          </w:tcPr>
          <w:p w:rsidR="00AA2FF9" w:rsidRPr="00E1112A" w:rsidRDefault="00AA2FF9" w:rsidP="003F00F1">
            <w:pPr>
              <w:jc w:val="center"/>
              <w:rPr>
                <w:b/>
              </w:rPr>
            </w:pPr>
            <w:bookmarkStart w:id="0" w:name="_GoBack"/>
            <w:bookmarkEnd w:id="0"/>
            <w:r w:rsidRPr="00E1112A">
              <w:rPr>
                <w:b/>
              </w:rPr>
              <w:t>TERCER PERIODO</w:t>
            </w:r>
            <w:r>
              <w:rPr>
                <w:b/>
              </w:rPr>
              <w:t xml:space="preserve"> -QUIMICA</w:t>
            </w:r>
          </w:p>
        </w:tc>
      </w:tr>
      <w:tr w:rsidR="00AA2FF9" w:rsidTr="003F00F1">
        <w:tc>
          <w:tcPr>
            <w:tcW w:w="4489" w:type="dxa"/>
          </w:tcPr>
          <w:p w:rsidR="00AA2FF9" w:rsidRDefault="00AA2FF9" w:rsidP="003F00F1">
            <w:r w:rsidRPr="00E1112A">
              <w:rPr>
                <w:b/>
              </w:rPr>
              <w:t>CLASE:</w:t>
            </w:r>
            <w:r>
              <w:t xml:space="preserve"> 1</w:t>
            </w:r>
          </w:p>
        </w:tc>
        <w:tc>
          <w:tcPr>
            <w:tcW w:w="6818" w:type="dxa"/>
          </w:tcPr>
          <w:p w:rsidR="00AA2FF9" w:rsidRDefault="00AA2FF9" w:rsidP="00AA2FF9">
            <w:r w:rsidRPr="00E1112A">
              <w:rPr>
                <w:b/>
              </w:rPr>
              <w:t>GRADO</w:t>
            </w:r>
            <w:r>
              <w:t>: ONCE</w:t>
            </w:r>
          </w:p>
        </w:tc>
      </w:tr>
      <w:tr w:rsidR="00AA2FF9" w:rsidTr="003F00F1">
        <w:tc>
          <w:tcPr>
            <w:tcW w:w="11307" w:type="dxa"/>
            <w:gridSpan w:val="2"/>
          </w:tcPr>
          <w:p w:rsidR="00AA2FF9" w:rsidRDefault="00AA2FF9" w:rsidP="006F1C99">
            <w:r w:rsidRPr="00EB39CC">
              <w:rPr>
                <w:b/>
              </w:rPr>
              <w:t>OBJETIVO:</w:t>
            </w:r>
            <w:r>
              <w:t xml:space="preserve"> </w:t>
            </w:r>
            <w:r w:rsidR="00236892">
              <w:t xml:space="preserve">Nombrar </w:t>
            </w:r>
            <w:r w:rsidR="006F1C99">
              <w:t xml:space="preserve">compuestos oxigenados </w:t>
            </w:r>
            <w:r w:rsidR="00236892">
              <w:t xml:space="preserve"> y reconocer las</w:t>
            </w:r>
            <w:r w:rsidR="006F1C99">
              <w:t xml:space="preserve"> clasificaciones y las</w:t>
            </w:r>
            <w:r w:rsidR="00236892">
              <w:t xml:space="preserve"> reacciones que se presentan en ellos.</w:t>
            </w:r>
          </w:p>
        </w:tc>
      </w:tr>
    </w:tbl>
    <w:p w:rsidR="00C1684E" w:rsidRDefault="00C1684E" w:rsidP="003F00F1">
      <w:pPr>
        <w:rPr>
          <w:b/>
        </w:rPr>
        <w:sectPr w:rsidR="00C1684E" w:rsidSect="00AA2FF9">
          <w:pgSz w:w="12240" w:h="15840"/>
          <w:pgMar w:top="567" w:right="567" w:bottom="822" w:left="567" w:header="709" w:footer="709" w:gutter="0"/>
          <w:cols w:space="708"/>
          <w:docGrid w:linePitch="360"/>
        </w:sectPr>
      </w:pPr>
    </w:p>
    <w:tbl>
      <w:tblPr>
        <w:tblStyle w:val="Tablaconcuadrcula"/>
        <w:tblW w:w="0" w:type="auto"/>
        <w:tblLook w:val="04A0" w:firstRow="1" w:lastRow="0" w:firstColumn="1" w:lastColumn="0" w:noHBand="0" w:noVBand="1"/>
      </w:tblPr>
      <w:tblGrid>
        <w:gridCol w:w="5415"/>
      </w:tblGrid>
      <w:tr w:rsidR="00AA2FF9" w:rsidTr="00C1684E">
        <w:trPr>
          <w:trHeight w:val="13067"/>
        </w:trPr>
        <w:tc>
          <w:tcPr>
            <w:tcW w:w="5415" w:type="dxa"/>
          </w:tcPr>
          <w:p w:rsidR="00AA2FF9" w:rsidRDefault="00AA2FF9" w:rsidP="003F00F1">
            <w:r w:rsidRPr="00A57ADE">
              <w:rPr>
                <w:b/>
              </w:rPr>
              <w:lastRenderedPageBreak/>
              <w:t>ACTIVIDAD 1</w:t>
            </w:r>
            <w:r>
              <w:t xml:space="preserve">: </w:t>
            </w:r>
            <w:r w:rsidR="00236892">
              <w:t>EXPOSICIONES</w:t>
            </w:r>
          </w:p>
          <w:p w:rsidR="00AA2FF9" w:rsidRDefault="00AA2FF9" w:rsidP="003F00F1"/>
          <w:p w:rsidR="00AA2FF9" w:rsidRDefault="00AA2FF9" w:rsidP="003F00F1">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xml:space="preserve">: Evaluación              V: video </w:t>
            </w:r>
            <w:proofErr w:type="spellStart"/>
            <w:r>
              <w:t>wix</w:t>
            </w:r>
            <w:proofErr w:type="spellEnd"/>
          </w:p>
          <w:p w:rsidR="00AA2FF9" w:rsidRDefault="00AA2FF9" w:rsidP="003F00F1"/>
          <w:p w:rsidR="00AA2FF9" w:rsidRDefault="00AA2FF9" w:rsidP="006F1C99">
            <w:pPr>
              <w:jc w:val="both"/>
            </w:pPr>
            <w:r>
              <w:t xml:space="preserve">Indicaciones iniciales: grupos de 4 estudiantes máximo. Estudiante que no trabaje se retirara del grupo y deberá trabajar individual todas las actividades. Equipo que no complete su trabajo lo puede entregar en la clase siguiente con una valoración sobre 4.0. </w:t>
            </w:r>
            <w:r w:rsidR="00236892">
              <w:t>Las</w:t>
            </w:r>
            <w:r>
              <w:t xml:space="preserve"> tareas son individuales y en hoja de block.</w:t>
            </w:r>
          </w:p>
          <w:p w:rsidR="00AA2FF9" w:rsidRDefault="00AA2FF9" w:rsidP="006F1C99">
            <w:pPr>
              <w:jc w:val="both"/>
            </w:pPr>
          </w:p>
          <w:p w:rsidR="00236892" w:rsidRDefault="00236892" w:rsidP="006F1C99">
            <w:pPr>
              <w:jc w:val="both"/>
            </w:pPr>
            <w:r w:rsidRPr="00236892">
              <w:rPr>
                <w:b/>
              </w:rPr>
              <w:t>C:</w:t>
            </w:r>
            <w:r>
              <w:t xml:space="preserve"> Seleccionar un tema para exponer individual o en grupos de máximo 3 estudiantes.</w:t>
            </w:r>
          </w:p>
          <w:p w:rsidR="00236892" w:rsidRDefault="00236892" w:rsidP="006F1C99">
            <w:pPr>
              <w:jc w:val="both"/>
            </w:pPr>
          </w:p>
          <w:p w:rsidR="00236892" w:rsidRDefault="00236892" w:rsidP="006F1C99">
            <w:pPr>
              <w:tabs>
                <w:tab w:val="left" w:pos="3525"/>
              </w:tabs>
              <w:jc w:val="both"/>
            </w:pPr>
            <w:r>
              <w:t xml:space="preserve">Temas: El petróleo (petroquímica), polímeros, Benceno, agricultura orgánica, alcoholismo efectos y consecuencias,  aditivos en los alimentos, feromonas, isomería, química orgánica,  El átomo de carbono, desarrollo de fármacos, drogas y drogadicción, vitaminas, hormonas y reacciones químicas.  </w:t>
            </w:r>
          </w:p>
          <w:p w:rsidR="00236892" w:rsidRDefault="00236892" w:rsidP="00236892"/>
          <w:p w:rsidR="00AA2FF9" w:rsidRDefault="00236892" w:rsidP="00236892">
            <w:r>
              <w:t xml:space="preserve">FUNCIONES OXIGENADAS: </w:t>
            </w:r>
          </w:p>
          <w:p w:rsidR="00236892" w:rsidRPr="00236892" w:rsidRDefault="00236892" w:rsidP="00236892">
            <w:pPr>
              <w:pStyle w:val="Prrafodelista"/>
              <w:numPr>
                <w:ilvl w:val="0"/>
                <w:numId w:val="7"/>
              </w:numPr>
              <w:rPr>
                <w:b/>
              </w:rPr>
            </w:pPr>
            <w:r w:rsidRPr="00236892">
              <w:rPr>
                <w:b/>
              </w:rPr>
              <w:t xml:space="preserve">ALCOHOLES:  </w:t>
            </w:r>
          </w:p>
          <w:p w:rsidR="00236892" w:rsidRDefault="00236892" w:rsidP="00236892"/>
          <w:p w:rsidR="00236892" w:rsidRDefault="00236892" w:rsidP="00236892">
            <w:pPr>
              <w:pStyle w:val="Prrafodelista"/>
              <w:numPr>
                <w:ilvl w:val="0"/>
                <w:numId w:val="8"/>
              </w:numPr>
            </w:pPr>
            <w:r w:rsidRPr="00236892">
              <w:rPr>
                <w:b/>
              </w:rPr>
              <w:t>Definición:</w:t>
            </w:r>
            <w:r>
              <w:t xml:space="preserve"> se caracterizan por la presencia del grupo funcional hidroxilo (OH), unido a un átomo de carbono, que a su vez hace parte de una cadena de hidrocarburos.</w:t>
            </w:r>
          </w:p>
          <w:p w:rsidR="00236892" w:rsidRDefault="00236892" w:rsidP="00236892">
            <w:pPr>
              <w:pStyle w:val="Prrafodelista"/>
              <w:numPr>
                <w:ilvl w:val="0"/>
                <w:numId w:val="8"/>
              </w:numPr>
            </w:pPr>
            <w:r>
              <w:rPr>
                <w:b/>
              </w:rPr>
              <w:t>Importancia:</w:t>
            </w:r>
            <w:r>
              <w:t xml:space="preserve"> </w:t>
            </w:r>
          </w:p>
          <w:p w:rsidR="00236892" w:rsidRDefault="00236892" w:rsidP="006F1C99">
            <w:pPr>
              <w:pStyle w:val="Prrafodelista"/>
              <w:numPr>
                <w:ilvl w:val="0"/>
                <w:numId w:val="9"/>
              </w:numPr>
              <w:jc w:val="both"/>
            </w:pPr>
            <w:r>
              <w:t xml:space="preserve">Están formando la mayoría de los azucares, el colesterol, las hormonas y otros esteroides (estructura que contiene 17 átomos de carbono en forma cíclica 3 con 6 y uno con 5. </w:t>
            </w:r>
          </w:p>
          <w:p w:rsidR="00236892" w:rsidRDefault="00236892" w:rsidP="006F1C99">
            <w:pPr>
              <w:pStyle w:val="Prrafodelista"/>
              <w:numPr>
                <w:ilvl w:val="0"/>
                <w:numId w:val="9"/>
              </w:numPr>
              <w:jc w:val="both"/>
            </w:pPr>
            <w:r>
              <w:t xml:space="preserve">Tiene aplicaciones industriales y </w:t>
            </w:r>
            <w:r w:rsidR="00D33E00">
              <w:t>farmacológicas (aditivos de combustibles, barnices etc.)</w:t>
            </w:r>
          </w:p>
          <w:p w:rsidR="00D33E00" w:rsidRDefault="00D33E00" w:rsidP="006F1C99">
            <w:pPr>
              <w:pStyle w:val="Prrafodelista"/>
              <w:numPr>
                <w:ilvl w:val="0"/>
                <w:numId w:val="9"/>
              </w:numPr>
              <w:jc w:val="both"/>
            </w:pPr>
            <w:r>
              <w:t>Presenta efectos nocivos para la salud (sedación, taquicardia, perdida de coordinación)</w:t>
            </w:r>
          </w:p>
          <w:p w:rsidR="00D33E00" w:rsidRPr="000002BB" w:rsidRDefault="00D33E00" w:rsidP="00D33E00">
            <w:pPr>
              <w:pStyle w:val="Prrafodelista"/>
              <w:numPr>
                <w:ilvl w:val="0"/>
                <w:numId w:val="8"/>
              </w:numPr>
              <w:rPr>
                <w:b/>
              </w:rPr>
            </w:pPr>
            <w:r w:rsidRPr="00D33E00">
              <w:rPr>
                <w:b/>
              </w:rPr>
              <w:t>Nomenclatura</w:t>
            </w:r>
            <w:r w:rsidR="000002BB" w:rsidRPr="00D33E00">
              <w:rPr>
                <w:b/>
              </w:rPr>
              <w:t>:</w:t>
            </w:r>
            <w:r w:rsidR="000002BB">
              <w:rPr>
                <w:b/>
              </w:rPr>
              <w:t xml:space="preserve"> </w:t>
            </w:r>
            <w:r w:rsidR="000002BB" w:rsidRPr="000002BB">
              <w:t>Se</w:t>
            </w:r>
            <w:r w:rsidRPr="00D33E00">
              <w:t xml:space="preserve"> añade la terminación –</w:t>
            </w:r>
            <w:proofErr w:type="spellStart"/>
            <w:r w:rsidRPr="00D33E00">
              <w:t>ol</w:t>
            </w:r>
            <w:proofErr w:type="spellEnd"/>
            <w:r w:rsidRPr="00D33E00">
              <w:t xml:space="preserve"> al nombre del alcano correspondiente.</w:t>
            </w:r>
          </w:p>
          <w:p w:rsidR="000002BB" w:rsidRDefault="00FD78F4" w:rsidP="000002BB">
            <w:pPr>
              <w:rPr>
                <w:b/>
              </w:rPr>
            </w:pPr>
            <w:r>
              <w:rPr>
                <w:b/>
              </w:rPr>
              <w:t>V:</w:t>
            </w:r>
          </w:p>
          <w:p w:rsidR="000002BB" w:rsidRDefault="000002BB" w:rsidP="000002BB">
            <w:pPr>
              <w:rPr>
                <w:b/>
              </w:rPr>
            </w:pPr>
            <w:r>
              <w:rPr>
                <w:b/>
              </w:rPr>
              <w:t>R:</w:t>
            </w:r>
          </w:p>
          <w:p w:rsidR="000002BB" w:rsidRDefault="000002BB" w:rsidP="000002BB">
            <w:pPr>
              <w:rPr>
                <w:b/>
              </w:rPr>
            </w:pPr>
            <w:r>
              <w:rPr>
                <w:noProof/>
                <w:lang w:eastAsia="es-CO"/>
              </w:rPr>
              <w:drawing>
                <wp:inline distT="0" distB="0" distL="0" distR="0" wp14:anchorId="73A983A3" wp14:editId="492BFA27">
                  <wp:extent cx="2085975" cy="304800"/>
                  <wp:effectExtent l="0" t="0" r="0" b="0"/>
                  <wp:docPr id="4" name="Imagen 4" descr="http://www.alonsoformula.com/organica/images/alcoho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nsoformula.com/organica/images/alcoho1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304800"/>
                          </a:xfrm>
                          <a:prstGeom prst="rect">
                            <a:avLst/>
                          </a:prstGeom>
                          <a:noFill/>
                          <a:ln>
                            <a:noFill/>
                          </a:ln>
                        </pic:spPr>
                      </pic:pic>
                    </a:graphicData>
                  </a:graphic>
                </wp:inline>
              </w:drawing>
            </w:r>
          </w:p>
          <w:p w:rsidR="000002BB" w:rsidRDefault="000002BB" w:rsidP="000002BB">
            <w:pPr>
              <w:rPr>
                <w:b/>
              </w:rPr>
            </w:pPr>
            <w:r>
              <w:rPr>
                <w:noProof/>
                <w:lang w:eastAsia="es-CO"/>
              </w:rPr>
              <w:drawing>
                <wp:inline distT="0" distB="0" distL="0" distR="0" wp14:anchorId="37288043" wp14:editId="27CD58DE">
                  <wp:extent cx="1428750" cy="314325"/>
                  <wp:effectExtent l="0" t="0" r="0" b="0"/>
                  <wp:docPr id="7" name="Imagen 7" descr="http://www.alonsoformula.com/organica/images/alcoho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onsoformula.com/organica/images/alcoho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p>
          <w:p w:rsidR="000002BB" w:rsidRDefault="000002BB" w:rsidP="000002BB">
            <w:pPr>
              <w:rPr>
                <w:b/>
              </w:rPr>
            </w:pPr>
            <w:r>
              <w:rPr>
                <w:noProof/>
                <w:lang w:eastAsia="es-CO"/>
              </w:rPr>
              <w:drawing>
                <wp:inline distT="0" distB="0" distL="0" distR="0" wp14:anchorId="0BD6FDEA" wp14:editId="51D7B580">
                  <wp:extent cx="1924050" cy="323850"/>
                  <wp:effectExtent l="0" t="0" r="0" b="0"/>
                  <wp:docPr id="8" name="Imagen 8" descr="http://www.alonsoformula.com/organica/images/alcoho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onsoformula.com/organica/images/alcoho3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323850"/>
                          </a:xfrm>
                          <a:prstGeom prst="rect">
                            <a:avLst/>
                          </a:prstGeom>
                          <a:noFill/>
                          <a:ln>
                            <a:noFill/>
                          </a:ln>
                        </pic:spPr>
                      </pic:pic>
                    </a:graphicData>
                  </a:graphic>
                </wp:inline>
              </w:drawing>
            </w:r>
          </w:p>
          <w:p w:rsidR="000002BB" w:rsidRDefault="000002BB" w:rsidP="000002BB">
            <w:pPr>
              <w:rPr>
                <w:b/>
              </w:rPr>
            </w:pPr>
            <w:r>
              <w:rPr>
                <w:noProof/>
                <w:lang w:eastAsia="es-CO"/>
              </w:rPr>
              <w:lastRenderedPageBreak/>
              <w:drawing>
                <wp:inline distT="0" distB="0" distL="0" distR="0" wp14:anchorId="5B5AD1E1" wp14:editId="46329189">
                  <wp:extent cx="1847850" cy="257175"/>
                  <wp:effectExtent l="0" t="0" r="0" b="9525"/>
                  <wp:docPr id="9" name="Imagen 9" descr="http://www.alonsoformula.com/organica/images/alcoho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onsoformula.com/organica/images/alcoho3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257175"/>
                          </a:xfrm>
                          <a:prstGeom prst="rect">
                            <a:avLst/>
                          </a:prstGeom>
                          <a:noFill/>
                          <a:ln>
                            <a:noFill/>
                          </a:ln>
                        </pic:spPr>
                      </pic:pic>
                    </a:graphicData>
                  </a:graphic>
                </wp:inline>
              </w:drawing>
            </w:r>
          </w:p>
          <w:p w:rsidR="000002BB" w:rsidRDefault="000002BB" w:rsidP="000002BB">
            <w:pPr>
              <w:rPr>
                <w:b/>
              </w:rPr>
            </w:pPr>
            <w:r>
              <w:rPr>
                <w:noProof/>
                <w:lang w:eastAsia="es-CO"/>
              </w:rPr>
              <w:drawing>
                <wp:inline distT="0" distB="0" distL="0" distR="0" wp14:anchorId="1D0604B8" wp14:editId="0AEFD96B">
                  <wp:extent cx="1019175" cy="666750"/>
                  <wp:effectExtent l="0" t="0" r="9525" b="0"/>
                  <wp:docPr id="10" name="Imagen 10" descr="http://www.alonsoformula.com/organica/images/alcoho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onsoformula.com/organica/images/alcoho3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inline>
              </w:drawing>
            </w:r>
          </w:p>
          <w:p w:rsidR="000002BB" w:rsidRDefault="000002BB" w:rsidP="000002BB">
            <w:pPr>
              <w:rPr>
                <w:b/>
              </w:rPr>
            </w:pPr>
            <w:r>
              <w:rPr>
                <w:noProof/>
                <w:lang w:eastAsia="es-CO"/>
              </w:rPr>
              <w:drawing>
                <wp:inline distT="0" distB="0" distL="0" distR="0" wp14:anchorId="2E7497CB" wp14:editId="49F009E2">
                  <wp:extent cx="1190625" cy="914400"/>
                  <wp:effectExtent l="0" t="0" r="9525" b="0"/>
                  <wp:docPr id="11" name="Imagen 11" descr="http://www.alonsoformula.com/organica/images/alcoho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onsoformula.com/organica/images/alcoho1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14400"/>
                          </a:xfrm>
                          <a:prstGeom prst="rect">
                            <a:avLst/>
                          </a:prstGeom>
                          <a:noFill/>
                          <a:ln>
                            <a:noFill/>
                          </a:ln>
                        </pic:spPr>
                      </pic:pic>
                    </a:graphicData>
                  </a:graphic>
                </wp:inline>
              </w:drawing>
            </w:r>
          </w:p>
          <w:p w:rsidR="000002BB" w:rsidRDefault="000002BB" w:rsidP="000002BB">
            <w:pPr>
              <w:rPr>
                <w:b/>
              </w:rPr>
            </w:pPr>
            <w:r>
              <w:rPr>
                <w:b/>
              </w:rPr>
              <w:t xml:space="preserve">1,3 </w:t>
            </w:r>
            <w:proofErr w:type="spellStart"/>
            <w:r>
              <w:rPr>
                <w:b/>
              </w:rPr>
              <w:t>pentanodiol</w:t>
            </w:r>
            <w:proofErr w:type="spellEnd"/>
          </w:p>
          <w:p w:rsidR="000002BB" w:rsidRDefault="000002BB" w:rsidP="000002BB">
            <w:pPr>
              <w:rPr>
                <w:b/>
              </w:rPr>
            </w:pPr>
            <w:r>
              <w:rPr>
                <w:b/>
              </w:rPr>
              <w:t xml:space="preserve">2,3,4 </w:t>
            </w:r>
            <w:proofErr w:type="spellStart"/>
            <w:r>
              <w:rPr>
                <w:b/>
              </w:rPr>
              <w:t>trimetil</w:t>
            </w:r>
            <w:proofErr w:type="spellEnd"/>
            <w:r>
              <w:rPr>
                <w:b/>
              </w:rPr>
              <w:t xml:space="preserve"> 2 </w:t>
            </w:r>
            <w:proofErr w:type="spellStart"/>
            <w:r>
              <w:rPr>
                <w:b/>
              </w:rPr>
              <w:t>pentanol</w:t>
            </w:r>
            <w:proofErr w:type="spellEnd"/>
          </w:p>
          <w:p w:rsidR="000002BB" w:rsidRDefault="000002BB" w:rsidP="000002BB">
            <w:pPr>
              <w:rPr>
                <w:b/>
              </w:rPr>
            </w:pPr>
            <w:r>
              <w:rPr>
                <w:b/>
              </w:rPr>
              <w:t xml:space="preserve">3 </w:t>
            </w:r>
            <w:proofErr w:type="spellStart"/>
            <w:r>
              <w:rPr>
                <w:b/>
              </w:rPr>
              <w:t>metil</w:t>
            </w:r>
            <w:proofErr w:type="spellEnd"/>
            <w:r>
              <w:rPr>
                <w:b/>
              </w:rPr>
              <w:t xml:space="preserve"> 1 butanol</w:t>
            </w:r>
          </w:p>
          <w:p w:rsidR="000002BB" w:rsidRDefault="000002BB" w:rsidP="000002BB">
            <w:pPr>
              <w:rPr>
                <w:b/>
              </w:rPr>
            </w:pPr>
            <w:r>
              <w:rPr>
                <w:b/>
              </w:rPr>
              <w:t xml:space="preserve">3 </w:t>
            </w:r>
            <w:proofErr w:type="spellStart"/>
            <w:r>
              <w:rPr>
                <w:b/>
              </w:rPr>
              <w:t>hexanol</w:t>
            </w:r>
            <w:proofErr w:type="spellEnd"/>
          </w:p>
          <w:p w:rsidR="000002BB" w:rsidRDefault="000002BB" w:rsidP="000002BB">
            <w:pPr>
              <w:rPr>
                <w:b/>
              </w:rPr>
            </w:pPr>
            <w:proofErr w:type="spellStart"/>
            <w:r>
              <w:rPr>
                <w:b/>
              </w:rPr>
              <w:t>Etanodiol</w:t>
            </w:r>
            <w:proofErr w:type="spellEnd"/>
          </w:p>
          <w:p w:rsidR="000002BB" w:rsidRDefault="000002BB" w:rsidP="000002BB">
            <w:pPr>
              <w:rPr>
                <w:b/>
              </w:rPr>
            </w:pPr>
            <w:r>
              <w:rPr>
                <w:b/>
              </w:rPr>
              <w:t xml:space="preserve">1,2 </w:t>
            </w:r>
            <w:proofErr w:type="spellStart"/>
            <w:r>
              <w:rPr>
                <w:b/>
              </w:rPr>
              <w:t>propanodiol</w:t>
            </w:r>
            <w:proofErr w:type="spellEnd"/>
          </w:p>
          <w:p w:rsidR="000002BB" w:rsidRDefault="000002BB" w:rsidP="000002BB">
            <w:pPr>
              <w:rPr>
                <w:b/>
              </w:rPr>
            </w:pPr>
          </w:p>
          <w:p w:rsidR="000002BB" w:rsidRDefault="00C1684E" w:rsidP="00C1684E">
            <w:pPr>
              <w:pStyle w:val="Prrafodelista"/>
              <w:numPr>
                <w:ilvl w:val="0"/>
                <w:numId w:val="8"/>
              </w:numPr>
              <w:rPr>
                <w:b/>
              </w:rPr>
            </w:pPr>
            <w:r>
              <w:rPr>
                <w:b/>
              </w:rPr>
              <w:t xml:space="preserve">Clasificación: </w:t>
            </w:r>
            <w:r w:rsidRPr="00C1684E">
              <w:t>se da con base en 2 aspectos.</w:t>
            </w:r>
          </w:p>
          <w:p w:rsidR="00C1684E" w:rsidRDefault="00C1684E" w:rsidP="00C1684E">
            <w:pPr>
              <w:rPr>
                <w:b/>
              </w:rPr>
            </w:pPr>
          </w:p>
          <w:p w:rsidR="00C1684E" w:rsidRPr="00C1684E" w:rsidRDefault="00C1684E" w:rsidP="006F1C99">
            <w:pPr>
              <w:pStyle w:val="Prrafodelista"/>
              <w:numPr>
                <w:ilvl w:val="0"/>
                <w:numId w:val="10"/>
              </w:numPr>
              <w:jc w:val="both"/>
              <w:rPr>
                <w:b/>
              </w:rPr>
            </w:pPr>
            <w:r>
              <w:rPr>
                <w:b/>
              </w:rPr>
              <w:t xml:space="preserve">Posición del grupo OH: </w:t>
            </w:r>
            <w:r>
              <w:t>Se clasifican en primarios, secundarios y terciarios, de acuerdo con el número de carbonos a los que están unidos.</w:t>
            </w:r>
          </w:p>
          <w:p w:rsidR="00C1684E" w:rsidRDefault="00C1684E" w:rsidP="00C1684E">
            <w:pPr>
              <w:pStyle w:val="Prrafodelista"/>
              <w:ind w:left="1080"/>
              <w:rPr>
                <w:b/>
              </w:rPr>
            </w:pPr>
          </w:p>
          <w:p w:rsidR="00C1684E" w:rsidRPr="00C1684E" w:rsidRDefault="00C1684E" w:rsidP="00C1684E">
            <w:pPr>
              <w:pStyle w:val="Prrafodelista"/>
              <w:numPr>
                <w:ilvl w:val="0"/>
                <w:numId w:val="9"/>
              </w:numPr>
              <w:rPr>
                <w:b/>
              </w:rPr>
            </w:pPr>
            <w:r>
              <w:rPr>
                <w:b/>
              </w:rPr>
              <w:t xml:space="preserve">Alcoholes primarios:  </w:t>
            </w:r>
            <w:r>
              <w:t>El -OH está unido a un carbono primario R-CH2-OH</w:t>
            </w:r>
          </w:p>
          <w:p w:rsidR="00C1684E" w:rsidRDefault="00C1684E" w:rsidP="00C1684E">
            <w:pPr>
              <w:pStyle w:val="Prrafodelista"/>
              <w:numPr>
                <w:ilvl w:val="0"/>
                <w:numId w:val="9"/>
              </w:numPr>
              <w:rPr>
                <w:b/>
              </w:rPr>
            </w:pPr>
            <w:r>
              <w:rPr>
                <w:b/>
              </w:rPr>
              <w:t>Alcoholes secundarios: El –OH está unido a un carbono secundario R-CH-R</w:t>
            </w:r>
          </w:p>
          <w:p w:rsidR="00C1684E" w:rsidRDefault="00C1684E" w:rsidP="00C1684E">
            <w:pPr>
              <w:rPr>
                <w:b/>
              </w:rPr>
            </w:pPr>
            <w:r>
              <w:rPr>
                <w:b/>
              </w:rPr>
              <w:t xml:space="preserve">                                                                     OH</w:t>
            </w:r>
          </w:p>
          <w:p w:rsidR="00C1684E" w:rsidRPr="00C1684E" w:rsidRDefault="00C1684E" w:rsidP="00C1684E">
            <w:pPr>
              <w:pStyle w:val="Prrafodelista"/>
              <w:numPr>
                <w:ilvl w:val="0"/>
                <w:numId w:val="9"/>
              </w:numPr>
              <w:rPr>
                <w:b/>
              </w:rPr>
            </w:pPr>
            <w:r>
              <w:rPr>
                <w:b/>
              </w:rPr>
              <w:t>Alcoholes terciarios: El –OH está unido a un carbono terciario:           R</w:t>
            </w:r>
          </w:p>
          <w:p w:rsidR="00C1684E" w:rsidRDefault="00C1684E" w:rsidP="00C1684E">
            <w:pPr>
              <w:rPr>
                <w:b/>
              </w:rPr>
            </w:pPr>
            <w:r>
              <w:rPr>
                <w:b/>
              </w:rPr>
              <w:t xml:space="preserve">                                                          R     C     R</w:t>
            </w:r>
          </w:p>
          <w:p w:rsidR="00C1684E" w:rsidRDefault="00C1684E" w:rsidP="00C1684E">
            <w:pPr>
              <w:rPr>
                <w:b/>
              </w:rPr>
            </w:pPr>
            <w:r>
              <w:rPr>
                <w:b/>
              </w:rPr>
              <w:t xml:space="preserve">                                                                OH</w:t>
            </w:r>
          </w:p>
          <w:p w:rsidR="00C1684E" w:rsidRDefault="00C1684E" w:rsidP="00C1684E">
            <w:pPr>
              <w:rPr>
                <w:b/>
              </w:rPr>
            </w:pPr>
          </w:p>
          <w:p w:rsidR="00C1684E" w:rsidRPr="00C1684E" w:rsidRDefault="00C1684E" w:rsidP="006F1C99">
            <w:pPr>
              <w:pStyle w:val="Prrafodelista"/>
              <w:numPr>
                <w:ilvl w:val="0"/>
                <w:numId w:val="10"/>
              </w:numPr>
              <w:jc w:val="both"/>
              <w:rPr>
                <w:b/>
              </w:rPr>
            </w:pPr>
            <w:r>
              <w:rPr>
                <w:b/>
              </w:rPr>
              <w:t xml:space="preserve">Número de grupos – OH presentes: </w:t>
            </w:r>
            <w:r>
              <w:t>se conoces los alcoholes monovalentes o monoles y los alcoholes divalentes o glicoles, si posee tres grupos OH es trivalente o glicerol</w:t>
            </w:r>
          </w:p>
          <w:p w:rsidR="00C1684E" w:rsidRDefault="00C1684E" w:rsidP="006F1C99">
            <w:pPr>
              <w:pStyle w:val="Prrafodelista"/>
              <w:jc w:val="both"/>
              <w:rPr>
                <w:b/>
              </w:rPr>
            </w:pPr>
          </w:p>
          <w:p w:rsidR="00C1684E" w:rsidRDefault="00C1684E" w:rsidP="006F1C99">
            <w:pPr>
              <w:jc w:val="both"/>
              <w:rPr>
                <w:b/>
              </w:rPr>
            </w:pPr>
            <w:r>
              <w:rPr>
                <w:b/>
              </w:rPr>
              <w:t xml:space="preserve">T: investigar sobre la glicerina </w:t>
            </w:r>
            <w:r w:rsidR="006F1C99">
              <w:rPr>
                <w:b/>
              </w:rPr>
              <w:t>formula química, usos y demás propiedades.</w:t>
            </w:r>
          </w:p>
          <w:p w:rsidR="006F1C99" w:rsidRDefault="006F1C99" w:rsidP="006F1C99">
            <w:pPr>
              <w:jc w:val="both"/>
              <w:rPr>
                <w:b/>
              </w:rPr>
            </w:pPr>
          </w:p>
          <w:p w:rsidR="006F1C99" w:rsidRPr="006F1C99" w:rsidRDefault="006F1C99" w:rsidP="006F1C99">
            <w:pPr>
              <w:jc w:val="both"/>
            </w:pPr>
            <w:r w:rsidRPr="006F1C99">
              <w:t xml:space="preserve">NOTA CHEVERE: </w:t>
            </w:r>
            <w:r>
              <w:t>un mismo átomo de carbono no puede tener dos hidroxilos y si llegara a tenerlos, la sustancia perdería inmediatamente una molécula de agua, convirtiéndose así en un aldehído o en una cetona.</w:t>
            </w:r>
          </w:p>
          <w:p w:rsidR="00C1684E" w:rsidRDefault="00C1684E" w:rsidP="00C1684E">
            <w:pPr>
              <w:rPr>
                <w:b/>
              </w:rPr>
            </w:pPr>
          </w:p>
          <w:p w:rsidR="00C1684E" w:rsidRDefault="006F1C99" w:rsidP="00C1684E">
            <w:pPr>
              <w:rPr>
                <w:b/>
              </w:rPr>
            </w:pPr>
            <w:r>
              <w:rPr>
                <w:b/>
              </w:rPr>
              <w:t xml:space="preserve">R: </w:t>
            </w:r>
            <w:r w:rsidRPr="006F1C99">
              <w:t>Clasificar en monoles, dioles o trioles los compuestos trabajados en el ejercicio anterior.</w:t>
            </w:r>
          </w:p>
          <w:p w:rsidR="00C1684E" w:rsidRPr="00C1684E" w:rsidRDefault="00C1684E" w:rsidP="00C52EB9">
            <w:pPr>
              <w:rPr>
                <w:b/>
              </w:rPr>
            </w:pPr>
          </w:p>
        </w:tc>
      </w:tr>
    </w:tbl>
    <w:p w:rsidR="00C1684E" w:rsidRDefault="00C1684E" w:rsidP="003F00F1">
      <w:pPr>
        <w:jc w:val="center"/>
        <w:rPr>
          <w:b/>
        </w:rPr>
        <w:sectPr w:rsidR="00C1684E" w:rsidSect="00C1684E">
          <w:type w:val="continuous"/>
          <w:pgSz w:w="12240" w:h="15840"/>
          <w:pgMar w:top="567" w:right="567" w:bottom="822" w:left="567" w:header="709" w:footer="709" w:gutter="0"/>
          <w:cols w:num="2" w:space="708"/>
          <w:docGrid w:linePitch="360"/>
        </w:sectPr>
      </w:pPr>
    </w:p>
    <w:tbl>
      <w:tblPr>
        <w:tblStyle w:val="Tablaconcuadrcula"/>
        <w:tblW w:w="0" w:type="auto"/>
        <w:tblLook w:val="04A0" w:firstRow="1" w:lastRow="0" w:firstColumn="1" w:lastColumn="0" w:noHBand="0" w:noVBand="1"/>
      </w:tblPr>
      <w:tblGrid>
        <w:gridCol w:w="4489"/>
        <w:gridCol w:w="6818"/>
      </w:tblGrid>
      <w:tr w:rsidR="00AA2FF9" w:rsidTr="003F00F1">
        <w:tc>
          <w:tcPr>
            <w:tcW w:w="11307" w:type="dxa"/>
            <w:gridSpan w:val="2"/>
          </w:tcPr>
          <w:p w:rsidR="00AA2FF9" w:rsidRPr="00E1112A" w:rsidRDefault="00AA2FF9" w:rsidP="003F00F1">
            <w:pPr>
              <w:jc w:val="center"/>
              <w:rPr>
                <w:b/>
              </w:rPr>
            </w:pPr>
            <w:r w:rsidRPr="00E1112A">
              <w:rPr>
                <w:b/>
              </w:rPr>
              <w:lastRenderedPageBreak/>
              <w:t>TERCER PERIODO</w:t>
            </w:r>
          </w:p>
        </w:tc>
      </w:tr>
      <w:tr w:rsidR="00AA2FF9" w:rsidTr="003F00F1">
        <w:tc>
          <w:tcPr>
            <w:tcW w:w="4489" w:type="dxa"/>
          </w:tcPr>
          <w:p w:rsidR="00AA2FF9" w:rsidRDefault="00AA2FF9" w:rsidP="003F00F1">
            <w:r w:rsidRPr="00E1112A">
              <w:rPr>
                <w:b/>
              </w:rPr>
              <w:t>CLASE:</w:t>
            </w:r>
            <w:r>
              <w:t xml:space="preserve"> 2</w:t>
            </w:r>
          </w:p>
        </w:tc>
        <w:tc>
          <w:tcPr>
            <w:tcW w:w="6818" w:type="dxa"/>
          </w:tcPr>
          <w:p w:rsidR="00AA2FF9" w:rsidRDefault="00AA2FF9" w:rsidP="003F00F1">
            <w:r w:rsidRPr="00E1112A">
              <w:rPr>
                <w:b/>
              </w:rPr>
              <w:t>GRADO</w:t>
            </w:r>
            <w:r w:rsidR="002E670C">
              <w:t>: ONCE</w:t>
            </w:r>
          </w:p>
        </w:tc>
      </w:tr>
      <w:tr w:rsidR="00AA2FF9" w:rsidTr="003F00F1">
        <w:tc>
          <w:tcPr>
            <w:tcW w:w="11307" w:type="dxa"/>
            <w:gridSpan w:val="2"/>
          </w:tcPr>
          <w:p w:rsidR="00AA2FF9" w:rsidRDefault="00AA2FF9" w:rsidP="00050E7F">
            <w:r w:rsidRPr="00EB39CC">
              <w:rPr>
                <w:b/>
              </w:rPr>
              <w:t>OBJETIVO</w:t>
            </w:r>
            <w:proofErr w:type="gramStart"/>
            <w:r w:rsidRPr="00EB39CC">
              <w:rPr>
                <w:b/>
              </w:rPr>
              <w:t>:</w:t>
            </w:r>
            <w:r>
              <w:t xml:space="preserve"> </w:t>
            </w:r>
            <w:r w:rsidR="00EB39CC">
              <w:t xml:space="preserve"> </w:t>
            </w:r>
            <w:r w:rsidR="00373AC4" w:rsidRPr="00EB39CC">
              <w:rPr>
                <w:b/>
              </w:rPr>
              <w:t>:</w:t>
            </w:r>
            <w:proofErr w:type="gramEnd"/>
            <w:r w:rsidR="00373AC4">
              <w:t xml:space="preserve"> Nombrar compuestos oxigenados  y reconocer las clasificaciones y las reacciones que se presentan en ellos.</w:t>
            </w:r>
          </w:p>
        </w:tc>
      </w:tr>
      <w:tr w:rsidR="00AA2FF9" w:rsidTr="003F00F1">
        <w:trPr>
          <w:trHeight w:val="13067"/>
        </w:trPr>
        <w:tc>
          <w:tcPr>
            <w:tcW w:w="11307" w:type="dxa"/>
            <w:gridSpan w:val="2"/>
          </w:tcPr>
          <w:p w:rsidR="00AA2FF9" w:rsidRDefault="00AA2FF9" w:rsidP="003F00F1">
            <w:r w:rsidRPr="00A57ADE">
              <w:rPr>
                <w:b/>
              </w:rPr>
              <w:t>ACTIVIDAD 1</w:t>
            </w:r>
            <w:r w:rsidR="00373AC4">
              <w:t>: RECONOCIMIENTO DE ETERES</w:t>
            </w:r>
          </w:p>
          <w:p w:rsidR="00AA2FF9" w:rsidRDefault="00AA2FF9" w:rsidP="003F00F1"/>
          <w:p w:rsidR="00AA2FF9" w:rsidRDefault="00AA2FF9" w:rsidP="003F00F1">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xml:space="preserve">: Evaluación              V: video </w:t>
            </w:r>
            <w:proofErr w:type="spellStart"/>
            <w:r>
              <w:t>wix</w:t>
            </w:r>
            <w:proofErr w:type="spellEnd"/>
          </w:p>
          <w:p w:rsidR="00AA2FF9" w:rsidRDefault="00AA2FF9" w:rsidP="003F00F1"/>
          <w:p w:rsidR="004F018D" w:rsidRDefault="004F018D" w:rsidP="00EB39CC">
            <w:pPr>
              <w:tabs>
                <w:tab w:val="left" w:pos="3525"/>
              </w:tabs>
              <w:rPr>
                <w:b/>
              </w:rPr>
            </w:pPr>
            <w:r>
              <w:rPr>
                <w:b/>
              </w:rPr>
              <w:t>C:</w:t>
            </w:r>
          </w:p>
          <w:p w:rsidR="00373AC4" w:rsidRDefault="00373AC4" w:rsidP="00EB39CC">
            <w:pPr>
              <w:tabs>
                <w:tab w:val="left" w:pos="3525"/>
              </w:tabs>
              <w:rPr>
                <w:b/>
              </w:rPr>
            </w:pPr>
            <w:r>
              <w:rPr>
                <w:b/>
              </w:rPr>
              <w:t xml:space="preserve">2 LOS ETERES: </w:t>
            </w:r>
          </w:p>
          <w:p w:rsidR="00AA2FF9" w:rsidRDefault="00373AC4" w:rsidP="00EB39CC">
            <w:pPr>
              <w:tabs>
                <w:tab w:val="left" w:pos="3525"/>
              </w:tabs>
            </w:pPr>
            <w:r>
              <w:rPr>
                <w:b/>
              </w:rPr>
              <w:t xml:space="preserve">Definición: </w:t>
            </w:r>
            <w:r w:rsidRPr="00373AC4">
              <w:t xml:space="preserve">Son aquellos compuestos que contienen un átomo de oxígeno que se une mediante enlace sencillo  a dos grupos carbono que son </w:t>
            </w:r>
            <w:proofErr w:type="spellStart"/>
            <w:r w:rsidRPr="00373AC4">
              <w:t>alquilos</w:t>
            </w:r>
            <w:proofErr w:type="spellEnd"/>
            <w:r w:rsidRPr="00373AC4">
              <w:t xml:space="preserve"> o anillos aromáticos.</w:t>
            </w:r>
            <w:r>
              <w:t xml:space="preserve"> Son de la forma R-O-R o R-O-Ar</w:t>
            </w:r>
          </w:p>
          <w:p w:rsidR="00373AC4" w:rsidRDefault="00373AC4" w:rsidP="00EB39CC">
            <w:pPr>
              <w:tabs>
                <w:tab w:val="left" w:pos="3525"/>
              </w:tabs>
            </w:pPr>
          </w:p>
          <w:p w:rsidR="00373AC4" w:rsidRDefault="00373AC4" w:rsidP="00EB39CC">
            <w:pPr>
              <w:tabs>
                <w:tab w:val="left" w:pos="3525"/>
              </w:tabs>
            </w:pPr>
            <w:r w:rsidRPr="00373AC4">
              <w:rPr>
                <w:b/>
              </w:rPr>
              <w:t>Nomenclatura:</w:t>
            </w:r>
            <w:r>
              <w:t xml:space="preserve"> Se designan mediante sus nombres comunes (nombre del alquilo o del </w:t>
            </w:r>
            <w:r w:rsidR="00105CDF">
              <w:t>aromático</w:t>
            </w:r>
            <w:r>
              <w:t>) seguido por la letra éter.</w:t>
            </w:r>
            <w:r w:rsidR="00105CDF">
              <w:t xml:space="preserve"> o se interpone el grupo –</w:t>
            </w:r>
            <w:proofErr w:type="spellStart"/>
            <w:r w:rsidR="00105CDF">
              <w:t>oxo</w:t>
            </w:r>
            <w:proofErr w:type="spellEnd"/>
            <w:r w:rsidR="00105CDF">
              <w:t xml:space="preserve"> y se nombran los radicales</w:t>
            </w:r>
          </w:p>
          <w:p w:rsidR="00373AC4" w:rsidRDefault="00373AC4" w:rsidP="00EB39CC">
            <w:pPr>
              <w:tabs>
                <w:tab w:val="left" w:pos="3525"/>
              </w:tabs>
              <w:rPr>
                <w:b/>
              </w:rPr>
            </w:pPr>
            <w:r>
              <w:rPr>
                <w:b/>
              </w:rPr>
              <w:t xml:space="preserve">Ejemplos: </w:t>
            </w:r>
          </w:p>
          <w:p w:rsidR="00373AC4" w:rsidRDefault="00373AC4" w:rsidP="00373AC4"/>
          <w:p w:rsidR="00105CDF" w:rsidRDefault="00373AC4" w:rsidP="00373AC4">
            <w:r>
              <w:rPr>
                <w:noProof/>
                <w:lang w:eastAsia="es-CO"/>
              </w:rPr>
              <w:drawing>
                <wp:inline distT="0" distB="0" distL="0" distR="0" wp14:anchorId="746E7787" wp14:editId="02B4B232">
                  <wp:extent cx="5105400" cy="2800350"/>
                  <wp:effectExtent l="0" t="0" r="0" b="0"/>
                  <wp:docPr id="5" name="Imagen 5" descr="http://www.100ciaquimica.net/images/fororg/ima/et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100ciaquimica.net/images/fororg/ima/eter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800350"/>
                          </a:xfrm>
                          <a:prstGeom prst="rect">
                            <a:avLst/>
                          </a:prstGeom>
                          <a:noFill/>
                          <a:ln>
                            <a:noFill/>
                          </a:ln>
                        </pic:spPr>
                      </pic:pic>
                    </a:graphicData>
                  </a:graphic>
                </wp:inline>
              </w:drawing>
            </w:r>
          </w:p>
          <w:p w:rsidR="00105CDF" w:rsidRDefault="00105CDF" w:rsidP="00105CDF"/>
          <w:p w:rsidR="00105CDF" w:rsidRDefault="00105CDF" w:rsidP="00105CDF"/>
          <w:p w:rsidR="00105CDF" w:rsidRDefault="00105CDF" w:rsidP="00105CDF">
            <w:pPr>
              <w:ind w:firstLine="708"/>
              <w:jc w:val="both"/>
            </w:pPr>
            <w:r>
              <w:rPr>
                <w:noProof/>
                <w:lang w:eastAsia="es-CO"/>
              </w:rPr>
              <w:drawing>
                <wp:inline distT="0" distB="0" distL="0" distR="0" wp14:anchorId="0F569789" wp14:editId="2EAEE950">
                  <wp:extent cx="6076950" cy="2199653"/>
                  <wp:effectExtent l="0" t="0" r="0" b="0"/>
                  <wp:docPr id="6" name="Imagen 6" descr="http://html.rincondelvago.com/0000383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tml.rincondelvago.com/00003838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3264" cy="2201938"/>
                          </a:xfrm>
                          <a:prstGeom prst="rect">
                            <a:avLst/>
                          </a:prstGeom>
                          <a:noFill/>
                          <a:ln>
                            <a:noFill/>
                          </a:ln>
                        </pic:spPr>
                      </pic:pic>
                    </a:graphicData>
                  </a:graphic>
                </wp:inline>
              </w:drawing>
            </w:r>
          </w:p>
          <w:p w:rsidR="00105CDF" w:rsidRDefault="00105CDF" w:rsidP="00105CDF"/>
          <w:p w:rsidR="00373AC4" w:rsidRDefault="00105CDF" w:rsidP="00105CDF">
            <w:r>
              <w:t>R: ver hoja adjunta: resolver puntos: 1 al 8-</w:t>
            </w:r>
          </w:p>
          <w:p w:rsidR="00105CDF" w:rsidRPr="00105CDF" w:rsidRDefault="00105CDF" w:rsidP="00105CDF"/>
        </w:tc>
      </w:tr>
    </w:tbl>
    <w:p w:rsidR="00410C0B" w:rsidRDefault="00410C0B"/>
    <w:tbl>
      <w:tblPr>
        <w:tblStyle w:val="Tablaconcuadrcula"/>
        <w:tblW w:w="0" w:type="auto"/>
        <w:tblLook w:val="04A0" w:firstRow="1" w:lastRow="0" w:firstColumn="1" w:lastColumn="0" w:noHBand="0" w:noVBand="1"/>
      </w:tblPr>
      <w:tblGrid>
        <w:gridCol w:w="4489"/>
        <w:gridCol w:w="6818"/>
      </w:tblGrid>
      <w:tr w:rsidR="002E670C" w:rsidTr="00993074">
        <w:tc>
          <w:tcPr>
            <w:tcW w:w="11307" w:type="dxa"/>
            <w:gridSpan w:val="2"/>
          </w:tcPr>
          <w:p w:rsidR="002E670C" w:rsidRPr="00E1112A" w:rsidRDefault="002E670C" w:rsidP="00993074">
            <w:pPr>
              <w:jc w:val="center"/>
              <w:rPr>
                <w:b/>
              </w:rPr>
            </w:pPr>
            <w:r w:rsidRPr="00E1112A">
              <w:rPr>
                <w:b/>
              </w:rPr>
              <w:lastRenderedPageBreak/>
              <w:t>TERCER PERIODO</w:t>
            </w:r>
          </w:p>
        </w:tc>
      </w:tr>
      <w:tr w:rsidR="002E670C" w:rsidTr="00993074">
        <w:tc>
          <w:tcPr>
            <w:tcW w:w="4489" w:type="dxa"/>
          </w:tcPr>
          <w:p w:rsidR="002E670C" w:rsidRDefault="002E670C" w:rsidP="00993074">
            <w:r w:rsidRPr="00E1112A">
              <w:rPr>
                <w:b/>
              </w:rPr>
              <w:t>CLASE:</w:t>
            </w:r>
            <w:r>
              <w:t xml:space="preserve"> 3</w:t>
            </w:r>
          </w:p>
        </w:tc>
        <w:tc>
          <w:tcPr>
            <w:tcW w:w="6818" w:type="dxa"/>
          </w:tcPr>
          <w:p w:rsidR="002E670C" w:rsidRDefault="002E670C" w:rsidP="002E670C">
            <w:r w:rsidRPr="00E1112A">
              <w:rPr>
                <w:b/>
              </w:rPr>
              <w:t>GRADO</w:t>
            </w:r>
            <w:r>
              <w:t>: ONCE</w:t>
            </w:r>
          </w:p>
        </w:tc>
      </w:tr>
      <w:tr w:rsidR="002E670C" w:rsidTr="00993074">
        <w:tc>
          <w:tcPr>
            <w:tcW w:w="11307" w:type="dxa"/>
            <w:gridSpan w:val="2"/>
          </w:tcPr>
          <w:p w:rsidR="002E670C" w:rsidRDefault="002E670C" w:rsidP="00993074">
            <w:r w:rsidRPr="00EB39CC">
              <w:rPr>
                <w:b/>
              </w:rPr>
              <w:t>OBJETIVO:</w:t>
            </w:r>
            <w:r>
              <w:t xml:space="preserve">   Nombrar compuestos oxigenados  y reconocer las clasificaciones y las reacciones que se presentan en ellos.</w:t>
            </w:r>
          </w:p>
        </w:tc>
      </w:tr>
      <w:tr w:rsidR="002E670C" w:rsidTr="00993074">
        <w:trPr>
          <w:trHeight w:val="13067"/>
        </w:trPr>
        <w:tc>
          <w:tcPr>
            <w:tcW w:w="11307" w:type="dxa"/>
            <w:gridSpan w:val="2"/>
          </w:tcPr>
          <w:p w:rsidR="002E670C" w:rsidRDefault="002E670C" w:rsidP="00993074">
            <w:r w:rsidRPr="00A57ADE">
              <w:rPr>
                <w:b/>
              </w:rPr>
              <w:t>ACTIVIDAD 1</w:t>
            </w:r>
            <w:r>
              <w:t>: RECONOCIMIENTO DE FENOLES</w:t>
            </w:r>
          </w:p>
          <w:p w:rsidR="002E670C" w:rsidRDefault="002E670C" w:rsidP="00993074"/>
          <w:p w:rsidR="002E670C" w:rsidRDefault="002E670C" w:rsidP="00993074">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xml:space="preserve">: Evaluación              V: video </w:t>
            </w:r>
            <w:proofErr w:type="spellStart"/>
            <w:r>
              <w:t>wix</w:t>
            </w:r>
            <w:proofErr w:type="spellEnd"/>
          </w:p>
          <w:p w:rsidR="002E670C" w:rsidRDefault="002E670C" w:rsidP="00993074"/>
          <w:p w:rsidR="002E670C" w:rsidRDefault="002E670C" w:rsidP="00993074">
            <w:pPr>
              <w:tabs>
                <w:tab w:val="left" w:pos="3525"/>
              </w:tabs>
              <w:rPr>
                <w:b/>
              </w:rPr>
            </w:pPr>
            <w:r>
              <w:rPr>
                <w:b/>
              </w:rPr>
              <w:t>C:</w:t>
            </w:r>
          </w:p>
          <w:p w:rsidR="002E670C" w:rsidRDefault="002E670C" w:rsidP="00993074">
            <w:pPr>
              <w:tabs>
                <w:tab w:val="left" w:pos="3525"/>
              </w:tabs>
              <w:rPr>
                <w:b/>
              </w:rPr>
            </w:pPr>
            <w:r>
              <w:rPr>
                <w:b/>
              </w:rPr>
              <w:t xml:space="preserve">2 LOS FENOLES: </w:t>
            </w:r>
          </w:p>
          <w:p w:rsidR="002E670C" w:rsidRDefault="002E670C" w:rsidP="00993074">
            <w:pPr>
              <w:tabs>
                <w:tab w:val="left" w:pos="3525"/>
              </w:tabs>
            </w:pPr>
            <w:r>
              <w:rPr>
                <w:b/>
              </w:rPr>
              <w:t xml:space="preserve">Definición: </w:t>
            </w:r>
            <w:r w:rsidRPr="00373AC4">
              <w:t xml:space="preserve">Son aquellos compuestos que </w:t>
            </w:r>
            <w:r>
              <w:t xml:space="preserve">tienen un grupo hidroxilo (OH) unido a un anillo </w:t>
            </w:r>
            <w:r w:rsidR="00F325E1">
              <w:t>aromático</w:t>
            </w:r>
            <w:r>
              <w:t xml:space="preserve"> y se denominan fenoles. </w:t>
            </w:r>
          </w:p>
          <w:p w:rsidR="002E670C" w:rsidRDefault="002E670C" w:rsidP="00993074">
            <w:pPr>
              <w:tabs>
                <w:tab w:val="left" w:pos="3525"/>
              </w:tabs>
            </w:pPr>
          </w:p>
          <w:p w:rsidR="002E670C" w:rsidRDefault="002E670C" w:rsidP="002E670C">
            <w:pPr>
              <w:tabs>
                <w:tab w:val="left" w:pos="3525"/>
              </w:tabs>
            </w:pPr>
            <w:r w:rsidRPr="00373AC4">
              <w:rPr>
                <w:b/>
              </w:rPr>
              <w:t>Nomenclatura:</w:t>
            </w:r>
            <w:r>
              <w:t xml:space="preserve"> Muchas de las sustancias se conocen más por sus nombres, que por lo propuesto por la IUPAC :</w:t>
            </w:r>
          </w:p>
          <w:p w:rsidR="002E670C" w:rsidRDefault="002E670C" w:rsidP="002E670C">
            <w:pPr>
              <w:tabs>
                <w:tab w:val="left" w:pos="3525"/>
              </w:tabs>
            </w:pPr>
          </w:p>
          <w:p w:rsidR="002E670C" w:rsidRDefault="002E670C" w:rsidP="002E670C">
            <w:pPr>
              <w:tabs>
                <w:tab w:val="left" w:pos="3525"/>
              </w:tabs>
            </w:pPr>
            <w:r>
              <w:rPr>
                <w:noProof/>
                <w:lang w:eastAsia="es-CO"/>
              </w:rPr>
              <w:drawing>
                <wp:inline distT="0" distB="0" distL="0" distR="0" wp14:anchorId="7E9E0BC4" wp14:editId="10365378">
                  <wp:extent cx="895350" cy="895350"/>
                  <wp:effectExtent l="0" t="0" r="0" b="0"/>
                  <wp:docPr id="3" name="Imagen 3" descr="http://files.quimicax.webnode.es/200000295-de849df7ea/Fen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quimicax.webnode.es/200000295-de849df7ea/Fenol.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Pr>
                <w:noProof/>
                <w:lang w:eastAsia="es-CO"/>
              </w:rPr>
              <w:drawing>
                <wp:inline distT="0" distB="0" distL="0" distR="0" wp14:anchorId="0F2CE06A" wp14:editId="47A9F05D">
                  <wp:extent cx="778687" cy="790575"/>
                  <wp:effectExtent l="0" t="0" r="2540" b="0"/>
                  <wp:docPr id="12" name="Imagen 12" descr="http://www.guatequimica.com/tutoriales/oxigenados/catec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uatequimica.com/tutoriales/oxigenados/cateco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687" cy="790575"/>
                          </a:xfrm>
                          <a:prstGeom prst="rect">
                            <a:avLst/>
                          </a:prstGeom>
                          <a:noFill/>
                          <a:ln>
                            <a:noFill/>
                          </a:ln>
                        </pic:spPr>
                      </pic:pic>
                    </a:graphicData>
                  </a:graphic>
                </wp:inline>
              </w:drawing>
            </w:r>
            <w:r>
              <w:rPr>
                <w:noProof/>
                <w:lang w:eastAsia="es-CO"/>
              </w:rPr>
              <w:drawing>
                <wp:inline distT="0" distB="0" distL="0" distR="0" wp14:anchorId="5D76FFEB" wp14:editId="3944B5EF">
                  <wp:extent cx="1662878" cy="866775"/>
                  <wp:effectExtent l="0" t="0" r="0" b="0"/>
                  <wp:docPr id="13" name="Imagen 13" descr="http://upload.wikimedia.org/wikipedia/commons/thumb/e/e2/Resorcinol.svg/800px-Resorcino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e/e2/Resorcinol.svg/800px-Resorcinol.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2878" cy="866775"/>
                          </a:xfrm>
                          <a:prstGeom prst="rect">
                            <a:avLst/>
                          </a:prstGeom>
                          <a:noFill/>
                          <a:ln>
                            <a:noFill/>
                          </a:ln>
                        </pic:spPr>
                      </pic:pic>
                    </a:graphicData>
                  </a:graphic>
                </wp:inline>
              </w:drawing>
            </w:r>
            <w:r>
              <w:rPr>
                <w:noProof/>
                <w:lang w:eastAsia="es-CO"/>
              </w:rPr>
              <w:drawing>
                <wp:inline distT="0" distB="0" distL="0" distR="0" wp14:anchorId="1C046A51" wp14:editId="706F6CC1">
                  <wp:extent cx="1123950" cy="1026438"/>
                  <wp:effectExtent l="0" t="0" r="0" b="2540"/>
                  <wp:docPr id="14" name="Imagen 14" descr="http://www.sigmaaldrich.com/medium/structureimages/26/mfcd00002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gmaaldrich.com/medium/structureimages/26/mfcd000022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1026438"/>
                          </a:xfrm>
                          <a:prstGeom prst="rect">
                            <a:avLst/>
                          </a:prstGeom>
                          <a:noFill/>
                          <a:ln>
                            <a:noFill/>
                          </a:ln>
                        </pic:spPr>
                      </pic:pic>
                    </a:graphicData>
                  </a:graphic>
                </wp:inline>
              </w:drawing>
            </w:r>
            <w:r>
              <w:rPr>
                <w:noProof/>
                <w:lang w:eastAsia="es-CO"/>
              </w:rPr>
              <w:drawing>
                <wp:inline distT="0" distB="0" distL="0" distR="0" wp14:anchorId="7DAC2551" wp14:editId="50208258">
                  <wp:extent cx="1676400" cy="609600"/>
                  <wp:effectExtent l="0" t="0" r="0" b="0"/>
                  <wp:docPr id="16" name="Imagen 16" descr="https://encrypted-tbn0.gstatic.com/images?q=tbn:ANd9GcR2zWUkOG2r8nX5aSq10uhmCzIhGCnNN6Ldb3dIOsq9nORV4sjw2Nm8e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R2zWUkOG2r8nX5aSq10uhmCzIhGCnNN6Ldb3dIOsq9nORV4sjw2Nm8ee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609600"/>
                          </a:xfrm>
                          <a:prstGeom prst="rect">
                            <a:avLst/>
                          </a:prstGeom>
                          <a:noFill/>
                          <a:ln>
                            <a:noFill/>
                          </a:ln>
                        </pic:spPr>
                      </pic:pic>
                    </a:graphicData>
                  </a:graphic>
                </wp:inline>
              </w:drawing>
            </w:r>
          </w:p>
          <w:p w:rsidR="002E670C" w:rsidRDefault="002E670C" w:rsidP="002E670C">
            <w:pPr>
              <w:tabs>
                <w:tab w:val="left" w:pos="3525"/>
              </w:tabs>
            </w:pPr>
            <w:r>
              <w:t xml:space="preserve">                               </w:t>
            </w:r>
            <w:proofErr w:type="spellStart"/>
            <w:r>
              <w:t>Catecol</w:t>
            </w:r>
            <w:proofErr w:type="spellEnd"/>
            <w:r>
              <w:t xml:space="preserve">                          </w:t>
            </w:r>
            <w:proofErr w:type="spellStart"/>
            <w:r>
              <w:t>Resorcinol</w:t>
            </w:r>
            <w:proofErr w:type="spellEnd"/>
            <w:r>
              <w:t xml:space="preserve">                orto-</w:t>
            </w:r>
            <w:proofErr w:type="spellStart"/>
            <w:r>
              <w:t>cresol</w:t>
            </w:r>
            <w:proofErr w:type="spellEnd"/>
            <w:r>
              <w:t xml:space="preserve">                           Hidroquinona</w:t>
            </w:r>
          </w:p>
          <w:p w:rsidR="002E670C" w:rsidRDefault="002E670C" w:rsidP="00993074"/>
          <w:p w:rsidR="002E670C" w:rsidRDefault="00E012F2" w:rsidP="00993074">
            <w:r>
              <w:t>La nomenclatura oficial se basa en la ubicación relativa de los diferentes sustituyentes del anillo aromático, cuyo radical recibe el nombre de fenil:</w:t>
            </w:r>
          </w:p>
          <w:p w:rsidR="00E012F2" w:rsidRDefault="00E012F2" w:rsidP="00993074"/>
          <w:p w:rsidR="00E012F2" w:rsidRDefault="00E012F2" w:rsidP="00993074">
            <w:r>
              <w:rPr>
                <w:noProof/>
                <w:lang w:eastAsia="es-CO"/>
              </w:rPr>
              <w:drawing>
                <wp:anchor distT="0" distB="0" distL="114300" distR="114300" simplePos="0" relativeHeight="251660288" behindDoc="0" locked="0" layoutInCell="1" allowOverlap="1" wp14:anchorId="0A3555CB" wp14:editId="3B290ED5">
                  <wp:simplePos x="0" y="0"/>
                  <wp:positionH relativeFrom="column">
                    <wp:posOffset>5154930</wp:posOffset>
                  </wp:positionH>
                  <wp:positionV relativeFrom="paragraph">
                    <wp:posOffset>4445</wp:posOffset>
                  </wp:positionV>
                  <wp:extent cx="1230630" cy="1057275"/>
                  <wp:effectExtent l="0" t="0" r="7620" b="9525"/>
                  <wp:wrapNone/>
                  <wp:docPr id="20" name="Imagen 20" descr="http://upload.wikimedia.org/wikipedia/commons/thumb/e/e4/Pikrins%C3%A4ure.svg/220px-Pikrins%C3%A4u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e/e4/Pikrins%C3%A4ure.svg/220px-Pikrins%C3%A4ure.sv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063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0" locked="0" layoutInCell="1" allowOverlap="1" wp14:anchorId="312AE329" wp14:editId="5559774E">
                  <wp:simplePos x="0" y="0"/>
                  <wp:positionH relativeFrom="column">
                    <wp:posOffset>1564005</wp:posOffset>
                  </wp:positionH>
                  <wp:positionV relativeFrom="paragraph">
                    <wp:posOffset>4445</wp:posOffset>
                  </wp:positionV>
                  <wp:extent cx="910590" cy="904875"/>
                  <wp:effectExtent l="0" t="0" r="3810" b="9525"/>
                  <wp:wrapNone/>
                  <wp:docPr id="18" name="Imagen 18" descr="http://upload.wikimedia.org/wikipedia/commons/thumb/8/8b/2,4,6-Tribromophenol.png/150px-2,4,6-Tribromophen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8/8b/2,4,6-Tribromophenol.png/150px-2,4,6-Tribromophenol.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059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0" locked="0" layoutInCell="1" allowOverlap="1" wp14:anchorId="6442DC40" wp14:editId="7408792F">
                  <wp:simplePos x="0" y="0"/>
                  <wp:positionH relativeFrom="column">
                    <wp:posOffset>2954655</wp:posOffset>
                  </wp:positionH>
                  <wp:positionV relativeFrom="paragraph">
                    <wp:posOffset>52070</wp:posOffset>
                  </wp:positionV>
                  <wp:extent cx="1444625" cy="866775"/>
                  <wp:effectExtent l="0" t="0" r="3175" b="9525"/>
                  <wp:wrapNone/>
                  <wp:docPr id="19" name="Imagen 19" descr="http://structuresearch.merck-chemicals.com/getImage/MDA_CHEM_80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ructuresearch.merck-chemicals.com/getImage/MDA_CHEM_8022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46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041DFC89" wp14:editId="0D6DBC02">
                  <wp:extent cx="885825" cy="904875"/>
                  <wp:effectExtent l="0" t="0" r="9525" b="9525"/>
                  <wp:docPr id="17" name="Imagen 17" descr="http://www.alonsoformula.com/organica/images/fenois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onsoformula.com/organica/images/fenois2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825" cy="904875"/>
                          </a:xfrm>
                          <a:prstGeom prst="rect">
                            <a:avLst/>
                          </a:prstGeom>
                          <a:noFill/>
                          <a:ln>
                            <a:noFill/>
                          </a:ln>
                        </pic:spPr>
                      </pic:pic>
                    </a:graphicData>
                  </a:graphic>
                </wp:inline>
              </w:drawing>
            </w:r>
          </w:p>
          <w:p w:rsidR="002E670C" w:rsidRDefault="002E670C" w:rsidP="00993074"/>
          <w:p w:rsidR="002E670C" w:rsidRDefault="00E012F2" w:rsidP="00993074">
            <w:r>
              <w:t>Meta-metil-fenol                2,4,6-tribromofenol                    Para-Cloro-Fenol                          2,4,6 TrinitroFenol</w:t>
            </w:r>
          </w:p>
          <w:p w:rsidR="002E670C" w:rsidRDefault="002E670C" w:rsidP="00993074"/>
          <w:p w:rsidR="002E670C" w:rsidRDefault="002E670C" w:rsidP="00993074">
            <w:r>
              <w:t xml:space="preserve">R: </w:t>
            </w:r>
            <w:r w:rsidR="00E012F2">
              <w:t>Nombrar los siguientes compuesto:</w:t>
            </w:r>
          </w:p>
          <w:p w:rsidR="00E012F2" w:rsidRDefault="00F325E1" w:rsidP="00993074">
            <w:r>
              <w:rPr>
                <w:noProof/>
                <w:lang w:eastAsia="es-CO"/>
              </w:rPr>
              <w:drawing>
                <wp:anchor distT="0" distB="0" distL="114300" distR="114300" simplePos="0" relativeHeight="251661312" behindDoc="0" locked="0" layoutInCell="1" allowOverlap="1" wp14:anchorId="45D260F5" wp14:editId="32DE74BE">
                  <wp:simplePos x="0" y="0"/>
                  <wp:positionH relativeFrom="column">
                    <wp:posOffset>4735830</wp:posOffset>
                  </wp:positionH>
                  <wp:positionV relativeFrom="paragraph">
                    <wp:posOffset>92075</wp:posOffset>
                  </wp:positionV>
                  <wp:extent cx="807085" cy="1333500"/>
                  <wp:effectExtent l="0" t="0" r="0" b="0"/>
                  <wp:wrapNone/>
                  <wp:docPr id="23" name="Imagen 23" descr="https://encrypted-tbn2.gstatic.com/images?q=tbn:ANd9GcQ5AB2YGhEqeMFjp8CrurtBfvIIbib6it7EIlHxK_Bjmy3TC1F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Q5AB2YGhEqeMFjp8CrurtBfvIIbib6it7EIlHxK_Bjmy3TC1FMN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08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70C" w:rsidRDefault="00E012F2" w:rsidP="00993074">
            <w:r>
              <w:rPr>
                <w:noProof/>
                <w:lang w:eastAsia="es-CO"/>
              </w:rPr>
              <w:drawing>
                <wp:inline distT="0" distB="0" distL="0" distR="0" wp14:anchorId="1B31596B" wp14:editId="4F4020C8">
                  <wp:extent cx="1857375" cy="781050"/>
                  <wp:effectExtent l="0" t="0" r="9525" b="0"/>
                  <wp:docPr id="21" name="Imagen 21" descr="http://www.alonsoformula.com/organica/images/fenois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onsoformula.com/organica/images/fenois10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t xml:space="preserve">   </w:t>
            </w:r>
            <w:r>
              <w:rPr>
                <w:noProof/>
                <w:lang w:eastAsia="es-CO"/>
              </w:rPr>
              <w:drawing>
                <wp:inline distT="0" distB="0" distL="0" distR="0" wp14:anchorId="6A367A5C" wp14:editId="4701163B">
                  <wp:extent cx="2247900" cy="933450"/>
                  <wp:effectExtent l="0" t="0" r="0" b="0"/>
                  <wp:docPr id="22" name="Imagen 22" descr="http://www.alonsoformula.com/organica/images/fenois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onsoformula.com/organica/images/fenois11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7900" cy="933450"/>
                          </a:xfrm>
                          <a:prstGeom prst="rect">
                            <a:avLst/>
                          </a:prstGeom>
                          <a:noFill/>
                          <a:ln>
                            <a:noFill/>
                          </a:ln>
                        </pic:spPr>
                      </pic:pic>
                    </a:graphicData>
                  </a:graphic>
                </wp:inline>
              </w:drawing>
            </w:r>
          </w:p>
          <w:p w:rsidR="00E012F2" w:rsidRDefault="00E012F2" w:rsidP="00E012F2">
            <w:r>
              <w:t xml:space="preserve">R: Formar: </w:t>
            </w:r>
          </w:p>
          <w:p w:rsidR="00875D31" w:rsidRDefault="00875D31" w:rsidP="00E012F2"/>
          <w:p w:rsidR="00875D31" w:rsidRDefault="00875D31" w:rsidP="00E012F2">
            <w:r>
              <w:t xml:space="preserve">Meta- propil- Fenol </w:t>
            </w:r>
          </w:p>
          <w:p w:rsidR="00875D31" w:rsidRDefault="00875D31" w:rsidP="00E012F2">
            <w:r>
              <w:t>2,4 dicloroFenol</w:t>
            </w:r>
          </w:p>
          <w:p w:rsidR="00875D31" w:rsidRDefault="00875D31" w:rsidP="00E012F2">
            <w:r>
              <w:t>Para-Bromo- Fenol</w:t>
            </w:r>
          </w:p>
          <w:p w:rsidR="00875D31" w:rsidRDefault="00875D31" w:rsidP="00E012F2">
            <w:r>
              <w:t>Orto-Metil Fenol</w:t>
            </w:r>
          </w:p>
          <w:p w:rsidR="00875D31" w:rsidRDefault="00875D31" w:rsidP="00E012F2">
            <w:r>
              <w:t>4,6 dinitrofenol</w:t>
            </w:r>
          </w:p>
          <w:p w:rsidR="00F325E1" w:rsidRDefault="00F325E1" w:rsidP="00E012F2">
            <w:r>
              <w:t>Orto-difenol</w:t>
            </w:r>
          </w:p>
          <w:p w:rsidR="0053736E" w:rsidRDefault="0053736E" w:rsidP="00E012F2"/>
          <w:p w:rsidR="00875D31" w:rsidRDefault="00F325E1" w:rsidP="00E012F2">
            <w:pPr>
              <w:rPr>
                <w:rFonts w:ascii="Arial" w:hAnsi="Arial" w:cs="Arial"/>
                <w:color w:val="333333"/>
                <w:sz w:val="21"/>
                <w:szCs w:val="21"/>
                <w:shd w:val="clear" w:color="auto" w:fill="FFFFFF"/>
              </w:rPr>
            </w:pPr>
            <w:r>
              <w:rPr>
                <w:rStyle w:val="Textoennegrita"/>
                <w:rFonts w:ascii="Arial" w:hAnsi="Arial" w:cs="Arial"/>
                <w:color w:val="333333"/>
                <w:sz w:val="21"/>
                <w:szCs w:val="21"/>
                <w:shd w:val="clear" w:color="auto" w:fill="FFFFFF"/>
              </w:rPr>
              <w:t>Usos del Fenol</w:t>
            </w:r>
            <w:r>
              <w:rPr>
                <w:rFonts w:ascii="Arial" w:hAnsi="Arial" w:cs="Arial"/>
                <w:color w:val="333333"/>
                <w:sz w:val="21"/>
                <w:szCs w:val="21"/>
                <w:shd w:val="clear" w:color="auto" w:fill="FFFFFF"/>
              </w:rPr>
              <w:t>: Se usa para la fabricación de resinas sintéticas, ácido pícrico (usado a su vez para explosivos), ácido salicílico (materia prima para las aspirinas), colorantes, etc. Se ha usado mucho tiempo como agente antiséptico.</w:t>
            </w:r>
          </w:p>
          <w:p w:rsidR="00F325E1" w:rsidRPr="00105CDF" w:rsidRDefault="00F325E1" w:rsidP="00E012F2"/>
        </w:tc>
      </w:tr>
      <w:tr w:rsidR="00197AAE" w:rsidTr="00993074">
        <w:tc>
          <w:tcPr>
            <w:tcW w:w="11307" w:type="dxa"/>
            <w:gridSpan w:val="2"/>
          </w:tcPr>
          <w:p w:rsidR="00197AAE" w:rsidRPr="00E1112A" w:rsidRDefault="00197AAE" w:rsidP="00993074">
            <w:pPr>
              <w:jc w:val="center"/>
              <w:rPr>
                <w:b/>
              </w:rPr>
            </w:pPr>
            <w:r w:rsidRPr="00E1112A">
              <w:rPr>
                <w:b/>
              </w:rPr>
              <w:lastRenderedPageBreak/>
              <w:t>TERCER PERIODO</w:t>
            </w:r>
          </w:p>
        </w:tc>
      </w:tr>
      <w:tr w:rsidR="00197AAE" w:rsidTr="00993074">
        <w:tc>
          <w:tcPr>
            <w:tcW w:w="4489" w:type="dxa"/>
          </w:tcPr>
          <w:p w:rsidR="00197AAE" w:rsidRDefault="00197AAE" w:rsidP="00993074">
            <w:r w:rsidRPr="00E1112A">
              <w:rPr>
                <w:b/>
              </w:rPr>
              <w:t>CLASE:</w:t>
            </w:r>
            <w:r w:rsidR="00B0433D">
              <w:t xml:space="preserve"> 4</w:t>
            </w:r>
          </w:p>
        </w:tc>
        <w:tc>
          <w:tcPr>
            <w:tcW w:w="6818" w:type="dxa"/>
          </w:tcPr>
          <w:p w:rsidR="00197AAE" w:rsidRDefault="00197AAE" w:rsidP="00993074">
            <w:r w:rsidRPr="00E1112A">
              <w:rPr>
                <w:b/>
              </w:rPr>
              <w:t>GRADO</w:t>
            </w:r>
            <w:r>
              <w:t>: ONCE</w:t>
            </w:r>
          </w:p>
        </w:tc>
      </w:tr>
      <w:tr w:rsidR="00197AAE" w:rsidTr="00993074">
        <w:tc>
          <w:tcPr>
            <w:tcW w:w="11307" w:type="dxa"/>
            <w:gridSpan w:val="2"/>
          </w:tcPr>
          <w:p w:rsidR="00197AAE" w:rsidRDefault="00197AAE" w:rsidP="00716DBA">
            <w:r w:rsidRPr="00EB39CC">
              <w:rPr>
                <w:b/>
              </w:rPr>
              <w:t>OBJETIVO:</w:t>
            </w:r>
            <w:r>
              <w:t xml:space="preserve">   </w:t>
            </w:r>
            <w:r w:rsidR="00716DBA">
              <w:t>Reconocer las propiedades Físicas y Químicas de los Alcoholes, Fenoles y éteres.</w:t>
            </w:r>
          </w:p>
        </w:tc>
      </w:tr>
      <w:tr w:rsidR="00197AAE" w:rsidTr="00993074">
        <w:trPr>
          <w:trHeight w:val="13067"/>
        </w:trPr>
        <w:tc>
          <w:tcPr>
            <w:tcW w:w="11307" w:type="dxa"/>
            <w:gridSpan w:val="2"/>
          </w:tcPr>
          <w:p w:rsidR="00197AAE" w:rsidRDefault="00197AAE" w:rsidP="00993074"/>
          <w:p w:rsidR="00197AAE" w:rsidRDefault="00197AAE" w:rsidP="00993074">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Evaluación              V: video wix</w:t>
            </w:r>
          </w:p>
          <w:p w:rsidR="00197AAE" w:rsidRDefault="00197AAE" w:rsidP="00993074"/>
          <w:p w:rsidR="00197AAE" w:rsidRDefault="00716DBA" w:rsidP="00197AAE">
            <w:r w:rsidRPr="00716DBA">
              <w:rPr>
                <w:b/>
              </w:rPr>
              <w:t>C:</w:t>
            </w:r>
            <w:r>
              <w:t xml:space="preserve"> </w:t>
            </w:r>
            <w:r w:rsidR="00197AAE">
              <w:t xml:space="preserve">Propiedades Físicas  y Químicas de Alcoholes, Fenoles y Éteres: </w:t>
            </w:r>
          </w:p>
          <w:p w:rsidR="00197AAE" w:rsidRDefault="00197AAE" w:rsidP="00197AAE"/>
          <w:p w:rsidR="00E17388" w:rsidRDefault="00716DBA" w:rsidP="00197AAE">
            <w:r>
              <w:t>ALCOHOLES</w:t>
            </w:r>
            <w:r w:rsidR="00E17388">
              <w:t xml:space="preserve">: </w:t>
            </w:r>
          </w:p>
          <w:p w:rsidR="00716DBA" w:rsidRDefault="00E17388" w:rsidP="00896CC2">
            <w:pPr>
              <w:jc w:val="both"/>
            </w:pPr>
            <w:r w:rsidRPr="00E17388">
              <w:rPr>
                <w:b/>
              </w:rPr>
              <w:t>Propiedades físicas</w:t>
            </w:r>
            <w:r>
              <w:t xml:space="preserve">: </w:t>
            </w:r>
            <w:r w:rsidRPr="00E17388">
              <w:t>Las propiedades físicas de los alcoholes están relacionados con el grupo -OH, que es muy polar y capaz de establecer puentes de hidróge</w:t>
            </w:r>
            <w:r>
              <w:t xml:space="preserve">no con sus moléculas compañeras y con otras moléculas neutras. La alta electronegatividad del </w:t>
            </w:r>
            <w:r w:rsidR="00896CC2">
              <w:t>Oxígeno, mientras que el Hidrogeno el polo positivo. Al igual que el agua, los polos + y – de diferentes moléculas se atraen, dando lugar a compuestos polares con una alta cohesión, lo que</w:t>
            </w:r>
            <w:r>
              <w:t xml:space="preserve"> </w:t>
            </w:r>
            <w:r w:rsidR="00896CC2">
              <w:t>hace que los alcoholes de cadena corta (1 a 4 C), sean solubles en agua. El punto de Ebullición es mayor que el de sus hidrocarburos correspondientes. Sin embargo al aumentar las ramificaciones, desciende el punto de ebullición. Los alcoholes primarios tienen mayores puntos de ebullición que los 2 y 3. En cuanto al punto de fusión, los valores ascienden proporcionalmente con el peso molecular para alcoholes lineales al propanol.</w:t>
            </w:r>
          </w:p>
          <w:p w:rsidR="00896CC2" w:rsidRDefault="00896CC2" w:rsidP="00896CC2">
            <w:pPr>
              <w:jc w:val="both"/>
            </w:pPr>
          </w:p>
          <w:p w:rsidR="00896CC2" w:rsidRDefault="00896CC2" w:rsidP="00896CC2">
            <w:pPr>
              <w:jc w:val="both"/>
            </w:pPr>
            <w:r>
              <w:t>Los alcoholes se pueden comportar como ácidos o bases según el medio en el cual se encuentren.</w:t>
            </w:r>
          </w:p>
          <w:p w:rsidR="00896CC2" w:rsidRDefault="00896CC2" w:rsidP="00896CC2">
            <w:pPr>
              <w:jc w:val="both"/>
            </w:pPr>
          </w:p>
          <w:p w:rsidR="00716DBA" w:rsidRDefault="00896CC2" w:rsidP="00896CC2">
            <w:pPr>
              <w:jc w:val="both"/>
              <w:rPr>
                <w:b/>
              </w:rPr>
            </w:pPr>
            <w:r w:rsidRPr="00896CC2">
              <w:rPr>
                <w:b/>
              </w:rPr>
              <w:t>Propiedades químicas:</w:t>
            </w:r>
          </w:p>
          <w:p w:rsidR="00896CC2" w:rsidRDefault="00896CC2" w:rsidP="00896CC2">
            <w:pPr>
              <w:pStyle w:val="Prrafodelista"/>
              <w:numPr>
                <w:ilvl w:val="0"/>
                <w:numId w:val="11"/>
              </w:numPr>
              <w:jc w:val="both"/>
              <w:rPr>
                <w:b/>
              </w:rPr>
            </w:pPr>
            <w:r>
              <w:rPr>
                <w:b/>
              </w:rPr>
              <w:t xml:space="preserve">Reacción con metales alcalinos: </w:t>
            </w:r>
            <w:r w:rsidRPr="00896CC2">
              <w:t xml:space="preserve">formando alcóxidos metálicos </w:t>
            </w:r>
            <w:r>
              <w:rPr>
                <w:b/>
              </w:rPr>
              <w:t>R-OH + M+ = R-O-M + 1/2H2</w:t>
            </w:r>
          </w:p>
          <w:p w:rsidR="00896CC2" w:rsidRPr="00896CC2" w:rsidRDefault="00896CC2" w:rsidP="00896CC2">
            <w:pPr>
              <w:pStyle w:val="Prrafodelista"/>
              <w:numPr>
                <w:ilvl w:val="0"/>
                <w:numId w:val="11"/>
              </w:numPr>
              <w:jc w:val="both"/>
              <w:rPr>
                <w:b/>
              </w:rPr>
            </w:pPr>
            <w:r>
              <w:rPr>
                <w:b/>
              </w:rPr>
              <w:t>Esterificación</w:t>
            </w:r>
            <w:r w:rsidRPr="00896CC2">
              <w:t>: Al reaccionar con una acido, generalmente orgánico o carboxílico se forma un éster y agua.</w:t>
            </w:r>
          </w:p>
          <w:p w:rsidR="00896CC2" w:rsidRPr="00F94E94" w:rsidRDefault="00F94E94" w:rsidP="00896CC2">
            <w:pPr>
              <w:pStyle w:val="Prrafodelista"/>
              <w:numPr>
                <w:ilvl w:val="0"/>
                <w:numId w:val="11"/>
              </w:numPr>
              <w:jc w:val="both"/>
              <w:rPr>
                <w:b/>
              </w:rPr>
            </w:pPr>
            <w:r>
              <w:rPr>
                <w:b/>
              </w:rPr>
              <w:t xml:space="preserve">Deshidratación: </w:t>
            </w:r>
            <w:r w:rsidRPr="00F94E94">
              <w:t>se</w:t>
            </w:r>
            <w:r>
              <w:t xml:space="preserve"> rompe el enlace C-O y de un enlace C-H vecino para formar un doble enlace.</w:t>
            </w:r>
          </w:p>
          <w:p w:rsidR="00F94E94" w:rsidRPr="00071E0D" w:rsidRDefault="00F94E94" w:rsidP="00F94E94">
            <w:pPr>
              <w:pStyle w:val="Prrafodelista"/>
              <w:numPr>
                <w:ilvl w:val="0"/>
                <w:numId w:val="11"/>
              </w:numPr>
              <w:jc w:val="both"/>
              <w:rPr>
                <w:b/>
              </w:rPr>
            </w:pPr>
            <w:r>
              <w:rPr>
                <w:b/>
              </w:rPr>
              <w:t xml:space="preserve">Oxidación: la reducción de un alcohol primario produce un aldehído y luego un </w:t>
            </w:r>
            <w:r w:rsidR="00071E0D">
              <w:rPr>
                <w:b/>
              </w:rPr>
              <w:t>ácido</w:t>
            </w:r>
            <w:r>
              <w:rPr>
                <w:b/>
              </w:rPr>
              <w:t xml:space="preserve"> </w:t>
            </w:r>
            <w:r w:rsidR="00071E0D">
              <w:rPr>
                <w:b/>
              </w:rPr>
              <w:t>carboxílico</w:t>
            </w:r>
            <w:r>
              <w:rPr>
                <w:b/>
              </w:rPr>
              <w:t>, un alcohol secundario da lugar a una cetona, y uno terciario no se oxida. Agentes oxidantes: KMnO4/</w:t>
            </w:r>
            <w:proofErr w:type="spellStart"/>
            <w:r>
              <w:rPr>
                <w:b/>
              </w:rPr>
              <w:t>NaOH</w:t>
            </w:r>
            <w:proofErr w:type="spellEnd"/>
            <w:r>
              <w:rPr>
                <w:b/>
              </w:rPr>
              <w:t>, K2Cr2O7/H2SO4</w:t>
            </w:r>
          </w:p>
          <w:p w:rsidR="00F94E94" w:rsidRDefault="00F94E94" w:rsidP="00F94E94">
            <w:pPr>
              <w:jc w:val="center"/>
              <w:rPr>
                <w:b/>
              </w:rPr>
            </w:pPr>
            <w:r>
              <w:rPr>
                <w:b/>
                <w:noProof/>
                <w:lang w:eastAsia="es-CO"/>
              </w:rPr>
              <w:drawing>
                <wp:inline distT="0" distB="0" distL="0" distR="0">
                  <wp:extent cx="4028290" cy="31718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28290" cy="3171825"/>
                          </a:xfrm>
                          <a:prstGeom prst="rect">
                            <a:avLst/>
                          </a:prstGeom>
                          <a:noFill/>
                          <a:ln>
                            <a:noFill/>
                          </a:ln>
                        </pic:spPr>
                      </pic:pic>
                    </a:graphicData>
                  </a:graphic>
                </wp:inline>
              </w:drawing>
            </w:r>
          </w:p>
          <w:p w:rsidR="00E17388" w:rsidRDefault="00E17388" w:rsidP="00E17388">
            <w:r w:rsidRPr="00E17388">
              <w:rPr>
                <w:b/>
              </w:rPr>
              <w:t>Obtención:</w:t>
            </w:r>
            <w:r>
              <w:t xml:space="preserve"> Se pueden obtener de varias formas:</w:t>
            </w:r>
          </w:p>
          <w:p w:rsidR="00E17388" w:rsidRDefault="00E17388" w:rsidP="00E17388">
            <w:r>
              <w:t>1.Un alqueno más un ácido fuerte ( H2SO4)</w:t>
            </w:r>
          </w:p>
          <w:p w:rsidR="00E17388" w:rsidRDefault="00E17388" w:rsidP="00E17388">
            <w:r>
              <w:t xml:space="preserve">2. Reduciendo un aldehído o una cetona, utilizando </w:t>
            </w:r>
            <w:proofErr w:type="spellStart"/>
            <w:r>
              <w:t>Borohidruro</w:t>
            </w:r>
            <w:proofErr w:type="spellEnd"/>
            <w:r>
              <w:t xml:space="preserve"> de sodio. (los aldehídos se reducen a alcoholes primario y las cetonas a secundarios). También se utilizan reactivos de </w:t>
            </w:r>
            <w:proofErr w:type="spellStart"/>
            <w:r>
              <w:t>grignard</w:t>
            </w:r>
            <w:proofErr w:type="spellEnd"/>
            <w:r>
              <w:t>.</w:t>
            </w:r>
          </w:p>
          <w:p w:rsidR="00F94E94" w:rsidRDefault="00E17388" w:rsidP="00E17388">
            <w:r>
              <w:t xml:space="preserve">3. Reduciendo un ácido carboxílico y esteres, utilizando hidruro de litio y aluminio. </w:t>
            </w:r>
            <w:r w:rsidR="00F94E94">
              <w:t>Estas</w:t>
            </w:r>
            <w:r>
              <w:t xml:space="preserve"> reacciones son un poco </w:t>
            </w:r>
            <w:r w:rsidR="00F94E94">
              <w:t>más</w:t>
            </w:r>
            <w:r>
              <w:t xml:space="preserve"> lentas.</w:t>
            </w:r>
          </w:p>
          <w:p w:rsidR="00F94E94" w:rsidRDefault="00F94E94" w:rsidP="00E17388">
            <w:r>
              <w:t xml:space="preserve">R: con base en la figura 8, </w:t>
            </w:r>
            <w:r w:rsidR="00071E0D">
              <w:t xml:space="preserve">genera las reacciones para el propanol, utilizando: KMnO4 y luego </w:t>
            </w:r>
            <w:proofErr w:type="spellStart"/>
            <w:r w:rsidR="00071E0D">
              <w:t>NaOH</w:t>
            </w:r>
            <w:proofErr w:type="spellEnd"/>
            <w:r w:rsidR="00071E0D">
              <w:t>, H2SO4, CH3-COOH y K.</w:t>
            </w:r>
          </w:p>
          <w:p w:rsidR="00F94E94" w:rsidRPr="00105CDF" w:rsidRDefault="00F94E94" w:rsidP="00E17388"/>
        </w:tc>
      </w:tr>
    </w:tbl>
    <w:p w:rsidR="002E670C" w:rsidRDefault="002E670C"/>
    <w:tbl>
      <w:tblPr>
        <w:tblStyle w:val="Tablaconcuadrcula"/>
        <w:tblW w:w="0" w:type="auto"/>
        <w:tblLook w:val="04A0" w:firstRow="1" w:lastRow="0" w:firstColumn="1" w:lastColumn="0" w:noHBand="0" w:noVBand="1"/>
      </w:tblPr>
      <w:tblGrid>
        <w:gridCol w:w="5353"/>
        <w:gridCol w:w="5954"/>
      </w:tblGrid>
      <w:tr w:rsidR="00702807" w:rsidTr="00E56488">
        <w:tc>
          <w:tcPr>
            <w:tcW w:w="11307" w:type="dxa"/>
            <w:gridSpan w:val="2"/>
          </w:tcPr>
          <w:p w:rsidR="00702807" w:rsidRDefault="0027296C" w:rsidP="0027296C">
            <w:pPr>
              <w:jc w:val="center"/>
            </w:pPr>
            <w:r>
              <w:lastRenderedPageBreak/>
              <w:t>QUIMICA TERCER PERIODO</w:t>
            </w:r>
          </w:p>
        </w:tc>
      </w:tr>
      <w:tr w:rsidR="00702807" w:rsidTr="00702807">
        <w:tc>
          <w:tcPr>
            <w:tcW w:w="5353" w:type="dxa"/>
          </w:tcPr>
          <w:p w:rsidR="00702807" w:rsidRDefault="00702807">
            <w:r>
              <w:t xml:space="preserve">CLASE: </w:t>
            </w:r>
            <w:r w:rsidR="0027296C">
              <w:t>5</w:t>
            </w:r>
          </w:p>
        </w:tc>
        <w:tc>
          <w:tcPr>
            <w:tcW w:w="5954" w:type="dxa"/>
          </w:tcPr>
          <w:p w:rsidR="00702807" w:rsidRDefault="00702807">
            <w:r>
              <w:t>GRADO</w:t>
            </w:r>
            <w:r w:rsidR="0027296C">
              <w:t>: ONCE</w:t>
            </w:r>
          </w:p>
        </w:tc>
      </w:tr>
      <w:tr w:rsidR="00702807" w:rsidTr="00CE6493">
        <w:tc>
          <w:tcPr>
            <w:tcW w:w="11307" w:type="dxa"/>
            <w:gridSpan w:val="2"/>
          </w:tcPr>
          <w:p w:rsidR="00702807" w:rsidRDefault="00702807" w:rsidP="0027296C">
            <w:pPr>
              <w:tabs>
                <w:tab w:val="left" w:pos="1830"/>
              </w:tabs>
            </w:pPr>
            <w:r>
              <w:t xml:space="preserve">OBJETIVO: </w:t>
            </w:r>
            <w:r w:rsidR="0027296C">
              <w:t>Finalizar las actividades correspondientes a los conceptos Alcoholes, fenoles y éteres.</w:t>
            </w:r>
            <w:r>
              <w:tab/>
            </w:r>
          </w:p>
        </w:tc>
      </w:tr>
      <w:tr w:rsidR="00571367" w:rsidTr="00CE6493">
        <w:tc>
          <w:tcPr>
            <w:tcW w:w="11307" w:type="dxa"/>
            <w:gridSpan w:val="2"/>
          </w:tcPr>
          <w:p w:rsidR="00571367" w:rsidRDefault="00571367" w:rsidP="00571367">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xml:space="preserve">: Evaluación              V: video </w:t>
            </w:r>
            <w:proofErr w:type="spellStart"/>
            <w:r>
              <w:t>wix</w:t>
            </w:r>
            <w:proofErr w:type="spellEnd"/>
          </w:p>
          <w:p w:rsidR="00571367" w:rsidRDefault="00853676" w:rsidP="00702807">
            <w:pPr>
              <w:tabs>
                <w:tab w:val="left" w:pos="1830"/>
              </w:tabs>
            </w:pPr>
            <w:r w:rsidRPr="00FC0699">
              <w:rPr>
                <w:b/>
              </w:rPr>
              <w:t>T</w:t>
            </w:r>
            <w:r>
              <w:t xml:space="preserve">: CONSULTAR LAS </w:t>
            </w:r>
            <w:r w:rsidR="00571367">
              <w:t>PROPIEDADES FI</w:t>
            </w:r>
            <w:r>
              <w:t>SICAS Y QUIMICAS DE LOS FENOLES Y LOS ETERES.</w:t>
            </w:r>
            <w:r w:rsidR="00FC0699">
              <w:t xml:space="preserve"> USOS Y </w:t>
            </w:r>
            <w:r w:rsidR="00E07A83">
              <w:t xml:space="preserve">APLICACIONES. </w:t>
            </w:r>
            <w:r w:rsidR="00FC0699">
              <w:t>ENHOJAS DE BLOCK Y CON EXCELENTE PRESENTACION.</w:t>
            </w:r>
          </w:p>
          <w:p w:rsidR="00682DFC" w:rsidRPr="00E07A83" w:rsidRDefault="00E07A83" w:rsidP="00682DFC">
            <w:pPr>
              <w:tabs>
                <w:tab w:val="left" w:pos="7335"/>
              </w:tabs>
              <w:jc w:val="both"/>
              <w:rPr>
                <w:b/>
              </w:rPr>
            </w:pPr>
            <w:r w:rsidRPr="00E07A83">
              <w:rPr>
                <w:b/>
              </w:rPr>
              <w:t>E:</w:t>
            </w:r>
            <w:r w:rsidR="00682DFC">
              <w:rPr>
                <w:b/>
              </w:rPr>
              <w:t xml:space="preserve"> PROXIMA CLASE: </w:t>
            </w:r>
            <w:r w:rsidR="00682DFC" w:rsidRPr="00682DFC">
              <w:t>Tenía pensado realizar</w:t>
            </w:r>
            <w:r w:rsidR="00682DFC">
              <w:rPr>
                <w:b/>
              </w:rPr>
              <w:t xml:space="preserve"> </w:t>
            </w:r>
          </w:p>
          <w:p w:rsidR="00682DFC" w:rsidRPr="00682DFC" w:rsidRDefault="00682DFC" w:rsidP="00682DFC">
            <w:pPr>
              <w:tabs>
                <w:tab w:val="left" w:pos="7335"/>
              </w:tabs>
              <w:jc w:val="both"/>
              <w:rPr>
                <w:sz w:val="20"/>
                <w:szCs w:val="20"/>
              </w:rPr>
            </w:pPr>
            <w:r w:rsidRPr="00682DFC">
              <w:rPr>
                <w:sz w:val="20"/>
                <w:szCs w:val="20"/>
              </w:rPr>
              <w:t>El laboratorio de alcoholes, fenoles y  Éteres pero no tenemos las condiciones de seguridad para hacerlo, faltan reactivos y no podemos arriesgar la salud de ninguno de ustedes.</w:t>
            </w:r>
          </w:p>
          <w:p w:rsidR="00682DFC" w:rsidRPr="00682DFC" w:rsidRDefault="00682DFC" w:rsidP="00682DFC">
            <w:pPr>
              <w:tabs>
                <w:tab w:val="left" w:pos="7365"/>
              </w:tabs>
              <w:rPr>
                <w:sz w:val="20"/>
                <w:szCs w:val="20"/>
              </w:rPr>
            </w:pPr>
            <w:r w:rsidRPr="00682DFC">
              <w:rPr>
                <w:sz w:val="20"/>
                <w:szCs w:val="20"/>
              </w:rPr>
              <w:t>R: Redactar las dudas y los comentarios respecto al trabajo en las guías. Si no existen, escribir las conclusiones generales del tema: alcoholes, fenoles y éteres.</w:t>
            </w:r>
          </w:p>
          <w:p w:rsidR="00571367" w:rsidRDefault="00682DFC" w:rsidP="00682DFC">
            <w:pPr>
              <w:tabs>
                <w:tab w:val="left" w:pos="7335"/>
              </w:tabs>
              <w:jc w:val="both"/>
            </w:pPr>
            <w:r w:rsidRPr="00682DFC">
              <w:rPr>
                <w:noProof/>
                <w:sz w:val="20"/>
                <w:szCs w:val="20"/>
                <w:lang w:eastAsia="es-CO"/>
              </w:rPr>
              <w:drawing>
                <wp:anchor distT="0" distB="0" distL="114300" distR="114300" simplePos="0" relativeHeight="251662336" behindDoc="0" locked="0" layoutInCell="1" allowOverlap="1" wp14:anchorId="1C4A3718" wp14:editId="66306012">
                  <wp:simplePos x="0" y="0"/>
                  <wp:positionH relativeFrom="column">
                    <wp:posOffset>1135380</wp:posOffset>
                  </wp:positionH>
                  <wp:positionV relativeFrom="paragraph">
                    <wp:posOffset>73660</wp:posOffset>
                  </wp:positionV>
                  <wp:extent cx="4798695" cy="651510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8695" cy="651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A83">
              <w:rPr>
                <w:b/>
              </w:rPr>
              <w:tab/>
            </w:r>
          </w:p>
          <w:p w:rsidR="00571367" w:rsidRDefault="00571367" w:rsidP="00702807">
            <w:pPr>
              <w:tabs>
                <w:tab w:val="left" w:pos="1830"/>
              </w:tabs>
            </w:pPr>
          </w:p>
          <w:p w:rsidR="00571367" w:rsidRDefault="00571367" w:rsidP="00702807">
            <w:pPr>
              <w:tabs>
                <w:tab w:val="left" w:pos="1830"/>
              </w:tabs>
            </w:pPr>
          </w:p>
          <w:p w:rsidR="00682DFC" w:rsidRPr="00682DFC" w:rsidRDefault="00682DFC" w:rsidP="00682DFC">
            <w:pPr>
              <w:tabs>
                <w:tab w:val="left" w:pos="7335"/>
              </w:tabs>
              <w:jc w:val="both"/>
            </w:pPr>
            <w:r>
              <w:tab/>
            </w:r>
          </w:p>
          <w:p w:rsidR="00682DFC" w:rsidRDefault="00682DFC" w:rsidP="00682DFC">
            <w:pPr>
              <w:tabs>
                <w:tab w:val="left" w:pos="1830"/>
              </w:tabs>
            </w:pPr>
          </w:p>
          <w:p w:rsidR="00571367" w:rsidRDefault="00571367" w:rsidP="00682DFC">
            <w:pPr>
              <w:tabs>
                <w:tab w:val="left" w:pos="8580"/>
              </w:tabs>
            </w:pPr>
          </w:p>
          <w:p w:rsidR="00571367" w:rsidRDefault="00571367" w:rsidP="00702807">
            <w:pPr>
              <w:tabs>
                <w:tab w:val="left" w:pos="1830"/>
              </w:tabs>
            </w:pPr>
          </w:p>
          <w:p w:rsidR="00571367" w:rsidRDefault="00571367" w:rsidP="005555A9">
            <w:pPr>
              <w:tabs>
                <w:tab w:val="left" w:pos="1830"/>
              </w:tabs>
              <w:jc w:val="right"/>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571367" w:rsidRDefault="00571367"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571367" w:rsidRDefault="00571367"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682DFC" w:rsidRDefault="00682DFC" w:rsidP="00702807">
            <w:pPr>
              <w:tabs>
                <w:tab w:val="left" w:pos="1830"/>
              </w:tabs>
            </w:pPr>
          </w:p>
          <w:p w:rsidR="00571367" w:rsidRDefault="00571367" w:rsidP="00702807">
            <w:pPr>
              <w:tabs>
                <w:tab w:val="left" w:pos="1830"/>
              </w:tabs>
            </w:pPr>
          </w:p>
        </w:tc>
      </w:tr>
    </w:tbl>
    <w:p w:rsidR="00702807" w:rsidRDefault="00702807"/>
    <w:p w:rsidR="004A7B6B" w:rsidRDefault="004A7B6B"/>
    <w:tbl>
      <w:tblPr>
        <w:tblStyle w:val="Tablaconcuadrcula"/>
        <w:tblW w:w="0" w:type="auto"/>
        <w:tblLook w:val="04A0" w:firstRow="1" w:lastRow="0" w:firstColumn="1" w:lastColumn="0" w:noHBand="0" w:noVBand="1"/>
      </w:tblPr>
      <w:tblGrid>
        <w:gridCol w:w="5353"/>
        <w:gridCol w:w="5954"/>
      </w:tblGrid>
      <w:tr w:rsidR="004A7B6B" w:rsidTr="006D0519">
        <w:tc>
          <w:tcPr>
            <w:tcW w:w="11307" w:type="dxa"/>
            <w:gridSpan w:val="2"/>
          </w:tcPr>
          <w:p w:rsidR="004A7B6B" w:rsidRDefault="004A7B6B" w:rsidP="006D0519">
            <w:pPr>
              <w:jc w:val="center"/>
            </w:pPr>
            <w:r>
              <w:lastRenderedPageBreak/>
              <w:t>QUIMICA TERCER PERIODO</w:t>
            </w:r>
          </w:p>
        </w:tc>
      </w:tr>
      <w:tr w:rsidR="004A7B6B" w:rsidTr="006D0519">
        <w:tc>
          <w:tcPr>
            <w:tcW w:w="5353" w:type="dxa"/>
          </w:tcPr>
          <w:p w:rsidR="004A7B6B" w:rsidRDefault="004A7B6B" w:rsidP="006D0519">
            <w:r>
              <w:t>CLASE: 6</w:t>
            </w:r>
          </w:p>
        </w:tc>
        <w:tc>
          <w:tcPr>
            <w:tcW w:w="5954" w:type="dxa"/>
          </w:tcPr>
          <w:p w:rsidR="004A7B6B" w:rsidRDefault="004A7B6B" w:rsidP="006D0519">
            <w:r>
              <w:t>GRADO: ONCE</w:t>
            </w:r>
          </w:p>
        </w:tc>
      </w:tr>
      <w:tr w:rsidR="004A7B6B" w:rsidTr="006D0519">
        <w:tc>
          <w:tcPr>
            <w:tcW w:w="11307" w:type="dxa"/>
            <w:gridSpan w:val="2"/>
          </w:tcPr>
          <w:p w:rsidR="004A7B6B" w:rsidRDefault="004A7B6B" w:rsidP="004A7B6B">
            <w:pPr>
              <w:tabs>
                <w:tab w:val="left" w:pos="1830"/>
              </w:tabs>
            </w:pPr>
            <w:r>
              <w:t>OBJETIVO: Analizar los aldehídos y las cetonas con base en la información rastreada.</w:t>
            </w:r>
            <w:r>
              <w:tab/>
            </w:r>
          </w:p>
        </w:tc>
      </w:tr>
      <w:tr w:rsidR="004A7B6B" w:rsidTr="006D0519">
        <w:tc>
          <w:tcPr>
            <w:tcW w:w="11307" w:type="dxa"/>
            <w:gridSpan w:val="2"/>
          </w:tcPr>
          <w:p w:rsidR="004A7B6B" w:rsidRDefault="004A7B6B" w:rsidP="006D0519">
            <w:r w:rsidRPr="00E1112A">
              <w:rPr>
                <w:b/>
                <w:color w:val="1F497D" w:themeColor="text2"/>
              </w:rPr>
              <w:t>C</w:t>
            </w:r>
            <w:r>
              <w:t xml:space="preserve">: copiar                         </w:t>
            </w:r>
            <w:r w:rsidRPr="00E1112A">
              <w:rPr>
                <w:b/>
                <w:color w:val="C0504D" w:themeColor="accent2"/>
              </w:rPr>
              <w:t>R</w:t>
            </w:r>
            <w:r>
              <w:t xml:space="preserve">: Resolver                           </w:t>
            </w:r>
            <w:r w:rsidRPr="00E1112A">
              <w:rPr>
                <w:color w:val="8064A2" w:themeColor="accent4"/>
              </w:rPr>
              <w:t xml:space="preserve"> </w:t>
            </w:r>
            <w:r w:rsidRPr="00E1112A">
              <w:rPr>
                <w:b/>
                <w:color w:val="8064A2" w:themeColor="accent4"/>
              </w:rPr>
              <w:t>T</w:t>
            </w:r>
            <w:r>
              <w:t xml:space="preserve">: tarea                           </w:t>
            </w:r>
            <w:r w:rsidRPr="00E1112A">
              <w:rPr>
                <w:b/>
                <w:color w:val="F79646" w:themeColor="accent6"/>
              </w:rPr>
              <w:t>E</w:t>
            </w:r>
            <w:r>
              <w:t xml:space="preserve">: Evaluación              V: video </w:t>
            </w:r>
            <w:proofErr w:type="spellStart"/>
            <w:r>
              <w:t>wix</w:t>
            </w:r>
            <w:proofErr w:type="spellEnd"/>
          </w:p>
          <w:p w:rsidR="004A7B6B" w:rsidRDefault="004A7B6B" w:rsidP="006D0519">
            <w:pPr>
              <w:tabs>
                <w:tab w:val="left" w:pos="7335"/>
              </w:tabs>
              <w:jc w:val="both"/>
              <w:rPr>
                <w:b/>
              </w:rPr>
            </w:pPr>
          </w:p>
          <w:p w:rsidR="004A7B6B" w:rsidRDefault="00E84622" w:rsidP="006D0519">
            <w:pPr>
              <w:tabs>
                <w:tab w:val="left" w:pos="7335"/>
              </w:tabs>
              <w:jc w:val="both"/>
              <w:rPr>
                <w:b/>
              </w:rPr>
            </w:pPr>
            <w:r>
              <w:rPr>
                <w:b/>
              </w:rPr>
              <w:t xml:space="preserve">C: </w:t>
            </w:r>
            <w:r>
              <w:t>Gracias a la información consultada, aplica lo aprendido, resolviendo los siguientes ejercicios.</w:t>
            </w:r>
            <w:r w:rsidR="004A7B6B">
              <w:rPr>
                <w:b/>
              </w:rPr>
              <w:tab/>
            </w:r>
          </w:p>
          <w:p w:rsidR="00794027" w:rsidRDefault="00794027" w:rsidP="006D0519">
            <w:pPr>
              <w:tabs>
                <w:tab w:val="left" w:pos="7335"/>
              </w:tabs>
              <w:jc w:val="both"/>
              <w:rPr>
                <w:b/>
              </w:rPr>
            </w:pPr>
          </w:p>
          <w:p w:rsidR="00794027" w:rsidRDefault="00794027" w:rsidP="006D0519">
            <w:pPr>
              <w:tabs>
                <w:tab w:val="left" w:pos="7335"/>
              </w:tabs>
              <w:jc w:val="both"/>
            </w:pPr>
            <w:r>
              <w:rPr>
                <w:b/>
              </w:rPr>
              <w:t xml:space="preserve">T: </w:t>
            </w:r>
            <w:r w:rsidRPr="00794027">
              <w:t>Traer cinta de enmascarar para rotular los tubos de ensayo en el laboratorio.</w:t>
            </w:r>
          </w:p>
          <w:p w:rsidR="004A7B6B" w:rsidRDefault="004A7B6B" w:rsidP="006D0519">
            <w:pPr>
              <w:tabs>
                <w:tab w:val="left" w:pos="1830"/>
              </w:tabs>
            </w:pPr>
          </w:p>
          <w:p w:rsidR="00004B67" w:rsidRDefault="00004B67" w:rsidP="006D0519">
            <w:pPr>
              <w:tabs>
                <w:tab w:val="left" w:pos="1830"/>
              </w:tabs>
            </w:pPr>
            <w:r>
              <w:t>R: E:</w:t>
            </w:r>
          </w:p>
          <w:p w:rsidR="00E84622" w:rsidRDefault="00E84622" w:rsidP="00E84622">
            <w:pPr>
              <w:pStyle w:val="Prrafodelista"/>
              <w:numPr>
                <w:ilvl w:val="0"/>
                <w:numId w:val="12"/>
              </w:numPr>
              <w:tabs>
                <w:tab w:val="left" w:pos="1830"/>
              </w:tabs>
            </w:pPr>
            <w:r>
              <w:t>Un aldehído se oxida formando ácidos carboxílicos, cuya terminación es  -</w:t>
            </w:r>
            <w:proofErr w:type="spellStart"/>
            <w:r>
              <w:t>oico</w:t>
            </w:r>
            <w:proofErr w:type="spellEnd"/>
            <w:r>
              <w:t xml:space="preserve">: </w:t>
            </w:r>
          </w:p>
          <w:p w:rsidR="004A7B6B" w:rsidRDefault="004A7B6B" w:rsidP="006D0519">
            <w:pPr>
              <w:tabs>
                <w:tab w:val="left" w:pos="1830"/>
              </w:tabs>
            </w:pPr>
          </w:p>
          <w:p w:rsidR="00004B67" w:rsidRDefault="00E84622" w:rsidP="006D0519">
            <w:pPr>
              <w:tabs>
                <w:tab w:val="left" w:pos="7335"/>
              </w:tabs>
              <w:jc w:val="both"/>
            </w:pPr>
            <w:r>
              <w:rPr>
                <w:noProof/>
                <w:lang w:eastAsia="es-CO"/>
              </w:rPr>
              <w:drawing>
                <wp:inline distT="0" distB="0" distL="0" distR="0" wp14:anchorId="504F3CD0" wp14:editId="23B8177D">
                  <wp:extent cx="2714625" cy="819150"/>
                  <wp:effectExtent l="0" t="0" r="9525" b="0"/>
                  <wp:docPr id="15" name="Imagen 15" descr="http://www.uam.es/departamentos/ciencias/qorg/docencia_red/qo/l15/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am.es/departamentos/ciencias/qorg/docencia_red/qo/l15/image10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4625" cy="819150"/>
                          </a:xfrm>
                          <a:prstGeom prst="rect">
                            <a:avLst/>
                          </a:prstGeom>
                          <a:noFill/>
                          <a:ln>
                            <a:noFill/>
                          </a:ln>
                        </pic:spPr>
                      </pic:pic>
                    </a:graphicData>
                  </a:graphic>
                </wp:inline>
              </w:drawing>
            </w:r>
            <w:r>
              <w:t xml:space="preserve">  </w:t>
            </w:r>
            <w:r w:rsidR="00004B67">
              <w:rPr>
                <w:noProof/>
                <w:lang w:eastAsia="es-CO"/>
              </w:rPr>
              <w:drawing>
                <wp:inline distT="0" distB="0" distL="0" distR="0" wp14:anchorId="64248B4E" wp14:editId="7797148C">
                  <wp:extent cx="3494690" cy="666750"/>
                  <wp:effectExtent l="0" t="0" r="0" b="0"/>
                  <wp:docPr id="24" name="Imagen 24" descr="http://www.rena.edu.ve/cuartaEtapa/quimica/imagenes/T12Dib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na.edu.ve/cuartaEtapa/quimica/imagenes/T12Dib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4690" cy="666750"/>
                          </a:xfrm>
                          <a:prstGeom prst="rect">
                            <a:avLst/>
                          </a:prstGeom>
                          <a:noFill/>
                          <a:ln>
                            <a:noFill/>
                          </a:ln>
                        </pic:spPr>
                      </pic:pic>
                    </a:graphicData>
                  </a:graphic>
                </wp:inline>
              </w:drawing>
            </w:r>
          </w:p>
          <w:p w:rsidR="00004B67" w:rsidRDefault="00004B67" w:rsidP="006D0519">
            <w:pPr>
              <w:tabs>
                <w:tab w:val="left" w:pos="7335"/>
              </w:tabs>
              <w:jc w:val="both"/>
            </w:pPr>
          </w:p>
          <w:p w:rsidR="004A7B6B" w:rsidRDefault="00E84622" w:rsidP="006D0519">
            <w:pPr>
              <w:tabs>
                <w:tab w:val="left" w:pos="7335"/>
              </w:tabs>
              <w:jc w:val="both"/>
              <w:rPr>
                <w:vertAlign w:val="subscript"/>
              </w:rPr>
            </w:pPr>
            <w:r>
              <w:t>Se puede utilizar Oxido de plata (AG</w:t>
            </w:r>
            <w:r w:rsidRPr="00E84622">
              <w:rPr>
                <w:vertAlign w:val="subscript"/>
              </w:rPr>
              <w:t>2</w:t>
            </w:r>
            <w:r>
              <w:t>O</w:t>
            </w:r>
            <w:r w:rsidR="00004B67">
              <w:t>), Cu</w:t>
            </w:r>
            <w:r w:rsidR="00004B67" w:rsidRPr="00004B67">
              <w:rPr>
                <w:vertAlign w:val="subscript"/>
              </w:rPr>
              <w:t>2</w:t>
            </w:r>
            <w:r w:rsidR="00004B67">
              <w:t>O</w:t>
            </w:r>
            <w:r>
              <w:t xml:space="preserve"> como en </w:t>
            </w:r>
            <w:r w:rsidR="00004B67">
              <w:t>los</w:t>
            </w:r>
            <w:r>
              <w:t xml:space="preserve"> ejemplo</w:t>
            </w:r>
            <w:r w:rsidR="00004B67">
              <w:t>s</w:t>
            </w:r>
            <w:r>
              <w:t xml:space="preserve"> u otros oxidantes fuertes como el KMnO</w:t>
            </w:r>
            <w:r w:rsidRPr="00E84622">
              <w:rPr>
                <w:vertAlign w:val="subscript"/>
              </w:rPr>
              <w:t>4</w:t>
            </w:r>
            <w:r>
              <w:t xml:space="preserve"> o el K</w:t>
            </w:r>
            <w:r w:rsidRPr="00E84622">
              <w:rPr>
                <w:vertAlign w:val="subscript"/>
              </w:rPr>
              <w:t>2</w:t>
            </w:r>
            <w:r>
              <w:t>Cr</w:t>
            </w:r>
            <w:r w:rsidRPr="00E84622">
              <w:rPr>
                <w:vertAlign w:val="subscript"/>
              </w:rPr>
              <w:t>2</w:t>
            </w:r>
            <w:r>
              <w:t>O</w:t>
            </w:r>
            <w:r w:rsidRPr="00E84622">
              <w:rPr>
                <w:vertAlign w:val="subscript"/>
              </w:rPr>
              <w:t>7</w:t>
            </w:r>
            <w:r>
              <w:rPr>
                <w:vertAlign w:val="subscript"/>
              </w:rPr>
              <w:t>.</w:t>
            </w:r>
          </w:p>
          <w:p w:rsidR="00E84622" w:rsidRDefault="00E84622" w:rsidP="006D0519">
            <w:pPr>
              <w:tabs>
                <w:tab w:val="left" w:pos="7335"/>
              </w:tabs>
              <w:jc w:val="both"/>
              <w:rPr>
                <w:vertAlign w:val="subscript"/>
              </w:rPr>
            </w:pPr>
          </w:p>
          <w:p w:rsidR="00E84622" w:rsidRDefault="00E84622" w:rsidP="006D0519">
            <w:pPr>
              <w:tabs>
                <w:tab w:val="left" w:pos="7335"/>
              </w:tabs>
              <w:jc w:val="both"/>
            </w:pPr>
            <w:r>
              <w:t xml:space="preserve">Con base en esta información obtén el ácido correspondiente a partir de: </w:t>
            </w:r>
          </w:p>
          <w:p w:rsidR="00E84622" w:rsidRDefault="00004B67" w:rsidP="00E84622">
            <w:pPr>
              <w:pStyle w:val="Prrafodelista"/>
              <w:numPr>
                <w:ilvl w:val="0"/>
                <w:numId w:val="13"/>
              </w:numPr>
              <w:tabs>
                <w:tab w:val="left" w:pos="7335"/>
              </w:tabs>
              <w:jc w:val="both"/>
            </w:pPr>
            <w:proofErr w:type="spellStart"/>
            <w:r>
              <w:t>Butanal</w:t>
            </w:r>
            <w:proofErr w:type="spellEnd"/>
          </w:p>
          <w:p w:rsidR="00E84622" w:rsidRDefault="00004B67" w:rsidP="00E84622">
            <w:pPr>
              <w:pStyle w:val="Prrafodelista"/>
              <w:numPr>
                <w:ilvl w:val="0"/>
                <w:numId w:val="13"/>
              </w:numPr>
              <w:tabs>
                <w:tab w:val="left" w:pos="7335"/>
              </w:tabs>
              <w:jc w:val="both"/>
            </w:pPr>
            <w:r>
              <w:t>Hexanal</w:t>
            </w:r>
          </w:p>
          <w:p w:rsidR="00004B67" w:rsidRDefault="00004B67" w:rsidP="00E84622">
            <w:pPr>
              <w:pStyle w:val="Prrafodelista"/>
              <w:numPr>
                <w:ilvl w:val="0"/>
                <w:numId w:val="13"/>
              </w:numPr>
              <w:tabs>
                <w:tab w:val="left" w:pos="7335"/>
              </w:tabs>
              <w:jc w:val="both"/>
            </w:pPr>
            <w:r>
              <w:t>Etanal</w:t>
            </w:r>
          </w:p>
          <w:p w:rsidR="00004B67" w:rsidRDefault="00004B67" w:rsidP="00004B67">
            <w:pPr>
              <w:pStyle w:val="Prrafodelista"/>
              <w:tabs>
                <w:tab w:val="left" w:pos="7335"/>
              </w:tabs>
              <w:jc w:val="both"/>
            </w:pPr>
          </w:p>
          <w:p w:rsidR="00004B67" w:rsidRPr="00E84622" w:rsidRDefault="00004B67" w:rsidP="00004B67">
            <w:pPr>
              <w:pStyle w:val="Prrafodelista"/>
              <w:numPr>
                <w:ilvl w:val="0"/>
                <w:numId w:val="12"/>
              </w:numPr>
              <w:tabs>
                <w:tab w:val="left" w:pos="7335"/>
              </w:tabs>
              <w:jc w:val="both"/>
            </w:pPr>
            <w:r>
              <w:t xml:space="preserve">Escribe la formula estructural de los siguientes compuestos: </w:t>
            </w:r>
          </w:p>
          <w:p w:rsidR="004A7B6B" w:rsidRDefault="004A7B6B" w:rsidP="006D0519">
            <w:pPr>
              <w:tabs>
                <w:tab w:val="left" w:pos="1830"/>
              </w:tabs>
            </w:pPr>
          </w:p>
          <w:p w:rsidR="004A7B6B" w:rsidRDefault="00004B67" w:rsidP="00004B67">
            <w:pPr>
              <w:pStyle w:val="Prrafodelista"/>
              <w:numPr>
                <w:ilvl w:val="0"/>
                <w:numId w:val="14"/>
              </w:numPr>
              <w:tabs>
                <w:tab w:val="left" w:pos="8580"/>
              </w:tabs>
            </w:pPr>
            <w:proofErr w:type="spellStart"/>
            <w:r>
              <w:t>Butanal</w:t>
            </w:r>
            <w:proofErr w:type="spellEnd"/>
          </w:p>
          <w:p w:rsidR="00004B67" w:rsidRDefault="00004B67" w:rsidP="00004B67">
            <w:pPr>
              <w:pStyle w:val="Prrafodelista"/>
              <w:numPr>
                <w:ilvl w:val="0"/>
                <w:numId w:val="14"/>
              </w:numPr>
              <w:tabs>
                <w:tab w:val="left" w:pos="8580"/>
              </w:tabs>
            </w:pPr>
            <w:r>
              <w:t xml:space="preserve">3 </w:t>
            </w:r>
            <w:proofErr w:type="spellStart"/>
            <w:r>
              <w:t>metil</w:t>
            </w:r>
            <w:proofErr w:type="spellEnd"/>
            <w:r>
              <w:t xml:space="preserve"> 3 </w:t>
            </w:r>
            <w:proofErr w:type="spellStart"/>
            <w:r>
              <w:t>fenilbutanal</w:t>
            </w:r>
            <w:proofErr w:type="spellEnd"/>
          </w:p>
          <w:p w:rsidR="00004B67" w:rsidRDefault="00004B67" w:rsidP="00004B67">
            <w:pPr>
              <w:pStyle w:val="Prrafodelista"/>
              <w:numPr>
                <w:ilvl w:val="0"/>
                <w:numId w:val="14"/>
              </w:numPr>
              <w:tabs>
                <w:tab w:val="left" w:pos="8580"/>
              </w:tabs>
            </w:pPr>
            <w:r>
              <w:t xml:space="preserve">3 </w:t>
            </w:r>
            <w:proofErr w:type="spellStart"/>
            <w:r>
              <w:t>etil</w:t>
            </w:r>
            <w:proofErr w:type="spellEnd"/>
            <w:r>
              <w:t xml:space="preserve"> 2,6 </w:t>
            </w:r>
            <w:proofErr w:type="spellStart"/>
            <w:r>
              <w:t>heptadiona</w:t>
            </w:r>
            <w:proofErr w:type="spellEnd"/>
          </w:p>
          <w:p w:rsidR="00004B67" w:rsidRDefault="00004B67" w:rsidP="00004B67">
            <w:pPr>
              <w:pStyle w:val="Prrafodelista"/>
              <w:numPr>
                <w:ilvl w:val="0"/>
                <w:numId w:val="14"/>
              </w:numPr>
              <w:tabs>
                <w:tab w:val="left" w:pos="8580"/>
              </w:tabs>
            </w:pPr>
            <w:r>
              <w:t xml:space="preserve">2,4 </w:t>
            </w:r>
            <w:proofErr w:type="spellStart"/>
            <w:r>
              <w:t>pentanodiona</w:t>
            </w:r>
            <w:proofErr w:type="spellEnd"/>
          </w:p>
          <w:p w:rsidR="00004B67" w:rsidRDefault="00004B67" w:rsidP="00004B67">
            <w:pPr>
              <w:pStyle w:val="Prrafodelista"/>
              <w:numPr>
                <w:ilvl w:val="0"/>
                <w:numId w:val="14"/>
              </w:numPr>
              <w:tabs>
                <w:tab w:val="left" w:pos="8580"/>
              </w:tabs>
            </w:pPr>
            <w:r>
              <w:t xml:space="preserve">2 </w:t>
            </w:r>
            <w:proofErr w:type="spellStart"/>
            <w:r>
              <w:t>metil</w:t>
            </w:r>
            <w:proofErr w:type="spellEnd"/>
            <w:r>
              <w:t xml:space="preserve"> 2 </w:t>
            </w:r>
            <w:proofErr w:type="spellStart"/>
            <w:r>
              <w:t>fenil</w:t>
            </w:r>
            <w:proofErr w:type="spellEnd"/>
            <w:r>
              <w:t xml:space="preserve"> 4 </w:t>
            </w:r>
            <w:proofErr w:type="spellStart"/>
            <w:r>
              <w:t>heptanona</w:t>
            </w:r>
            <w:proofErr w:type="spellEnd"/>
          </w:p>
          <w:p w:rsidR="00004B67" w:rsidRDefault="00004B67" w:rsidP="00004B67">
            <w:pPr>
              <w:pStyle w:val="Prrafodelista"/>
              <w:numPr>
                <w:ilvl w:val="0"/>
                <w:numId w:val="14"/>
              </w:numPr>
              <w:tabs>
                <w:tab w:val="left" w:pos="8580"/>
              </w:tabs>
            </w:pPr>
            <w:r>
              <w:t xml:space="preserve">1,4 </w:t>
            </w:r>
            <w:proofErr w:type="spellStart"/>
            <w:r>
              <w:t>ciclohexanodiona</w:t>
            </w:r>
            <w:proofErr w:type="spellEnd"/>
          </w:p>
          <w:p w:rsidR="00004B67" w:rsidRDefault="00004B67" w:rsidP="00004B67">
            <w:pPr>
              <w:pStyle w:val="Prrafodelista"/>
              <w:numPr>
                <w:ilvl w:val="0"/>
                <w:numId w:val="14"/>
              </w:numPr>
              <w:tabs>
                <w:tab w:val="left" w:pos="8580"/>
              </w:tabs>
            </w:pPr>
            <w:r>
              <w:t xml:space="preserve">2,2 </w:t>
            </w:r>
            <w:proofErr w:type="spellStart"/>
            <w:r>
              <w:t>dimetilciclohexanona</w:t>
            </w:r>
            <w:proofErr w:type="spellEnd"/>
          </w:p>
          <w:p w:rsidR="00004B67" w:rsidRDefault="00004B67" w:rsidP="00794027">
            <w:pPr>
              <w:tabs>
                <w:tab w:val="left" w:pos="8580"/>
              </w:tabs>
            </w:pPr>
          </w:p>
          <w:p w:rsidR="00794027" w:rsidRDefault="00794027" w:rsidP="00794027">
            <w:pPr>
              <w:tabs>
                <w:tab w:val="left" w:pos="8580"/>
              </w:tabs>
            </w:pPr>
            <w:r>
              <w:t xml:space="preserve">C: </w:t>
            </w:r>
          </w:p>
          <w:p w:rsidR="00633928" w:rsidRDefault="00794027" w:rsidP="00633928">
            <w:pPr>
              <w:tabs>
                <w:tab w:val="left" w:pos="8580"/>
              </w:tabs>
            </w:pPr>
            <w:r w:rsidRPr="00633928">
              <w:rPr>
                <w:b/>
              </w:rPr>
              <w:t xml:space="preserve">Reactivo de </w:t>
            </w:r>
            <w:proofErr w:type="spellStart"/>
            <w:r w:rsidRPr="00633928">
              <w:rPr>
                <w:b/>
              </w:rPr>
              <w:t>tollens</w:t>
            </w:r>
            <w:proofErr w:type="spellEnd"/>
            <w:r w:rsidR="00633928">
              <w:t>: El</w:t>
            </w:r>
            <w:r w:rsidR="00633928" w:rsidRPr="00633928">
              <w:t xml:space="preserve"> reactivo de </w:t>
            </w:r>
            <w:proofErr w:type="spellStart"/>
            <w:r w:rsidR="00633928" w:rsidRPr="00633928">
              <w:t>Tollens</w:t>
            </w:r>
            <w:proofErr w:type="spellEnd"/>
            <w:r w:rsidR="00633928" w:rsidRPr="00633928">
              <w:t xml:space="preserve"> es un complejo acuoso de </w:t>
            </w:r>
            <w:proofErr w:type="spellStart"/>
            <w:r w:rsidR="00633928" w:rsidRPr="00633928">
              <w:t>diamina</w:t>
            </w:r>
            <w:proofErr w:type="spellEnd"/>
            <w:r w:rsidR="00633928" w:rsidRPr="00633928">
              <w:t xml:space="preserve">-plata, presentado usualmente bajo la forma de nitrato. Recibe ese nombre en reconocimiento al químico alemán </w:t>
            </w:r>
            <w:proofErr w:type="spellStart"/>
            <w:r w:rsidR="00633928" w:rsidRPr="00633928">
              <w:t>Bernhard</w:t>
            </w:r>
            <w:proofErr w:type="spellEnd"/>
            <w:r w:rsidR="00633928" w:rsidRPr="00633928">
              <w:t xml:space="preserve"> </w:t>
            </w:r>
            <w:proofErr w:type="spellStart"/>
            <w:r w:rsidR="00633928" w:rsidRPr="00633928">
              <w:t>Tollens</w:t>
            </w:r>
            <w:proofErr w:type="spellEnd"/>
            <w:r w:rsidR="00633928" w:rsidRPr="00633928">
              <w:t>.</w:t>
            </w:r>
            <w:r w:rsidR="00633928">
              <w:t xml:space="preserve"> </w:t>
            </w:r>
          </w:p>
          <w:p w:rsidR="00633928" w:rsidRDefault="00633928" w:rsidP="00633928">
            <w:pPr>
              <w:tabs>
                <w:tab w:val="left" w:pos="8580"/>
              </w:tabs>
            </w:pPr>
          </w:p>
          <w:p w:rsidR="00633928" w:rsidRDefault="00633928" w:rsidP="00633928">
            <w:pPr>
              <w:tabs>
                <w:tab w:val="left" w:pos="8580"/>
              </w:tabs>
            </w:pPr>
            <w:r>
              <w:t xml:space="preserve">El complejo </w:t>
            </w:r>
            <w:proofErr w:type="spellStart"/>
            <w:r>
              <w:t>diamina</w:t>
            </w:r>
            <w:proofErr w:type="spellEnd"/>
            <w:r>
              <w:t>-</w:t>
            </w:r>
            <w:proofErr w:type="gramStart"/>
            <w:r>
              <w:t>plata(</w:t>
            </w:r>
            <w:proofErr w:type="gramEnd"/>
            <w:r>
              <w:t>I) es un agente oxidante, reduciéndose a plata metálico, que en un vaso de reacción limpio, forma un "espejo de plata". Éste es usado para verificar la presencia de aldehídos, que son oxidados a ácidos carboxílicos.</w:t>
            </w:r>
          </w:p>
          <w:p w:rsidR="00633928" w:rsidRDefault="00633928" w:rsidP="00633928">
            <w:pPr>
              <w:tabs>
                <w:tab w:val="left" w:pos="8580"/>
              </w:tabs>
            </w:pPr>
          </w:p>
          <w:p w:rsidR="00794027" w:rsidRDefault="00633928" w:rsidP="00633928">
            <w:pPr>
              <w:tabs>
                <w:tab w:val="left" w:pos="8580"/>
              </w:tabs>
            </w:pPr>
            <w:r>
              <w:t xml:space="preserve">Una vez que ha sido identificado un grupo carbonilo en la molécula orgánica usando 2,4-dinitrofenilhidrazina (también conocido como el reactivo de Brady o 2,4-DNPH), el reactivo de </w:t>
            </w:r>
            <w:proofErr w:type="spellStart"/>
            <w:r>
              <w:t>Tollens</w:t>
            </w:r>
            <w:proofErr w:type="spellEnd"/>
            <w:r>
              <w:t xml:space="preserve"> puede ser usado para discernir si el compuesto es una cetona o un aldehído. Al agregar el aldehído o la cetona al reactivo de </w:t>
            </w:r>
            <w:proofErr w:type="spellStart"/>
            <w:r>
              <w:t>Tollens</w:t>
            </w:r>
            <w:proofErr w:type="spellEnd"/>
            <w:r>
              <w:t xml:space="preserve">, ponga el tubo de ensayo en un baño María tibio. Si el reactivo es un aldehído, el test de </w:t>
            </w:r>
            <w:proofErr w:type="spellStart"/>
            <w:r>
              <w:t>Tollens</w:t>
            </w:r>
            <w:proofErr w:type="spellEnd"/>
            <w:r>
              <w:t xml:space="preserve"> resulta en un espejo de plata. En otro caso, puede formarse o no un espejo amarillento.</w:t>
            </w:r>
          </w:p>
          <w:p w:rsidR="00B216ED" w:rsidRDefault="00B216ED" w:rsidP="00794027">
            <w:pPr>
              <w:tabs>
                <w:tab w:val="left" w:pos="8580"/>
              </w:tabs>
            </w:pPr>
          </w:p>
          <w:p w:rsidR="00794027" w:rsidRDefault="00794027" w:rsidP="00794027">
            <w:pPr>
              <w:tabs>
                <w:tab w:val="left" w:pos="8580"/>
              </w:tabs>
            </w:pPr>
            <w:r w:rsidRPr="00633928">
              <w:rPr>
                <w:b/>
              </w:rPr>
              <w:t>Reactivo de</w:t>
            </w:r>
            <w:r w:rsidR="00633928" w:rsidRPr="00633928">
              <w:rPr>
                <w:b/>
              </w:rPr>
              <w:t xml:space="preserve"> </w:t>
            </w:r>
            <w:proofErr w:type="spellStart"/>
            <w:r w:rsidR="00633928" w:rsidRPr="00633928">
              <w:rPr>
                <w:b/>
              </w:rPr>
              <w:t>benedict</w:t>
            </w:r>
            <w:proofErr w:type="spellEnd"/>
            <w:r w:rsidR="00633928" w:rsidRPr="00633928">
              <w:rPr>
                <w:b/>
              </w:rPr>
              <w:t xml:space="preserve"> y </w:t>
            </w:r>
            <w:r w:rsidRPr="00633928">
              <w:rPr>
                <w:b/>
              </w:rPr>
              <w:t xml:space="preserve"> </w:t>
            </w:r>
            <w:proofErr w:type="spellStart"/>
            <w:proofErr w:type="gramStart"/>
            <w:r w:rsidRPr="00633928">
              <w:rPr>
                <w:b/>
              </w:rPr>
              <w:t>Fehling</w:t>
            </w:r>
            <w:proofErr w:type="spellEnd"/>
            <w:r>
              <w:t xml:space="preserve"> </w:t>
            </w:r>
            <w:r w:rsidR="00633928">
              <w:t>:</w:t>
            </w:r>
            <w:proofErr w:type="gramEnd"/>
            <w:r w:rsidR="00633928">
              <w:t xml:space="preserve">  </w:t>
            </w:r>
            <w:r w:rsidR="00633928" w:rsidRPr="00633928">
              <w:t xml:space="preserve">Los reactivos de </w:t>
            </w:r>
            <w:proofErr w:type="spellStart"/>
            <w:r w:rsidR="00633928" w:rsidRPr="00633928">
              <w:t>Benedict</w:t>
            </w:r>
            <w:proofErr w:type="spellEnd"/>
            <w:r w:rsidR="00633928" w:rsidRPr="00633928">
              <w:t xml:space="preserve"> y </w:t>
            </w:r>
            <w:proofErr w:type="spellStart"/>
            <w:r w:rsidR="00633928" w:rsidRPr="00633928">
              <w:t>Fehling</w:t>
            </w:r>
            <w:proofErr w:type="spellEnd"/>
            <w:r w:rsidR="00633928" w:rsidRPr="00633928">
              <w:t xml:space="preserve"> son soluciones alcalinas de sulfato de cobre de un color azul intenso, de composición ligeramente distintas. Cuando se oxida un aldehído con el reactivo de </w:t>
            </w:r>
            <w:proofErr w:type="spellStart"/>
            <w:r w:rsidR="00633928" w:rsidRPr="00633928">
              <w:t>Benedict</w:t>
            </w:r>
            <w:proofErr w:type="spellEnd"/>
            <w:r w:rsidR="00633928" w:rsidRPr="00633928">
              <w:t xml:space="preserve"> y </w:t>
            </w:r>
            <w:proofErr w:type="spellStart"/>
            <w:r w:rsidR="00633928" w:rsidRPr="00633928">
              <w:t>Fehling</w:t>
            </w:r>
            <w:proofErr w:type="spellEnd"/>
            <w:r w:rsidR="00633928" w:rsidRPr="00633928">
              <w:t>, se obtiene u precipitado rojo brillant</w:t>
            </w:r>
            <w:r w:rsidR="00633928">
              <w:t xml:space="preserve">e de óxido cuproso (Cu2O). </w:t>
            </w:r>
          </w:p>
          <w:p w:rsidR="004A7B6B" w:rsidRDefault="004A7B6B" w:rsidP="006D0519">
            <w:pPr>
              <w:tabs>
                <w:tab w:val="left" w:pos="1830"/>
              </w:tabs>
            </w:pPr>
          </w:p>
        </w:tc>
      </w:tr>
    </w:tbl>
    <w:p w:rsidR="004A7B6B" w:rsidRDefault="004A7B6B"/>
    <w:sectPr w:rsidR="004A7B6B" w:rsidSect="00C1684E">
      <w:type w:val="continuous"/>
      <w:pgSz w:w="12240" w:h="15840"/>
      <w:pgMar w:top="567" w:right="567" w:bottom="82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8E4"/>
    <w:multiLevelType w:val="hybridMultilevel"/>
    <w:tmpl w:val="C172A7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CC9049A"/>
    <w:multiLevelType w:val="hybridMultilevel"/>
    <w:tmpl w:val="DAA0C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2632F8"/>
    <w:multiLevelType w:val="hybridMultilevel"/>
    <w:tmpl w:val="3D0EC04A"/>
    <w:lvl w:ilvl="0" w:tplc="1CAA0B42">
      <w:start w:val="1"/>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243E05A8"/>
    <w:multiLevelType w:val="hybridMultilevel"/>
    <w:tmpl w:val="15664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482393"/>
    <w:multiLevelType w:val="hybridMultilevel"/>
    <w:tmpl w:val="01C09B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601EB0"/>
    <w:multiLevelType w:val="hybridMultilevel"/>
    <w:tmpl w:val="47387E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BEC0C60"/>
    <w:multiLevelType w:val="hybridMultilevel"/>
    <w:tmpl w:val="C742A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BF96CDB"/>
    <w:multiLevelType w:val="hybridMultilevel"/>
    <w:tmpl w:val="1F72C1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D7A16"/>
    <w:multiLevelType w:val="hybridMultilevel"/>
    <w:tmpl w:val="41C48DCA"/>
    <w:lvl w:ilvl="0" w:tplc="A83EEF9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4D3D73BC"/>
    <w:multiLevelType w:val="hybridMultilevel"/>
    <w:tmpl w:val="57EED8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03E6D00"/>
    <w:multiLevelType w:val="hybridMultilevel"/>
    <w:tmpl w:val="881064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1263933"/>
    <w:multiLevelType w:val="hybridMultilevel"/>
    <w:tmpl w:val="2E8CF528"/>
    <w:lvl w:ilvl="0" w:tplc="72F22E6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61D0351F"/>
    <w:multiLevelType w:val="hybridMultilevel"/>
    <w:tmpl w:val="79C4BD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F4C5E7D"/>
    <w:multiLevelType w:val="hybridMultilevel"/>
    <w:tmpl w:val="611E2A2C"/>
    <w:lvl w:ilvl="0" w:tplc="32ECCE0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7"/>
  </w:num>
  <w:num w:numId="3">
    <w:abstractNumId w:val="8"/>
  </w:num>
  <w:num w:numId="4">
    <w:abstractNumId w:val="11"/>
  </w:num>
  <w:num w:numId="5">
    <w:abstractNumId w:val="13"/>
  </w:num>
  <w:num w:numId="6">
    <w:abstractNumId w:val="10"/>
  </w:num>
  <w:num w:numId="7">
    <w:abstractNumId w:val="3"/>
  </w:num>
  <w:num w:numId="8">
    <w:abstractNumId w:val="5"/>
  </w:num>
  <w:num w:numId="9">
    <w:abstractNumId w:val="2"/>
  </w:num>
  <w:num w:numId="10">
    <w:abstractNumId w:val="6"/>
  </w:num>
  <w:num w:numId="11">
    <w:abstractNumId w:val="12"/>
  </w:num>
  <w:num w:numId="12">
    <w:abstractNumId w:val="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F9"/>
    <w:rsid w:val="000002BB"/>
    <w:rsid w:val="00000585"/>
    <w:rsid w:val="0000073A"/>
    <w:rsid w:val="00000C00"/>
    <w:rsid w:val="00001446"/>
    <w:rsid w:val="00002333"/>
    <w:rsid w:val="00002AB9"/>
    <w:rsid w:val="00002C1A"/>
    <w:rsid w:val="000035EB"/>
    <w:rsid w:val="00003B89"/>
    <w:rsid w:val="00004B67"/>
    <w:rsid w:val="00005866"/>
    <w:rsid w:val="00007528"/>
    <w:rsid w:val="0001068A"/>
    <w:rsid w:val="0001132B"/>
    <w:rsid w:val="000122B7"/>
    <w:rsid w:val="00013354"/>
    <w:rsid w:val="000161F0"/>
    <w:rsid w:val="00016327"/>
    <w:rsid w:val="000171B6"/>
    <w:rsid w:val="0002057F"/>
    <w:rsid w:val="000238F3"/>
    <w:rsid w:val="00024BB1"/>
    <w:rsid w:val="00024FDF"/>
    <w:rsid w:val="00025624"/>
    <w:rsid w:val="00025E34"/>
    <w:rsid w:val="00026FFD"/>
    <w:rsid w:val="00027CA8"/>
    <w:rsid w:val="000329F1"/>
    <w:rsid w:val="00032C40"/>
    <w:rsid w:val="00034201"/>
    <w:rsid w:val="0003491F"/>
    <w:rsid w:val="00036A72"/>
    <w:rsid w:val="00037023"/>
    <w:rsid w:val="0003758B"/>
    <w:rsid w:val="00037BFB"/>
    <w:rsid w:val="00041DF0"/>
    <w:rsid w:val="00045132"/>
    <w:rsid w:val="0004581A"/>
    <w:rsid w:val="000460C1"/>
    <w:rsid w:val="00047232"/>
    <w:rsid w:val="0004788A"/>
    <w:rsid w:val="00050E7F"/>
    <w:rsid w:val="0005395C"/>
    <w:rsid w:val="00053F28"/>
    <w:rsid w:val="00060254"/>
    <w:rsid w:val="00063330"/>
    <w:rsid w:val="000640ED"/>
    <w:rsid w:val="000644BC"/>
    <w:rsid w:val="00067F52"/>
    <w:rsid w:val="000701B8"/>
    <w:rsid w:val="000709F1"/>
    <w:rsid w:val="00071E0D"/>
    <w:rsid w:val="00073339"/>
    <w:rsid w:val="00076DDE"/>
    <w:rsid w:val="0008003F"/>
    <w:rsid w:val="000809EC"/>
    <w:rsid w:val="00080C9A"/>
    <w:rsid w:val="00083C01"/>
    <w:rsid w:val="000841A3"/>
    <w:rsid w:val="0008530A"/>
    <w:rsid w:val="00085F53"/>
    <w:rsid w:val="000868F4"/>
    <w:rsid w:val="00091B90"/>
    <w:rsid w:val="000944DF"/>
    <w:rsid w:val="00094D24"/>
    <w:rsid w:val="00095489"/>
    <w:rsid w:val="00095F7B"/>
    <w:rsid w:val="00097535"/>
    <w:rsid w:val="000A0393"/>
    <w:rsid w:val="000A088F"/>
    <w:rsid w:val="000A15C6"/>
    <w:rsid w:val="000A16D5"/>
    <w:rsid w:val="000A220B"/>
    <w:rsid w:val="000A2B77"/>
    <w:rsid w:val="000A63FC"/>
    <w:rsid w:val="000B0A45"/>
    <w:rsid w:val="000B0DF9"/>
    <w:rsid w:val="000B17CF"/>
    <w:rsid w:val="000B26BD"/>
    <w:rsid w:val="000B370A"/>
    <w:rsid w:val="000B4069"/>
    <w:rsid w:val="000B4413"/>
    <w:rsid w:val="000B541F"/>
    <w:rsid w:val="000B7081"/>
    <w:rsid w:val="000C0681"/>
    <w:rsid w:val="000C31B8"/>
    <w:rsid w:val="000C4F2D"/>
    <w:rsid w:val="000D082E"/>
    <w:rsid w:val="000D149B"/>
    <w:rsid w:val="000D1FA7"/>
    <w:rsid w:val="000D2311"/>
    <w:rsid w:val="000D3C75"/>
    <w:rsid w:val="000E012B"/>
    <w:rsid w:val="000E082B"/>
    <w:rsid w:val="000E1B86"/>
    <w:rsid w:val="000E52E0"/>
    <w:rsid w:val="000E6C09"/>
    <w:rsid w:val="000E6D49"/>
    <w:rsid w:val="000E7B6B"/>
    <w:rsid w:val="000E7C69"/>
    <w:rsid w:val="000F0FAD"/>
    <w:rsid w:val="000F213A"/>
    <w:rsid w:val="000F41EB"/>
    <w:rsid w:val="000F4863"/>
    <w:rsid w:val="00101DF4"/>
    <w:rsid w:val="0010304E"/>
    <w:rsid w:val="00104EB9"/>
    <w:rsid w:val="00105CDF"/>
    <w:rsid w:val="00106DBE"/>
    <w:rsid w:val="00110547"/>
    <w:rsid w:val="00110F5F"/>
    <w:rsid w:val="00111B0C"/>
    <w:rsid w:val="00111EE0"/>
    <w:rsid w:val="00114169"/>
    <w:rsid w:val="00115698"/>
    <w:rsid w:val="001164E4"/>
    <w:rsid w:val="001170FA"/>
    <w:rsid w:val="00117D96"/>
    <w:rsid w:val="001239E4"/>
    <w:rsid w:val="00123DAB"/>
    <w:rsid w:val="00124929"/>
    <w:rsid w:val="00127529"/>
    <w:rsid w:val="00127FB2"/>
    <w:rsid w:val="00130579"/>
    <w:rsid w:val="00130F90"/>
    <w:rsid w:val="00131B0B"/>
    <w:rsid w:val="00133459"/>
    <w:rsid w:val="00133595"/>
    <w:rsid w:val="001340AB"/>
    <w:rsid w:val="0013621C"/>
    <w:rsid w:val="0013788A"/>
    <w:rsid w:val="001404E1"/>
    <w:rsid w:val="00140E0E"/>
    <w:rsid w:val="00141370"/>
    <w:rsid w:val="00147209"/>
    <w:rsid w:val="001474DC"/>
    <w:rsid w:val="00147B80"/>
    <w:rsid w:val="00151C55"/>
    <w:rsid w:val="0015663F"/>
    <w:rsid w:val="0016188B"/>
    <w:rsid w:val="00161C98"/>
    <w:rsid w:val="00162015"/>
    <w:rsid w:val="00162B42"/>
    <w:rsid w:val="00162E1C"/>
    <w:rsid w:val="001638DD"/>
    <w:rsid w:val="00164098"/>
    <w:rsid w:val="00164D4A"/>
    <w:rsid w:val="00166B11"/>
    <w:rsid w:val="00167495"/>
    <w:rsid w:val="0017208F"/>
    <w:rsid w:val="001724DF"/>
    <w:rsid w:val="001740A3"/>
    <w:rsid w:val="00174AE0"/>
    <w:rsid w:val="00177E5A"/>
    <w:rsid w:val="00182025"/>
    <w:rsid w:val="00183826"/>
    <w:rsid w:val="00184465"/>
    <w:rsid w:val="00184E36"/>
    <w:rsid w:val="00185C12"/>
    <w:rsid w:val="00186D1C"/>
    <w:rsid w:val="001878DF"/>
    <w:rsid w:val="00191E21"/>
    <w:rsid w:val="001936AC"/>
    <w:rsid w:val="001936ED"/>
    <w:rsid w:val="0019560A"/>
    <w:rsid w:val="00196B4F"/>
    <w:rsid w:val="00197AAE"/>
    <w:rsid w:val="001A0787"/>
    <w:rsid w:val="001A0DBB"/>
    <w:rsid w:val="001A1639"/>
    <w:rsid w:val="001A3949"/>
    <w:rsid w:val="001A3D68"/>
    <w:rsid w:val="001A5F8E"/>
    <w:rsid w:val="001A6F2E"/>
    <w:rsid w:val="001A7116"/>
    <w:rsid w:val="001B38D8"/>
    <w:rsid w:val="001B4416"/>
    <w:rsid w:val="001B528C"/>
    <w:rsid w:val="001B6CF3"/>
    <w:rsid w:val="001C0102"/>
    <w:rsid w:val="001C0BF0"/>
    <w:rsid w:val="001C0DBB"/>
    <w:rsid w:val="001C600E"/>
    <w:rsid w:val="001C7C92"/>
    <w:rsid w:val="001C7FE0"/>
    <w:rsid w:val="001D0A12"/>
    <w:rsid w:val="001D1302"/>
    <w:rsid w:val="001D33A6"/>
    <w:rsid w:val="001D34D9"/>
    <w:rsid w:val="001D3D81"/>
    <w:rsid w:val="001D5299"/>
    <w:rsid w:val="001D7A23"/>
    <w:rsid w:val="001D7EA3"/>
    <w:rsid w:val="001E1A13"/>
    <w:rsid w:val="001E26E8"/>
    <w:rsid w:val="001E367B"/>
    <w:rsid w:val="001E6016"/>
    <w:rsid w:val="001E7EC0"/>
    <w:rsid w:val="001F04AB"/>
    <w:rsid w:val="001F3034"/>
    <w:rsid w:val="001F5284"/>
    <w:rsid w:val="001F6779"/>
    <w:rsid w:val="001F6A3A"/>
    <w:rsid w:val="001F725E"/>
    <w:rsid w:val="0020044B"/>
    <w:rsid w:val="0020084A"/>
    <w:rsid w:val="002010E7"/>
    <w:rsid w:val="002026A9"/>
    <w:rsid w:val="00203341"/>
    <w:rsid w:val="00203E84"/>
    <w:rsid w:val="002076B6"/>
    <w:rsid w:val="00210E49"/>
    <w:rsid w:val="00211D84"/>
    <w:rsid w:val="00214513"/>
    <w:rsid w:val="00214A6D"/>
    <w:rsid w:val="00223D13"/>
    <w:rsid w:val="00225864"/>
    <w:rsid w:val="00226529"/>
    <w:rsid w:val="00232738"/>
    <w:rsid w:val="00232B97"/>
    <w:rsid w:val="00236892"/>
    <w:rsid w:val="00236AA8"/>
    <w:rsid w:val="00236BD6"/>
    <w:rsid w:val="00236F94"/>
    <w:rsid w:val="002371F5"/>
    <w:rsid w:val="002378F1"/>
    <w:rsid w:val="00240FD8"/>
    <w:rsid w:val="0024295A"/>
    <w:rsid w:val="0024466E"/>
    <w:rsid w:val="0024514D"/>
    <w:rsid w:val="00247CD8"/>
    <w:rsid w:val="00250102"/>
    <w:rsid w:val="00252B5F"/>
    <w:rsid w:val="0025453B"/>
    <w:rsid w:val="002551C0"/>
    <w:rsid w:val="002579DF"/>
    <w:rsid w:val="00257C03"/>
    <w:rsid w:val="0026023B"/>
    <w:rsid w:val="002609DB"/>
    <w:rsid w:val="00261A29"/>
    <w:rsid w:val="002646E6"/>
    <w:rsid w:val="00265405"/>
    <w:rsid w:val="00266EFF"/>
    <w:rsid w:val="00270165"/>
    <w:rsid w:val="002703B7"/>
    <w:rsid w:val="0027296C"/>
    <w:rsid w:val="0027302E"/>
    <w:rsid w:val="00274ECD"/>
    <w:rsid w:val="002764FE"/>
    <w:rsid w:val="00276E65"/>
    <w:rsid w:val="00280A5C"/>
    <w:rsid w:val="00281B20"/>
    <w:rsid w:val="002825B4"/>
    <w:rsid w:val="002829B9"/>
    <w:rsid w:val="00283717"/>
    <w:rsid w:val="00284CC4"/>
    <w:rsid w:val="00285A2D"/>
    <w:rsid w:val="00291AA0"/>
    <w:rsid w:val="00293322"/>
    <w:rsid w:val="002945A0"/>
    <w:rsid w:val="00297673"/>
    <w:rsid w:val="002A055B"/>
    <w:rsid w:val="002A0EE6"/>
    <w:rsid w:val="002A30AF"/>
    <w:rsid w:val="002A4254"/>
    <w:rsid w:val="002A504D"/>
    <w:rsid w:val="002A73BA"/>
    <w:rsid w:val="002A7889"/>
    <w:rsid w:val="002A7C6A"/>
    <w:rsid w:val="002B015B"/>
    <w:rsid w:val="002B0DDE"/>
    <w:rsid w:val="002B2B1A"/>
    <w:rsid w:val="002B2E9F"/>
    <w:rsid w:val="002B398F"/>
    <w:rsid w:val="002B4C1C"/>
    <w:rsid w:val="002B7686"/>
    <w:rsid w:val="002C0554"/>
    <w:rsid w:val="002C1E09"/>
    <w:rsid w:val="002C273A"/>
    <w:rsid w:val="002C2D39"/>
    <w:rsid w:val="002C3303"/>
    <w:rsid w:val="002C692E"/>
    <w:rsid w:val="002C73A8"/>
    <w:rsid w:val="002D20FA"/>
    <w:rsid w:val="002D2E25"/>
    <w:rsid w:val="002D317E"/>
    <w:rsid w:val="002D425A"/>
    <w:rsid w:val="002D4AFF"/>
    <w:rsid w:val="002E09F8"/>
    <w:rsid w:val="002E24ED"/>
    <w:rsid w:val="002E2D03"/>
    <w:rsid w:val="002E4416"/>
    <w:rsid w:val="002E56B7"/>
    <w:rsid w:val="002E670C"/>
    <w:rsid w:val="002E69B9"/>
    <w:rsid w:val="002E6F18"/>
    <w:rsid w:val="002F09FE"/>
    <w:rsid w:val="002F3B00"/>
    <w:rsid w:val="002F40CB"/>
    <w:rsid w:val="002F61A5"/>
    <w:rsid w:val="002F7016"/>
    <w:rsid w:val="002F73A9"/>
    <w:rsid w:val="002F7D50"/>
    <w:rsid w:val="0030246D"/>
    <w:rsid w:val="0030321D"/>
    <w:rsid w:val="003075A1"/>
    <w:rsid w:val="00311239"/>
    <w:rsid w:val="00312270"/>
    <w:rsid w:val="00313470"/>
    <w:rsid w:val="00314097"/>
    <w:rsid w:val="003151FD"/>
    <w:rsid w:val="0031572F"/>
    <w:rsid w:val="003157EF"/>
    <w:rsid w:val="003206E7"/>
    <w:rsid w:val="0032249E"/>
    <w:rsid w:val="0032309A"/>
    <w:rsid w:val="00325108"/>
    <w:rsid w:val="00325BF0"/>
    <w:rsid w:val="00325D59"/>
    <w:rsid w:val="003305FA"/>
    <w:rsid w:val="00333D61"/>
    <w:rsid w:val="0033477C"/>
    <w:rsid w:val="003366D1"/>
    <w:rsid w:val="0034283F"/>
    <w:rsid w:val="00346EA0"/>
    <w:rsid w:val="00347180"/>
    <w:rsid w:val="003523D2"/>
    <w:rsid w:val="00353B84"/>
    <w:rsid w:val="0035421A"/>
    <w:rsid w:val="003548E8"/>
    <w:rsid w:val="00354A45"/>
    <w:rsid w:val="00355B1A"/>
    <w:rsid w:val="00357512"/>
    <w:rsid w:val="00361444"/>
    <w:rsid w:val="00361B93"/>
    <w:rsid w:val="003625DC"/>
    <w:rsid w:val="00363759"/>
    <w:rsid w:val="00364076"/>
    <w:rsid w:val="0036465E"/>
    <w:rsid w:val="003669F1"/>
    <w:rsid w:val="00366EC0"/>
    <w:rsid w:val="00367486"/>
    <w:rsid w:val="00367793"/>
    <w:rsid w:val="00371664"/>
    <w:rsid w:val="003718F5"/>
    <w:rsid w:val="0037299A"/>
    <w:rsid w:val="00373AC4"/>
    <w:rsid w:val="0037471F"/>
    <w:rsid w:val="00375989"/>
    <w:rsid w:val="00375C7F"/>
    <w:rsid w:val="0037650F"/>
    <w:rsid w:val="00376B1E"/>
    <w:rsid w:val="00381EEE"/>
    <w:rsid w:val="0038291F"/>
    <w:rsid w:val="0038299A"/>
    <w:rsid w:val="003868B4"/>
    <w:rsid w:val="003871C8"/>
    <w:rsid w:val="003915BB"/>
    <w:rsid w:val="00394F1C"/>
    <w:rsid w:val="00395723"/>
    <w:rsid w:val="00396D8E"/>
    <w:rsid w:val="00397B1B"/>
    <w:rsid w:val="003A2E15"/>
    <w:rsid w:val="003A420F"/>
    <w:rsid w:val="003A429A"/>
    <w:rsid w:val="003A4B0D"/>
    <w:rsid w:val="003A60FD"/>
    <w:rsid w:val="003A71A4"/>
    <w:rsid w:val="003B0089"/>
    <w:rsid w:val="003B0FDA"/>
    <w:rsid w:val="003B2ECD"/>
    <w:rsid w:val="003B577A"/>
    <w:rsid w:val="003B6AF5"/>
    <w:rsid w:val="003B7E1F"/>
    <w:rsid w:val="003C2ACE"/>
    <w:rsid w:val="003C365C"/>
    <w:rsid w:val="003C3BA7"/>
    <w:rsid w:val="003C452A"/>
    <w:rsid w:val="003C5B5F"/>
    <w:rsid w:val="003C6A02"/>
    <w:rsid w:val="003C6ADA"/>
    <w:rsid w:val="003C7F05"/>
    <w:rsid w:val="003C7FF0"/>
    <w:rsid w:val="003D093F"/>
    <w:rsid w:val="003D0E10"/>
    <w:rsid w:val="003D11D1"/>
    <w:rsid w:val="003D2136"/>
    <w:rsid w:val="003D2C31"/>
    <w:rsid w:val="003D588C"/>
    <w:rsid w:val="003D60EF"/>
    <w:rsid w:val="003D6111"/>
    <w:rsid w:val="003E03E3"/>
    <w:rsid w:val="003E1BA2"/>
    <w:rsid w:val="003E54E5"/>
    <w:rsid w:val="003E791E"/>
    <w:rsid w:val="003F047E"/>
    <w:rsid w:val="003F0FF8"/>
    <w:rsid w:val="003F10D5"/>
    <w:rsid w:val="003F1B07"/>
    <w:rsid w:val="003F1CC9"/>
    <w:rsid w:val="003F1DB3"/>
    <w:rsid w:val="003F1E47"/>
    <w:rsid w:val="003F36AB"/>
    <w:rsid w:val="003F4450"/>
    <w:rsid w:val="003F477A"/>
    <w:rsid w:val="003F4C08"/>
    <w:rsid w:val="003F53F2"/>
    <w:rsid w:val="003F6EFB"/>
    <w:rsid w:val="00401A6C"/>
    <w:rsid w:val="004022D6"/>
    <w:rsid w:val="004030A2"/>
    <w:rsid w:val="00403E0E"/>
    <w:rsid w:val="00404C09"/>
    <w:rsid w:val="004058D2"/>
    <w:rsid w:val="00410C0B"/>
    <w:rsid w:val="004114AA"/>
    <w:rsid w:val="0041156D"/>
    <w:rsid w:val="00411F23"/>
    <w:rsid w:val="00413C25"/>
    <w:rsid w:val="00414DBA"/>
    <w:rsid w:val="00415DB9"/>
    <w:rsid w:val="00416256"/>
    <w:rsid w:val="004179D5"/>
    <w:rsid w:val="00420810"/>
    <w:rsid w:val="00420FDC"/>
    <w:rsid w:val="0042434A"/>
    <w:rsid w:val="00424703"/>
    <w:rsid w:val="00424BEC"/>
    <w:rsid w:val="00424FC2"/>
    <w:rsid w:val="004250A5"/>
    <w:rsid w:val="004263BF"/>
    <w:rsid w:val="00426BF5"/>
    <w:rsid w:val="00426CDE"/>
    <w:rsid w:val="004273A8"/>
    <w:rsid w:val="00431902"/>
    <w:rsid w:val="00434197"/>
    <w:rsid w:val="004359DE"/>
    <w:rsid w:val="00436418"/>
    <w:rsid w:val="00444060"/>
    <w:rsid w:val="00445A2A"/>
    <w:rsid w:val="00445AEE"/>
    <w:rsid w:val="00445CCD"/>
    <w:rsid w:val="00447994"/>
    <w:rsid w:val="004506C3"/>
    <w:rsid w:val="0045412F"/>
    <w:rsid w:val="00454B10"/>
    <w:rsid w:val="00461271"/>
    <w:rsid w:val="00462085"/>
    <w:rsid w:val="00462728"/>
    <w:rsid w:val="00470048"/>
    <w:rsid w:val="0047216C"/>
    <w:rsid w:val="004739B3"/>
    <w:rsid w:val="004751D8"/>
    <w:rsid w:val="004760A1"/>
    <w:rsid w:val="00476375"/>
    <w:rsid w:val="00476B07"/>
    <w:rsid w:val="0047755D"/>
    <w:rsid w:val="004803FE"/>
    <w:rsid w:val="00482C33"/>
    <w:rsid w:val="00483AF6"/>
    <w:rsid w:val="00484A91"/>
    <w:rsid w:val="004853F7"/>
    <w:rsid w:val="00487801"/>
    <w:rsid w:val="004905F6"/>
    <w:rsid w:val="00492E24"/>
    <w:rsid w:val="00492E9F"/>
    <w:rsid w:val="00493380"/>
    <w:rsid w:val="00493A89"/>
    <w:rsid w:val="00493F66"/>
    <w:rsid w:val="0049430E"/>
    <w:rsid w:val="00494746"/>
    <w:rsid w:val="00496C9C"/>
    <w:rsid w:val="004A1B88"/>
    <w:rsid w:val="004A1BF9"/>
    <w:rsid w:val="004A3189"/>
    <w:rsid w:val="004A3621"/>
    <w:rsid w:val="004A3B2B"/>
    <w:rsid w:val="004A4BED"/>
    <w:rsid w:val="004A6F31"/>
    <w:rsid w:val="004A7B6B"/>
    <w:rsid w:val="004B11D2"/>
    <w:rsid w:val="004B2431"/>
    <w:rsid w:val="004B3DC0"/>
    <w:rsid w:val="004B54C3"/>
    <w:rsid w:val="004B6B0F"/>
    <w:rsid w:val="004B7486"/>
    <w:rsid w:val="004C77FA"/>
    <w:rsid w:val="004D0376"/>
    <w:rsid w:val="004D0B5F"/>
    <w:rsid w:val="004D1F97"/>
    <w:rsid w:val="004D2DDE"/>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A4F"/>
    <w:rsid w:val="004F018D"/>
    <w:rsid w:val="004F039C"/>
    <w:rsid w:val="004F17C9"/>
    <w:rsid w:val="004F1ADD"/>
    <w:rsid w:val="004F2AF8"/>
    <w:rsid w:val="004F36FA"/>
    <w:rsid w:val="004F4479"/>
    <w:rsid w:val="004F4728"/>
    <w:rsid w:val="004F4CB3"/>
    <w:rsid w:val="00504CDC"/>
    <w:rsid w:val="00506FB5"/>
    <w:rsid w:val="0050709E"/>
    <w:rsid w:val="00507479"/>
    <w:rsid w:val="0050788E"/>
    <w:rsid w:val="00507FC4"/>
    <w:rsid w:val="005102D1"/>
    <w:rsid w:val="00510B97"/>
    <w:rsid w:val="00514935"/>
    <w:rsid w:val="00514FFB"/>
    <w:rsid w:val="00515554"/>
    <w:rsid w:val="005165BA"/>
    <w:rsid w:val="00516F52"/>
    <w:rsid w:val="00520210"/>
    <w:rsid w:val="00523587"/>
    <w:rsid w:val="00523C06"/>
    <w:rsid w:val="005254D2"/>
    <w:rsid w:val="005255DC"/>
    <w:rsid w:val="00531ED9"/>
    <w:rsid w:val="00531F06"/>
    <w:rsid w:val="00533CF2"/>
    <w:rsid w:val="00535AF9"/>
    <w:rsid w:val="00535EB9"/>
    <w:rsid w:val="00536501"/>
    <w:rsid w:val="0053736E"/>
    <w:rsid w:val="00542F54"/>
    <w:rsid w:val="00543A17"/>
    <w:rsid w:val="0054495B"/>
    <w:rsid w:val="00545328"/>
    <w:rsid w:val="0054654B"/>
    <w:rsid w:val="00546C88"/>
    <w:rsid w:val="00547354"/>
    <w:rsid w:val="00551702"/>
    <w:rsid w:val="005518F7"/>
    <w:rsid w:val="0055484C"/>
    <w:rsid w:val="005555A9"/>
    <w:rsid w:val="005564BE"/>
    <w:rsid w:val="00557CE5"/>
    <w:rsid w:val="00561B77"/>
    <w:rsid w:val="0056361A"/>
    <w:rsid w:val="00563E11"/>
    <w:rsid w:val="0056524E"/>
    <w:rsid w:val="005656C0"/>
    <w:rsid w:val="00566A51"/>
    <w:rsid w:val="00567192"/>
    <w:rsid w:val="005706A4"/>
    <w:rsid w:val="0057118A"/>
    <w:rsid w:val="00571305"/>
    <w:rsid w:val="00571367"/>
    <w:rsid w:val="005726BC"/>
    <w:rsid w:val="00573598"/>
    <w:rsid w:val="005742B0"/>
    <w:rsid w:val="005763DB"/>
    <w:rsid w:val="00576C00"/>
    <w:rsid w:val="00580C73"/>
    <w:rsid w:val="005812FE"/>
    <w:rsid w:val="005819CB"/>
    <w:rsid w:val="005834D8"/>
    <w:rsid w:val="00585D72"/>
    <w:rsid w:val="00586AA1"/>
    <w:rsid w:val="00586D11"/>
    <w:rsid w:val="00587B90"/>
    <w:rsid w:val="00594809"/>
    <w:rsid w:val="00594CBE"/>
    <w:rsid w:val="00596008"/>
    <w:rsid w:val="005976BF"/>
    <w:rsid w:val="0059789B"/>
    <w:rsid w:val="00597BDA"/>
    <w:rsid w:val="005A0BDC"/>
    <w:rsid w:val="005A2262"/>
    <w:rsid w:val="005A5C97"/>
    <w:rsid w:val="005A5FB3"/>
    <w:rsid w:val="005B13E3"/>
    <w:rsid w:val="005B34AE"/>
    <w:rsid w:val="005B7636"/>
    <w:rsid w:val="005B7E49"/>
    <w:rsid w:val="005C1B95"/>
    <w:rsid w:val="005C472F"/>
    <w:rsid w:val="005D0A01"/>
    <w:rsid w:val="005D1A20"/>
    <w:rsid w:val="005D2F20"/>
    <w:rsid w:val="005D3653"/>
    <w:rsid w:val="005D3F7B"/>
    <w:rsid w:val="005D564D"/>
    <w:rsid w:val="005D638B"/>
    <w:rsid w:val="005E14F9"/>
    <w:rsid w:val="005E23D9"/>
    <w:rsid w:val="005E26EE"/>
    <w:rsid w:val="005E33D8"/>
    <w:rsid w:val="005E3BA6"/>
    <w:rsid w:val="005E3C6B"/>
    <w:rsid w:val="005E4421"/>
    <w:rsid w:val="005E7732"/>
    <w:rsid w:val="005E7CA8"/>
    <w:rsid w:val="005F0A41"/>
    <w:rsid w:val="005F2DDE"/>
    <w:rsid w:val="005F36A7"/>
    <w:rsid w:val="005F36D3"/>
    <w:rsid w:val="005F3BE2"/>
    <w:rsid w:val="005F4D44"/>
    <w:rsid w:val="005F50D1"/>
    <w:rsid w:val="005F56D8"/>
    <w:rsid w:val="005F5A13"/>
    <w:rsid w:val="005F5FD6"/>
    <w:rsid w:val="005F7BC3"/>
    <w:rsid w:val="00601832"/>
    <w:rsid w:val="00602F10"/>
    <w:rsid w:val="006047D5"/>
    <w:rsid w:val="0060678F"/>
    <w:rsid w:val="0061036A"/>
    <w:rsid w:val="00613E66"/>
    <w:rsid w:val="00614549"/>
    <w:rsid w:val="00620FD2"/>
    <w:rsid w:val="006224E5"/>
    <w:rsid w:val="00622798"/>
    <w:rsid w:val="006230E9"/>
    <w:rsid w:val="006233DF"/>
    <w:rsid w:val="00625947"/>
    <w:rsid w:val="00625D3D"/>
    <w:rsid w:val="0062764F"/>
    <w:rsid w:val="00630405"/>
    <w:rsid w:val="00631A7D"/>
    <w:rsid w:val="00631C24"/>
    <w:rsid w:val="006320A6"/>
    <w:rsid w:val="00632D22"/>
    <w:rsid w:val="00633098"/>
    <w:rsid w:val="00633923"/>
    <w:rsid w:val="00633928"/>
    <w:rsid w:val="00633E86"/>
    <w:rsid w:val="00634414"/>
    <w:rsid w:val="00634531"/>
    <w:rsid w:val="00634667"/>
    <w:rsid w:val="00634A66"/>
    <w:rsid w:val="00634B0C"/>
    <w:rsid w:val="00637353"/>
    <w:rsid w:val="006378A5"/>
    <w:rsid w:val="006401FA"/>
    <w:rsid w:val="00645E50"/>
    <w:rsid w:val="00647E07"/>
    <w:rsid w:val="00650017"/>
    <w:rsid w:val="0065166B"/>
    <w:rsid w:val="00652315"/>
    <w:rsid w:val="006553A3"/>
    <w:rsid w:val="0065576B"/>
    <w:rsid w:val="00657291"/>
    <w:rsid w:val="0066057A"/>
    <w:rsid w:val="00662A06"/>
    <w:rsid w:val="00664249"/>
    <w:rsid w:val="00664B0F"/>
    <w:rsid w:val="00664FD7"/>
    <w:rsid w:val="006654BC"/>
    <w:rsid w:val="00665E7C"/>
    <w:rsid w:val="00670221"/>
    <w:rsid w:val="00670893"/>
    <w:rsid w:val="00671CDC"/>
    <w:rsid w:val="006724C8"/>
    <w:rsid w:val="006751C2"/>
    <w:rsid w:val="00675CA5"/>
    <w:rsid w:val="00676FF6"/>
    <w:rsid w:val="006775C6"/>
    <w:rsid w:val="0067775B"/>
    <w:rsid w:val="006802D0"/>
    <w:rsid w:val="006819F5"/>
    <w:rsid w:val="00682DFC"/>
    <w:rsid w:val="0068551E"/>
    <w:rsid w:val="006873B4"/>
    <w:rsid w:val="0069329D"/>
    <w:rsid w:val="00693567"/>
    <w:rsid w:val="0069386B"/>
    <w:rsid w:val="006956BD"/>
    <w:rsid w:val="00695B45"/>
    <w:rsid w:val="0069614B"/>
    <w:rsid w:val="006962ED"/>
    <w:rsid w:val="00696E93"/>
    <w:rsid w:val="006972B1"/>
    <w:rsid w:val="00697362"/>
    <w:rsid w:val="006A0FCC"/>
    <w:rsid w:val="006A17CD"/>
    <w:rsid w:val="006A1AC5"/>
    <w:rsid w:val="006A1DCD"/>
    <w:rsid w:val="006A50D4"/>
    <w:rsid w:val="006A5A52"/>
    <w:rsid w:val="006B3073"/>
    <w:rsid w:val="006B4A6E"/>
    <w:rsid w:val="006B4E83"/>
    <w:rsid w:val="006B5C70"/>
    <w:rsid w:val="006B7901"/>
    <w:rsid w:val="006B7B47"/>
    <w:rsid w:val="006C27FE"/>
    <w:rsid w:val="006C397B"/>
    <w:rsid w:val="006C4AD4"/>
    <w:rsid w:val="006C72BB"/>
    <w:rsid w:val="006C792D"/>
    <w:rsid w:val="006D071F"/>
    <w:rsid w:val="006D0FF2"/>
    <w:rsid w:val="006D4796"/>
    <w:rsid w:val="006D606C"/>
    <w:rsid w:val="006D7CBF"/>
    <w:rsid w:val="006E5E3F"/>
    <w:rsid w:val="006F1C99"/>
    <w:rsid w:val="006F3257"/>
    <w:rsid w:val="006F362D"/>
    <w:rsid w:val="006F652D"/>
    <w:rsid w:val="006F7623"/>
    <w:rsid w:val="00700F8D"/>
    <w:rsid w:val="007018C3"/>
    <w:rsid w:val="00702807"/>
    <w:rsid w:val="00703E2C"/>
    <w:rsid w:val="007046C2"/>
    <w:rsid w:val="00706157"/>
    <w:rsid w:val="007065DC"/>
    <w:rsid w:val="00707DB8"/>
    <w:rsid w:val="00712F53"/>
    <w:rsid w:val="007145D9"/>
    <w:rsid w:val="007158DF"/>
    <w:rsid w:val="00716DBA"/>
    <w:rsid w:val="00720DA1"/>
    <w:rsid w:val="0072151F"/>
    <w:rsid w:val="00722FF1"/>
    <w:rsid w:val="00724EBA"/>
    <w:rsid w:val="007259E7"/>
    <w:rsid w:val="0072650D"/>
    <w:rsid w:val="0073055E"/>
    <w:rsid w:val="007305D8"/>
    <w:rsid w:val="007337E3"/>
    <w:rsid w:val="00734C69"/>
    <w:rsid w:val="007400DE"/>
    <w:rsid w:val="00740B1A"/>
    <w:rsid w:val="00742114"/>
    <w:rsid w:val="007436C6"/>
    <w:rsid w:val="00743E44"/>
    <w:rsid w:val="007516CE"/>
    <w:rsid w:val="00752125"/>
    <w:rsid w:val="007526F6"/>
    <w:rsid w:val="00752787"/>
    <w:rsid w:val="007558EC"/>
    <w:rsid w:val="00757C25"/>
    <w:rsid w:val="007602D5"/>
    <w:rsid w:val="00761E8D"/>
    <w:rsid w:val="00763BDD"/>
    <w:rsid w:val="00763DA1"/>
    <w:rsid w:val="0076614C"/>
    <w:rsid w:val="0077016F"/>
    <w:rsid w:val="00771CC0"/>
    <w:rsid w:val="00773C9B"/>
    <w:rsid w:val="007748DA"/>
    <w:rsid w:val="00775824"/>
    <w:rsid w:val="00777941"/>
    <w:rsid w:val="007808BC"/>
    <w:rsid w:val="00782815"/>
    <w:rsid w:val="0078389F"/>
    <w:rsid w:val="00783ABC"/>
    <w:rsid w:val="0078412A"/>
    <w:rsid w:val="00785FE9"/>
    <w:rsid w:val="00786DA0"/>
    <w:rsid w:val="00787335"/>
    <w:rsid w:val="00787CB9"/>
    <w:rsid w:val="0079183A"/>
    <w:rsid w:val="00791933"/>
    <w:rsid w:val="007936E5"/>
    <w:rsid w:val="00793CBF"/>
    <w:rsid w:val="00794027"/>
    <w:rsid w:val="007951A7"/>
    <w:rsid w:val="0079693A"/>
    <w:rsid w:val="00796E03"/>
    <w:rsid w:val="007970A8"/>
    <w:rsid w:val="007A1AA1"/>
    <w:rsid w:val="007A2267"/>
    <w:rsid w:val="007A40C7"/>
    <w:rsid w:val="007A6302"/>
    <w:rsid w:val="007A7412"/>
    <w:rsid w:val="007B2AB2"/>
    <w:rsid w:val="007B2BE3"/>
    <w:rsid w:val="007B2CAD"/>
    <w:rsid w:val="007B3FA7"/>
    <w:rsid w:val="007B4468"/>
    <w:rsid w:val="007B481E"/>
    <w:rsid w:val="007B499C"/>
    <w:rsid w:val="007B5EF0"/>
    <w:rsid w:val="007B60EC"/>
    <w:rsid w:val="007B796D"/>
    <w:rsid w:val="007C0767"/>
    <w:rsid w:val="007C1601"/>
    <w:rsid w:val="007C5CE9"/>
    <w:rsid w:val="007D0624"/>
    <w:rsid w:val="007D274B"/>
    <w:rsid w:val="007D2B76"/>
    <w:rsid w:val="007D417D"/>
    <w:rsid w:val="007D6763"/>
    <w:rsid w:val="007D6FB9"/>
    <w:rsid w:val="007E16E5"/>
    <w:rsid w:val="007E21D6"/>
    <w:rsid w:val="007E39A5"/>
    <w:rsid w:val="007E4D87"/>
    <w:rsid w:val="007E5DF3"/>
    <w:rsid w:val="007E6F79"/>
    <w:rsid w:val="007E74AA"/>
    <w:rsid w:val="007F0CE6"/>
    <w:rsid w:val="007F1CCC"/>
    <w:rsid w:val="007F251A"/>
    <w:rsid w:val="007F278E"/>
    <w:rsid w:val="007F333C"/>
    <w:rsid w:val="007F4665"/>
    <w:rsid w:val="007F5689"/>
    <w:rsid w:val="007F687D"/>
    <w:rsid w:val="00800A9B"/>
    <w:rsid w:val="008044FC"/>
    <w:rsid w:val="00810BAA"/>
    <w:rsid w:val="00814415"/>
    <w:rsid w:val="008154C1"/>
    <w:rsid w:val="00816BEF"/>
    <w:rsid w:val="00816E63"/>
    <w:rsid w:val="008204B2"/>
    <w:rsid w:val="008208E1"/>
    <w:rsid w:val="00821BAA"/>
    <w:rsid w:val="00821D06"/>
    <w:rsid w:val="0082287E"/>
    <w:rsid w:val="008228CB"/>
    <w:rsid w:val="00823CDD"/>
    <w:rsid w:val="00824107"/>
    <w:rsid w:val="00825822"/>
    <w:rsid w:val="0082782C"/>
    <w:rsid w:val="00831BAD"/>
    <w:rsid w:val="00832145"/>
    <w:rsid w:val="00833A0D"/>
    <w:rsid w:val="00834BF3"/>
    <w:rsid w:val="008352FD"/>
    <w:rsid w:val="0083691A"/>
    <w:rsid w:val="00836A9B"/>
    <w:rsid w:val="00836F42"/>
    <w:rsid w:val="00836FB8"/>
    <w:rsid w:val="008417C2"/>
    <w:rsid w:val="00844D55"/>
    <w:rsid w:val="00845083"/>
    <w:rsid w:val="0084663E"/>
    <w:rsid w:val="008534E0"/>
    <w:rsid w:val="00853676"/>
    <w:rsid w:val="0086054F"/>
    <w:rsid w:val="00861E9A"/>
    <w:rsid w:val="0086298A"/>
    <w:rsid w:val="00862B95"/>
    <w:rsid w:val="008632AC"/>
    <w:rsid w:val="00863FF4"/>
    <w:rsid w:val="00866246"/>
    <w:rsid w:val="00866C9F"/>
    <w:rsid w:val="00866EC7"/>
    <w:rsid w:val="00866FDE"/>
    <w:rsid w:val="00870665"/>
    <w:rsid w:val="0087228E"/>
    <w:rsid w:val="00872A31"/>
    <w:rsid w:val="00873C1E"/>
    <w:rsid w:val="0087461D"/>
    <w:rsid w:val="00874A29"/>
    <w:rsid w:val="00875D31"/>
    <w:rsid w:val="00876030"/>
    <w:rsid w:val="008761FE"/>
    <w:rsid w:val="00876A94"/>
    <w:rsid w:val="00877BAD"/>
    <w:rsid w:val="00877FF1"/>
    <w:rsid w:val="00880340"/>
    <w:rsid w:val="00880470"/>
    <w:rsid w:val="008827E5"/>
    <w:rsid w:val="00884559"/>
    <w:rsid w:val="00884B93"/>
    <w:rsid w:val="0088545D"/>
    <w:rsid w:val="008856C9"/>
    <w:rsid w:val="008860A8"/>
    <w:rsid w:val="00886EB4"/>
    <w:rsid w:val="008879C6"/>
    <w:rsid w:val="00890B3C"/>
    <w:rsid w:val="008916FA"/>
    <w:rsid w:val="008927C4"/>
    <w:rsid w:val="0089283B"/>
    <w:rsid w:val="00894376"/>
    <w:rsid w:val="00894CD3"/>
    <w:rsid w:val="00895E82"/>
    <w:rsid w:val="00896226"/>
    <w:rsid w:val="00896BB8"/>
    <w:rsid w:val="00896CC2"/>
    <w:rsid w:val="0089721D"/>
    <w:rsid w:val="008976CC"/>
    <w:rsid w:val="008A01FB"/>
    <w:rsid w:val="008A2FAA"/>
    <w:rsid w:val="008A51BF"/>
    <w:rsid w:val="008A605C"/>
    <w:rsid w:val="008B06A6"/>
    <w:rsid w:val="008B096D"/>
    <w:rsid w:val="008B2A1D"/>
    <w:rsid w:val="008B2A8B"/>
    <w:rsid w:val="008B5C7B"/>
    <w:rsid w:val="008B7769"/>
    <w:rsid w:val="008B7898"/>
    <w:rsid w:val="008C063B"/>
    <w:rsid w:val="008C0C07"/>
    <w:rsid w:val="008C1880"/>
    <w:rsid w:val="008C289D"/>
    <w:rsid w:val="008C34B8"/>
    <w:rsid w:val="008C4C70"/>
    <w:rsid w:val="008C65A0"/>
    <w:rsid w:val="008C6E87"/>
    <w:rsid w:val="008D0768"/>
    <w:rsid w:val="008D283A"/>
    <w:rsid w:val="008D5505"/>
    <w:rsid w:val="008D55D0"/>
    <w:rsid w:val="008D715E"/>
    <w:rsid w:val="008E01DF"/>
    <w:rsid w:val="008E12FD"/>
    <w:rsid w:val="008E20E1"/>
    <w:rsid w:val="008E2585"/>
    <w:rsid w:val="008E2F50"/>
    <w:rsid w:val="008E43A6"/>
    <w:rsid w:val="008E5131"/>
    <w:rsid w:val="008E72F6"/>
    <w:rsid w:val="008F0C43"/>
    <w:rsid w:val="008F1028"/>
    <w:rsid w:val="008F2472"/>
    <w:rsid w:val="008F4340"/>
    <w:rsid w:val="008F5965"/>
    <w:rsid w:val="00901300"/>
    <w:rsid w:val="00901A8D"/>
    <w:rsid w:val="00902266"/>
    <w:rsid w:val="009063E7"/>
    <w:rsid w:val="00906EBB"/>
    <w:rsid w:val="00907EBE"/>
    <w:rsid w:val="0091336C"/>
    <w:rsid w:val="00914501"/>
    <w:rsid w:val="009149C6"/>
    <w:rsid w:val="00917787"/>
    <w:rsid w:val="009227C2"/>
    <w:rsid w:val="00926949"/>
    <w:rsid w:val="00932CA2"/>
    <w:rsid w:val="00934545"/>
    <w:rsid w:val="009350F7"/>
    <w:rsid w:val="0093622D"/>
    <w:rsid w:val="00937817"/>
    <w:rsid w:val="009403E3"/>
    <w:rsid w:val="0094076A"/>
    <w:rsid w:val="00941293"/>
    <w:rsid w:val="0094181D"/>
    <w:rsid w:val="00942AD0"/>
    <w:rsid w:val="00945B71"/>
    <w:rsid w:val="0094652B"/>
    <w:rsid w:val="00946DED"/>
    <w:rsid w:val="009473BF"/>
    <w:rsid w:val="0095106C"/>
    <w:rsid w:val="009520ED"/>
    <w:rsid w:val="009523EA"/>
    <w:rsid w:val="00955764"/>
    <w:rsid w:val="0095613D"/>
    <w:rsid w:val="009561F4"/>
    <w:rsid w:val="009601F2"/>
    <w:rsid w:val="0096181B"/>
    <w:rsid w:val="00962486"/>
    <w:rsid w:val="0096261B"/>
    <w:rsid w:val="009628BA"/>
    <w:rsid w:val="00964E5A"/>
    <w:rsid w:val="00967810"/>
    <w:rsid w:val="00973290"/>
    <w:rsid w:val="00974935"/>
    <w:rsid w:val="00976AA1"/>
    <w:rsid w:val="00976B5D"/>
    <w:rsid w:val="00977D37"/>
    <w:rsid w:val="00977E16"/>
    <w:rsid w:val="009817A3"/>
    <w:rsid w:val="00984414"/>
    <w:rsid w:val="00984BC1"/>
    <w:rsid w:val="00993D76"/>
    <w:rsid w:val="00994FBF"/>
    <w:rsid w:val="009965C0"/>
    <w:rsid w:val="00996FBC"/>
    <w:rsid w:val="009A6906"/>
    <w:rsid w:val="009B37D3"/>
    <w:rsid w:val="009B37EE"/>
    <w:rsid w:val="009B4744"/>
    <w:rsid w:val="009B5274"/>
    <w:rsid w:val="009B5494"/>
    <w:rsid w:val="009B6A9F"/>
    <w:rsid w:val="009C0100"/>
    <w:rsid w:val="009C294D"/>
    <w:rsid w:val="009C299B"/>
    <w:rsid w:val="009C3CAA"/>
    <w:rsid w:val="009D0770"/>
    <w:rsid w:val="009D0D99"/>
    <w:rsid w:val="009D2730"/>
    <w:rsid w:val="009D7097"/>
    <w:rsid w:val="009E0DD4"/>
    <w:rsid w:val="009E3BB5"/>
    <w:rsid w:val="009E6BE3"/>
    <w:rsid w:val="009F23DD"/>
    <w:rsid w:val="009F3B7D"/>
    <w:rsid w:val="009F3EA5"/>
    <w:rsid w:val="009F4659"/>
    <w:rsid w:val="009F6528"/>
    <w:rsid w:val="009F6A88"/>
    <w:rsid w:val="00A021CC"/>
    <w:rsid w:val="00A0250D"/>
    <w:rsid w:val="00A03407"/>
    <w:rsid w:val="00A063DD"/>
    <w:rsid w:val="00A114DD"/>
    <w:rsid w:val="00A12425"/>
    <w:rsid w:val="00A13014"/>
    <w:rsid w:val="00A14B21"/>
    <w:rsid w:val="00A225CF"/>
    <w:rsid w:val="00A22A3C"/>
    <w:rsid w:val="00A24309"/>
    <w:rsid w:val="00A25CA9"/>
    <w:rsid w:val="00A30A18"/>
    <w:rsid w:val="00A30D30"/>
    <w:rsid w:val="00A32518"/>
    <w:rsid w:val="00A33909"/>
    <w:rsid w:val="00A340D1"/>
    <w:rsid w:val="00A34CFC"/>
    <w:rsid w:val="00A3632B"/>
    <w:rsid w:val="00A36BF6"/>
    <w:rsid w:val="00A37A3B"/>
    <w:rsid w:val="00A40D5C"/>
    <w:rsid w:val="00A421F9"/>
    <w:rsid w:val="00A42951"/>
    <w:rsid w:val="00A435BF"/>
    <w:rsid w:val="00A46F2F"/>
    <w:rsid w:val="00A51985"/>
    <w:rsid w:val="00A51BB9"/>
    <w:rsid w:val="00A51CEF"/>
    <w:rsid w:val="00A529A5"/>
    <w:rsid w:val="00A52B53"/>
    <w:rsid w:val="00A52EFC"/>
    <w:rsid w:val="00A5544B"/>
    <w:rsid w:val="00A56FB8"/>
    <w:rsid w:val="00A57290"/>
    <w:rsid w:val="00A575DE"/>
    <w:rsid w:val="00A6171F"/>
    <w:rsid w:val="00A61838"/>
    <w:rsid w:val="00A61E75"/>
    <w:rsid w:val="00A64131"/>
    <w:rsid w:val="00A64620"/>
    <w:rsid w:val="00A670F1"/>
    <w:rsid w:val="00A6792C"/>
    <w:rsid w:val="00A71AC4"/>
    <w:rsid w:val="00A7238C"/>
    <w:rsid w:val="00A7245A"/>
    <w:rsid w:val="00A74012"/>
    <w:rsid w:val="00A7461C"/>
    <w:rsid w:val="00A768A7"/>
    <w:rsid w:val="00A77AF7"/>
    <w:rsid w:val="00A801EB"/>
    <w:rsid w:val="00A82642"/>
    <w:rsid w:val="00A82E78"/>
    <w:rsid w:val="00A82F01"/>
    <w:rsid w:val="00A833A0"/>
    <w:rsid w:val="00A83977"/>
    <w:rsid w:val="00A9183E"/>
    <w:rsid w:val="00A94556"/>
    <w:rsid w:val="00A94CAF"/>
    <w:rsid w:val="00AA03E5"/>
    <w:rsid w:val="00AA04CD"/>
    <w:rsid w:val="00AA04D9"/>
    <w:rsid w:val="00AA1C17"/>
    <w:rsid w:val="00AA2F77"/>
    <w:rsid w:val="00AA2FF9"/>
    <w:rsid w:val="00AA3FAE"/>
    <w:rsid w:val="00AA5187"/>
    <w:rsid w:val="00AA61AA"/>
    <w:rsid w:val="00AA7C3E"/>
    <w:rsid w:val="00AA7FCB"/>
    <w:rsid w:val="00AB2E83"/>
    <w:rsid w:val="00AB4157"/>
    <w:rsid w:val="00AB438F"/>
    <w:rsid w:val="00AB57BA"/>
    <w:rsid w:val="00AB6200"/>
    <w:rsid w:val="00AB681B"/>
    <w:rsid w:val="00AC03F8"/>
    <w:rsid w:val="00AC31E4"/>
    <w:rsid w:val="00AD10D6"/>
    <w:rsid w:val="00AD2831"/>
    <w:rsid w:val="00AD483B"/>
    <w:rsid w:val="00AD4920"/>
    <w:rsid w:val="00AD574E"/>
    <w:rsid w:val="00AD5B0A"/>
    <w:rsid w:val="00AD71D2"/>
    <w:rsid w:val="00AD75E9"/>
    <w:rsid w:val="00AE0659"/>
    <w:rsid w:val="00AE0769"/>
    <w:rsid w:val="00AE20D6"/>
    <w:rsid w:val="00AE2C4C"/>
    <w:rsid w:val="00AE3B47"/>
    <w:rsid w:val="00AE414C"/>
    <w:rsid w:val="00AE4F10"/>
    <w:rsid w:val="00AE5159"/>
    <w:rsid w:val="00AE7D13"/>
    <w:rsid w:val="00AF0584"/>
    <w:rsid w:val="00AF2D12"/>
    <w:rsid w:val="00AF3815"/>
    <w:rsid w:val="00AF3869"/>
    <w:rsid w:val="00AF4A34"/>
    <w:rsid w:val="00AF53AC"/>
    <w:rsid w:val="00AF5E33"/>
    <w:rsid w:val="00AF7C7F"/>
    <w:rsid w:val="00B00346"/>
    <w:rsid w:val="00B01325"/>
    <w:rsid w:val="00B028AA"/>
    <w:rsid w:val="00B02F3C"/>
    <w:rsid w:val="00B038F5"/>
    <w:rsid w:val="00B0433D"/>
    <w:rsid w:val="00B06A78"/>
    <w:rsid w:val="00B10B9E"/>
    <w:rsid w:val="00B134F9"/>
    <w:rsid w:val="00B15ED2"/>
    <w:rsid w:val="00B20AA1"/>
    <w:rsid w:val="00B21381"/>
    <w:rsid w:val="00B216ED"/>
    <w:rsid w:val="00B21FFC"/>
    <w:rsid w:val="00B226E9"/>
    <w:rsid w:val="00B24840"/>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4324"/>
    <w:rsid w:val="00B54F07"/>
    <w:rsid w:val="00B54F61"/>
    <w:rsid w:val="00B572B0"/>
    <w:rsid w:val="00B60B41"/>
    <w:rsid w:val="00B625B6"/>
    <w:rsid w:val="00B6559F"/>
    <w:rsid w:val="00B65B6F"/>
    <w:rsid w:val="00B65CEA"/>
    <w:rsid w:val="00B66336"/>
    <w:rsid w:val="00B669F2"/>
    <w:rsid w:val="00B67981"/>
    <w:rsid w:val="00B7015B"/>
    <w:rsid w:val="00B71148"/>
    <w:rsid w:val="00B74535"/>
    <w:rsid w:val="00B74EA7"/>
    <w:rsid w:val="00B7568C"/>
    <w:rsid w:val="00B75863"/>
    <w:rsid w:val="00B773B6"/>
    <w:rsid w:val="00B80CBC"/>
    <w:rsid w:val="00B80E78"/>
    <w:rsid w:val="00B82AAE"/>
    <w:rsid w:val="00B8366D"/>
    <w:rsid w:val="00B83AFD"/>
    <w:rsid w:val="00B83F3B"/>
    <w:rsid w:val="00B842D2"/>
    <w:rsid w:val="00B86141"/>
    <w:rsid w:val="00B86806"/>
    <w:rsid w:val="00B86DFA"/>
    <w:rsid w:val="00B93F91"/>
    <w:rsid w:val="00B96A6B"/>
    <w:rsid w:val="00B96C1D"/>
    <w:rsid w:val="00BA12DF"/>
    <w:rsid w:val="00BA2114"/>
    <w:rsid w:val="00BA4BD1"/>
    <w:rsid w:val="00BA5908"/>
    <w:rsid w:val="00BA5A96"/>
    <w:rsid w:val="00BA5DB0"/>
    <w:rsid w:val="00BA7135"/>
    <w:rsid w:val="00BA73AA"/>
    <w:rsid w:val="00BB05DB"/>
    <w:rsid w:val="00BB1D72"/>
    <w:rsid w:val="00BB3367"/>
    <w:rsid w:val="00BB39B8"/>
    <w:rsid w:val="00BB5055"/>
    <w:rsid w:val="00BB560E"/>
    <w:rsid w:val="00BB6D28"/>
    <w:rsid w:val="00BC15CC"/>
    <w:rsid w:val="00BC303E"/>
    <w:rsid w:val="00BC4A29"/>
    <w:rsid w:val="00BC5D27"/>
    <w:rsid w:val="00BC6532"/>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2710"/>
    <w:rsid w:val="00BF36A1"/>
    <w:rsid w:val="00BF3D31"/>
    <w:rsid w:val="00BF5379"/>
    <w:rsid w:val="00BF5BE2"/>
    <w:rsid w:val="00BF7190"/>
    <w:rsid w:val="00C00EF0"/>
    <w:rsid w:val="00C03A4F"/>
    <w:rsid w:val="00C05E7B"/>
    <w:rsid w:val="00C06216"/>
    <w:rsid w:val="00C062A4"/>
    <w:rsid w:val="00C07584"/>
    <w:rsid w:val="00C10267"/>
    <w:rsid w:val="00C10B9B"/>
    <w:rsid w:val="00C12698"/>
    <w:rsid w:val="00C159C8"/>
    <w:rsid w:val="00C15F0E"/>
    <w:rsid w:val="00C1602A"/>
    <w:rsid w:val="00C161E9"/>
    <w:rsid w:val="00C1684E"/>
    <w:rsid w:val="00C171BB"/>
    <w:rsid w:val="00C17DC2"/>
    <w:rsid w:val="00C217EE"/>
    <w:rsid w:val="00C23B89"/>
    <w:rsid w:val="00C251F6"/>
    <w:rsid w:val="00C25B6A"/>
    <w:rsid w:val="00C26B08"/>
    <w:rsid w:val="00C27D14"/>
    <w:rsid w:val="00C30769"/>
    <w:rsid w:val="00C311D7"/>
    <w:rsid w:val="00C315B7"/>
    <w:rsid w:val="00C3223A"/>
    <w:rsid w:val="00C34E27"/>
    <w:rsid w:val="00C3641A"/>
    <w:rsid w:val="00C37C67"/>
    <w:rsid w:val="00C37DFB"/>
    <w:rsid w:val="00C41DF0"/>
    <w:rsid w:val="00C4289D"/>
    <w:rsid w:val="00C42FA8"/>
    <w:rsid w:val="00C4453C"/>
    <w:rsid w:val="00C44C09"/>
    <w:rsid w:val="00C452FC"/>
    <w:rsid w:val="00C45B33"/>
    <w:rsid w:val="00C466BF"/>
    <w:rsid w:val="00C4675F"/>
    <w:rsid w:val="00C4690A"/>
    <w:rsid w:val="00C473F4"/>
    <w:rsid w:val="00C475CB"/>
    <w:rsid w:val="00C500DE"/>
    <w:rsid w:val="00C50B35"/>
    <w:rsid w:val="00C516AB"/>
    <w:rsid w:val="00C5214D"/>
    <w:rsid w:val="00C5245E"/>
    <w:rsid w:val="00C527D5"/>
    <w:rsid w:val="00C52EB9"/>
    <w:rsid w:val="00C53076"/>
    <w:rsid w:val="00C54E14"/>
    <w:rsid w:val="00C55801"/>
    <w:rsid w:val="00C56A63"/>
    <w:rsid w:val="00C60261"/>
    <w:rsid w:val="00C60663"/>
    <w:rsid w:val="00C62E71"/>
    <w:rsid w:val="00C63051"/>
    <w:rsid w:val="00C646FB"/>
    <w:rsid w:val="00C6479E"/>
    <w:rsid w:val="00C65E0A"/>
    <w:rsid w:val="00C66386"/>
    <w:rsid w:val="00C67212"/>
    <w:rsid w:val="00C673BA"/>
    <w:rsid w:val="00C67847"/>
    <w:rsid w:val="00C67A20"/>
    <w:rsid w:val="00C718CE"/>
    <w:rsid w:val="00C71EDB"/>
    <w:rsid w:val="00C72345"/>
    <w:rsid w:val="00C7249E"/>
    <w:rsid w:val="00C75056"/>
    <w:rsid w:val="00C75864"/>
    <w:rsid w:val="00C76665"/>
    <w:rsid w:val="00C81FEC"/>
    <w:rsid w:val="00C85420"/>
    <w:rsid w:val="00C856A4"/>
    <w:rsid w:val="00C8666D"/>
    <w:rsid w:val="00C87984"/>
    <w:rsid w:val="00C90247"/>
    <w:rsid w:val="00C905C2"/>
    <w:rsid w:val="00C90869"/>
    <w:rsid w:val="00C91F2F"/>
    <w:rsid w:val="00C92999"/>
    <w:rsid w:val="00C93A84"/>
    <w:rsid w:val="00C95049"/>
    <w:rsid w:val="00C97C3B"/>
    <w:rsid w:val="00CA1B80"/>
    <w:rsid w:val="00CA23DF"/>
    <w:rsid w:val="00CA3827"/>
    <w:rsid w:val="00CA5DB3"/>
    <w:rsid w:val="00CB0CE3"/>
    <w:rsid w:val="00CB12AE"/>
    <w:rsid w:val="00CB1473"/>
    <w:rsid w:val="00CB2754"/>
    <w:rsid w:val="00CB286D"/>
    <w:rsid w:val="00CB384C"/>
    <w:rsid w:val="00CB4DA6"/>
    <w:rsid w:val="00CC0D5C"/>
    <w:rsid w:val="00CC28CB"/>
    <w:rsid w:val="00CC379B"/>
    <w:rsid w:val="00CC3AD3"/>
    <w:rsid w:val="00CC4570"/>
    <w:rsid w:val="00CC4A7B"/>
    <w:rsid w:val="00CC57A9"/>
    <w:rsid w:val="00CC6601"/>
    <w:rsid w:val="00CC7DD4"/>
    <w:rsid w:val="00CD29D2"/>
    <w:rsid w:val="00CD3A25"/>
    <w:rsid w:val="00CD536F"/>
    <w:rsid w:val="00CD6C05"/>
    <w:rsid w:val="00CD7BF7"/>
    <w:rsid w:val="00CE0FD0"/>
    <w:rsid w:val="00CE206B"/>
    <w:rsid w:val="00CE2F04"/>
    <w:rsid w:val="00CE4825"/>
    <w:rsid w:val="00CE605F"/>
    <w:rsid w:val="00CE76E0"/>
    <w:rsid w:val="00CF313A"/>
    <w:rsid w:val="00CF38A0"/>
    <w:rsid w:val="00CF392C"/>
    <w:rsid w:val="00CF3D7D"/>
    <w:rsid w:val="00CF6D5E"/>
    <w:rsid w:val="00D016A3"/>
    <w:rsid w:val="00D02CDE"/>
    <w:rsid w:val="00D0315C"/>
    <w:rsid w:val="00D04A57"/>
    <w:rsid w:val="00D0571A"/>
    <w:rsid w:val="00D0641C"/>
    <w:rsid w:val="00D065A1"/>
    <w:rsid w:val="00D079B4"/>
    <w:rsid w:val="00D11514"/>
    <w:rsid w:val="00D11F1D"/>
    <w:rsid w:val="00D13E0B"/>
    <w:rsid w:val="00D20584"/>
    <w:rsid w:val="00D21798"/>
    <w:rsid w:val="00D21A57"/>
    <w:rsid w:val="00D21F3F"/>
    <w:rsid w:val="00D263F3"/>
    <w:rsid w:val="00D2766A"/>
    <w:rsid w:val="00D27BCD"/>
    <w:rsid w:val="00D30637"/>
    <w:rsid w:val="00D311E2"/>
    <w:rsid w:val="00D314ED"/>
    <w:rsid w:val="00D3362F"/>
    <w:rsid w:val="00D33E00"/>
    <w:rsid w:val="00D356CD"/>
    <w:rsid w:val="00D35781"/>
    <w:rsid w:val="00D35B52"/>
    <w:rsid w:val="00D4167F"/>
    <w:rsid w:val="00D41F54"/>
    <w:rsid w:val="00D44F25"/>
    <w:rsid w:val="00D451A0"/>
    <w:rsid w:val="00D513A3"/>
    <w:rsid w:val="00D517BC"/>
    <w:rsid w:val="00D53405"/>
    <w:rsid w:val="00D5571F"/>
    <w:rsid w:val="00D55BDB"/>
    <w:rsid w:val="00D570BD"/>
    <w:rsid w:val="00D573D8"/>
    <w:rsid w:val="00D66491"/>
    <w:rsid w:val="00D67F26"/>
    <w:rsid w:val="00D7126A"/>
    <w:rsid w:val="00D71A64"/>
    <w:rsid w:val="00D72BB7"/>
    <w:rsid w:val="00D7332A"/>
    <w:rsid w:val="00D7710C"/>
    <w:rsid w:val="00D772F8"/>
    <w:rsid w:val="00D802C8"/>
    <w:rsid w:val="00D804FB"/>
    <w:rsid w:val="00D80B93"/>
    <w:rsid w:val="00D85F12"/>
    <w:rsid w:val="00D860BA"/>
    <w:rsid w:val="00D87365"/>
    <w:rsid w:val="00D87EFC"/>
    <w:rsid w:val="00D91D6A"/>
    <w:rsid w:val="00D936F7"/>
    <w:rsid w:val="00D93C79"/>
    <w:rsid w:val="00D94CE0"/>
    <w:rsid w:val="00D952EB"/>
    <w:rsid w:val="00DA02AB"/>
    <w:rsid w:val="00DA2271"/>
    <w:rsid w:val="00DA370F"/>
    <w:rsid w:val="00DA3997"/>
    <w:rsid w:val="00DA3AF4"/>
    <w:rsid w:val="00DA3DA5"/>
    <w:rsid w:val="00DA3E67"/>
    <w:rsid w:val="00DA6D4F"/>
    <w:rsid w:val="00DA7A3C"/>
    <w:rsid w:val="00DA7C19"/>
    <w:rsid w:val="00DB0006"/>
    <w:rsid w:val="00DB084A"/>
    <w:rsid w:val="00DB1560"/>
    <w:rsid w:val="00DB276D"/>
    <w:rsid w:val="00DB5A4D"/>
    <w:rsid w:val="00DB67DE"/>
    <w:rsid w:val="00DB7A19"/>
    <w:rsid w:val="00DB7FF3"/>
    <w:rsid w:val="00DC0715"/>
    <w:rsid w:val="00DC3635"/>
    <w:rsid w:val="00DC3B03"/>
    <w:rsid w:val="00DC6C56"/>
    <w:rsid w:val="00DC7229"/>
    <w:rsid w:val="00DD1401"/>
    <w:rsid w:val="00DD1435"/>
    <w:rsid w:val="00DD1939"/>
    <w:rsid w:val="00DE1CBD"/>
    <w:rsid w:val="00DE2045"/>
    <w:rsid w:val="00DE232B"/>
    <w:rsid w:val="00DE5D11"/>
    <w:rsid w:val="00DE5FF9"/>
    <w:rsid w:val="00DE6486"/>
    <w:rsid w:val="00DE64CA"/>
    <w:rsid w:val="00DE6DC8"/>
    <w:rsid w:val="00DE7A70"/>
    <w:rsid w:val="00DE7C37"/>
    <w:rsid w:val="00DE7C5D"/>
    <w:rsid w:val="00DF1223"/>
    <w:rsid w:val="00DF261D"/>
    <w:rsid w:val="00DF6B5A"/>
    <w:rsid w:val="00E00D3E"/>
    <w:rsid w:val="00E00E1F"/>
    <w:rsid w:val="00E012F2"/>
    <w:rsid w:val="00E0185C"/>
    <w:rsid w:val="00E01FA8"/>
    <w:rsid w:val="00E03393"/>
    <w:rsid w:val="00E054AD"/>
    <w:rsid w:val="00E074F3"/>
    <w:rsid w:val="00E07A83"/>
    <w:rsid w:val="00E07BE0"/>
    <w:rsid w:val="00E11DDC"/>
    <w:rsid w:val="00E130CB"/>
    <w:rsid w:val="00E17388"/>
    <w:rsid w:val="00E17DBC"/>
    <w:rsid w:val="00E201A7"/>
    <w:rsid w:val="00E24965"/>
    <w:rsid w:val="00E2713B"/>
    <w:rsid w:val="00E27AB4"/>
    <w:rsid w:val="00E27D08"/>
    <w:rsid w:val="00E30820"/>
    <w:rsid w:val="00E319A7"/>
    <w:rsid w:val="00E32F6F"/>
    <w:rsid w:val="00E32FD6"/>
    <w:rsid w:val="00E3672C"/>
    <w:rsid w:val="00E36A0A"/>
    <w:rsid w:val="00E377FD"/>
    <w:rsid w:val="00E3784B"/>
    <w:rsid w:val="00E40128"/>
    <w:rsid w:val="00E403CC"/>
    <w:rsid w:val="00E437CB"/>
    <w:rsid w:val="00E4446F"/>
    <w:rsid w:val="00E4761E"/>
    <w:rsid w:val="00E5017B"/>
    <w:rsid w:val="00E513E3"/>
    <w:rsid w:val="00E51A3F"/>
    <w:rsid w:val="00E5372A"/>
    <w:rsid w:val="00E544DD"/>
    <w:rsid w:val="00E555DF"/>
    <w:rsid w:val="00E56BF9"/>
    <w:rsid w:val="00E573B9"/>
    <w:rsid w:val="00E57657"/>
    <w:rsid w:val="00E6101D"/>
    <w:rsid w:val="00E61CC7"/>
    <w:rsid w:val="00E625E1"/>
    <w:rsid w:val="00E62FAC"/>
    <w:rsid w:val="00E70097"/>
    <w:rsid w:val="00E70B2C"/>
    <w:rsid w:val="00E72081"/>
    <w:rsid w:val="00E72C21"/>
    <w:rsid w:val="00E73703"/>
    <w:rsid w:val="00E74AFE"/>
    <w:rsid w:val="00E81FC9"/>
    <w:rsid w:val="00E824EA"/>
    <w:rsid w:val="00E83209"/>
    <w:rsid w:val="00E840FF"/>
    <w:rsid w:val="00E84622"/>
    <w:rsid w:val="00E848E8"/>
    <w:rsid w:val="00E864D9"/>
    <w:rsid w:val="00E90D1C"/>
    <w:rsid w:val="00E9704A"/>
    <w:rsid w:val="00E97751"/>
    <w:rsid w:val="00EA00F0"/>
    <w:rsid w:val="00EA3078"/>
    <w:rsid w:val="00EA37CA"/>
    <w:rsid w:val="00EA4EF6"/>
    <w:rsid w:val="00EA547D"/>
    <w:rsid w:val="00EA59F4"/>
    <w:rsid w:val="00EA7924"/>
    <w:rsid w:val="00EA7B41"/>
    <w:rsid w:val="00EB1430"/>
    <w:rsid w:val="00EB2B4A"/>
    <w:rsid w:val="00EB39CC"/>
    <w:rsid w:val="00EB4753"/>
    <w:rsid w:val="00EB773B"/>
    <w:rsid w:val="00EC10D4"/>
    <w:rsid w:val="00EC2EF2"/>
    <w:rsid w:val="00EC35A6"/>
    <w:rsid w:val="00EC372C"/>
    <w:rsid w:val="00EC4080"/>
    <w:rsid w:val="00EC5EFA"/>
    <w:rsid w:val="00ED0691"/>
    <w:rsid w:val="00ED3796"/>
    <w:rsid w:val="00ED4F36"/>
    <w:rsid w:val="00ED547C"/>
    <w:rsid w:val="00ED554E"/>
    <w:rsid w:val="00ED5CBD"/>
    <w:rsid w:val="00ED79D4"/>
    <w:rsid w:val="00ED7D88"/>
    <w:rsid w:val="00EE218E"/>
    <w:rsid w:val="00EE4AB8"/>
    <w:rsid w:val="00EF3F5D"/>
    <w:rsid w:val="00EF4B02"/>
    <w:rsid w:val="00EF7051"/>
    <w:rsid w:val="00EF762B"/>
    <w:rsid w:val="00F0215F"/>
    <w:rsid w:val="00F0286E"/>
    <w:rsid w:val="00F03366"/>
    <w:rsid w:val="00F061CC"/>
    <w:rsid w:val="00F11C5C"/>
    <w:rsid w:val="00F121B9"/>
    <w:rsid w:val="00F126F7"/>
    <w:rsid w:val="00F14280"/>
    <w:rsid w:val="00F142CA"/>
    <w:rsid w:val="00F14D57"/>
    <w:rsid w:val="00F213B2"/>
    <w:rsid w:val="00F21897"/>
    <w:rsid w:val="00F21D92"/>
    <w:rsid w:val="00F26344"/>
    <w:rsid w:val="00F27513"/>
    <w:rsid w:val="00F3016C"/>
    <w:rsid w:val="00F30DCE"/>
    <w:rsid w:val="00F31194"/>
    <w:rsid w:val="00F31CEF"/>
    <w:rsid w:val="00F31D9F"/>
    <w:rsid w:val="00F325E1"/>
    <w:rsid w:val="00F33A30"/>
    <w:rsid w:val="00F34C2B"/>
    <w:rsid w:val="00F35FDE"/>
    <w:rsid w:val="00F37C37"/>
    <w:rsid w:val="00F37C8D"/>
    <w:rsid w:val="00F37F15"/>
    <w:rsid w:val="00F428B8"/>
    <w:rsid w:val="00F448E9"/>
    <w:rsid w:val="00F4678C"/>
    <w:rsid w:val="00F50D8B"/>
    <w:rsid w:val="00F52605"/>
    <w:rsid w:val="00F53649"/>
    <w:rsid w:val="00F567DA"/>
    <w:rsid w:val="00F57BF9"/>
    <w:rsid w:val="00F61213"/>
    <w:rsid w:val="00F6123C"/>
    <w:rsid w:val="00F64311"/>
    <w:rsid w:val="00F653C2"/>
    <w:rsid w:val="00F66B24"/>
    <w:rsid w:val="00F67B8D"/>
    <w:rsid w:val="00F70CA1"/>
    <w:rsid w:val="00F71E44"/>
    <w:rsid w:val="00F75787"/>
    <w:rsid w:val="00F7635E"/>
    <w:rsid w:val="00F7710C"/>
    <w:rsid w:val="00F8124F"/>
    <w:rsid w:val="00F824A7"/>
    <w:rsid w:val="00F85FE5"/>
    <w:rsid w:val="00F86BDC"/>
    <w:rsid w:val="00F87141"/>
    <w:rsid w:val="00F94E94"/>
    <w:rsid w:val="00F94FD9"/>
    <w:rsid w:val="00F969BF"/>
    <w:rsid w:val="00FA2402"/>
    <w:rsid w:val="00FA5029"/>
    <w:rsid w:val="00FA6B54"/>
    <w:rsid w:val="00FA7FE8"/>
    <w:rsid w:val="00FB0620"/>
    <w:rsid w:val="00FB71A5"/>
    <w:rsid w:val="00FB7A62"/>
    <w:rsid w:val="00FC0699"/>
    <w:rsid w:val="00FC0CB1"/>
    <w:rsid w:val="00FC149C"/>
    <w:rsid w:val="00FC1735"/>
    <w:rsid w:val="00FC1916"/>
    <w:rsid w:val="00FC2E6C"/>
    <w:rsid w:val="00FC3D5D"/>
    <w:rsid w:val="00FC4BE7"/>
    <w:rsid w:val="00FD0FBA"/>
    <w:rsid w:val="00FD17E9"/>
    <w:rsid w:val="00FD23DE"/>
    <w:rsid w:val="00FD3968"/>
    <w:rsid w:val="00FD6487"/>
    <w:rsid w:val="00FD68B6"/>
    <w:rsid w:val="00FD78F4"/>
    <w:rsid w:val="00FD7F77"/>
    <w:rsid w:val="00FE04E8"/>
    <w:rsid w:val="00FE5350"/>
    <w:rsid w:val="00FE70F5"/>
    <w:rsid w:val="00FE7610"/>
    <w:rsid w:val="00FE7712"/>
    <w:rsid w:val="00FE7D4A"/>
    <w:rsid w:val="00FF18E0"/>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A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2FF9"/>
    <w:pPr>
      <w:ind w:left="720"/>
      <w:contextualSpacing/>
    </w:pPr>
  </w:style>
  <w:style w:type="paragraph" w:styleId="Textodeglobo">
    <w:name w:val="Balloon Text"/>
    <w:basedOn w:val="Normal"/>
    <w:link w:val="TextodegloboCar"/>
    <w:uiPriority w:val="99"/>
    <w:semiHidden/>
    <w:unhideWhenUsed/>
    <w:rsid w:val="00000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2BB"/>
    <w:rPr>
      <w:rFonts w:ascii="Tahoma" w:hAnsi="Tahoma" w:cs="Tahoma"/>
      <w:sz w:val="16"/>
      <w:szCs w:val="16"/>
    </w:rPr>
  </w:style>
  <w:style w:type="character" w:styleId="Textoennegrita">
    <w:name w:val="Strong"/>
    <w:basedOn w:val="Fuentedeprrafopredeter"/>
    <w:uiPriority w:val="22"/>
    <w:qFormat/>
    <w:rsid w:val="00F325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A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2FF9"/>
    <w:pPr>
      <w:ind w:left="720"/>
      <w:contextualSpacing/>
    </w:pPr>
  </w:style>
  <w:style w:type="paragraph" w:styleId="Textodeglobo">
    <w:name w:val="Balloon Text"/>
    <w:basedOn w:val="Normal"/>
    <w:link w:val="TextodegloboCar"/>
    <w:uiPriority w:val="99"/>
    <w:semiHidden/>
    <w:unhideWhenUsed/>
    <w:rsid w:val="00000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2BB"/>
    <w:rPr>
      <w:rFonts w:ascii="Tahoma" w:hAnsi="Tahoma" w:cs="Tahoma"/>
      <w:sz w:val="16"/>
      <w:szCs w:val="16"/>
    </w:rPr>
  </w:style>
  <w:style w:type="character" w:styleId="Textoennegrita">
    <w:name w:val="Strong"/>
    <w:basedOn w:val="Fuentedeprrafopredeter"/>
    <w:uiPriority w:val="22"/>
    <w:qFormat/>
    <w:rsid w:val="00F3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em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png"/><Relationship Id="rId25" Type="http://schemas.openxmlformats.org/officeDocument/2006/relationships/image" Target="media/image20.gi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jpeg"/><Relationship Id="rId28" Type="http://schemas.openxmlformats.org/officeDocument/2006/relationships/image" Target="media/image23.gif"/><Relationship Id="rId10" Type="http://schemas.openxmlformats.org/officeDocument/2006/relationships/image" Target="media/image5.gif"/><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emf"/><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9086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cristianfgm</cp:lastModifiedBy>
  <cp:revision>2</cp:revision>
  <dcterms:created xsi:type="dcterms:W3CDTF">2014-09-17T15:07:00Z</dcterms:created>
  <dcterms:modified xsi:type="dcterms:W3CDTF">2014-09-17T15:07:00Z</dcterms:modified>
</cp:coreProperties>
</file>